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16" w:rsidRPr="00E74BA4" w:rsidRDefault="00250F16" w:rsidP="00250F16">
      <w:pPr>
        <w:spacing w:after="0" w:line="240" w:lineRule="auto"/>
        <w:rPr>
          <w:rFonts w:ascii="Times New Roman" w:hAnsi="Times New Roman"/>
          <w:sz w:val="24"/>
          <w:szCs w:val="24"/>
        </w:rPr>
      </w:pPr>
      <w:r>
        <w:rPr>
          <w:rFonts w:ascii="Times New Roman" w:hAnsi="Times New Roman" w:cs="Times New Roman"/>
          <w:b/>
        </w:rPr>
        <w:t xml:space="preserve">                                                                                             </w:t>
      </w:r>
      <w:r w:rsidRPr="00E74BA4">
        <w:rPr>
          <w:rFonts w:ascii="Times New Roman" w:hAnsi="Times New Roman"/>
          <w:sz w:val="24"/>
          <w:szCs w:val="24"/>
        </w:rPr>
        <w:t xml:space="preserve">Муниципальное общеобразовательное учреждение </w:t>
      </w:r>
    </w:p>
    <w:p w:rsidR="00250F16" w:rsidRPr="00E74BA4" w:rsidRDefault="00250F16" w:rsidP="00250F16">
      <w:pPr>
        <w:spacing w:after="0" w:line="240" w:lineRule="auto"/>
        <w:jc w:val="center"/>
        <w:rPr>
          <w:rFonts w:ascii="Times New Roman" w:hAnsi="Times New Roman"/>
          <w:sz w:val="24"/>
          <w:szCs w:val="24"/>
        </w:rPr>
      </w:pPr>
      <w:r w:rsidRPr="00E74BA4">
        <w:rPr>
          <w:rFonts w:ascii="Times New Roman" w:hAnsi="Times New Roman"/>
          <w:sz w:val="24"/>
          <w:szCs w:val="24"/>
        </w:rPr>
        <w:t>«Средняя общеобразовательная школа №12»</w:t>
      </w:r>
    </w:p>
    <w:p w:rsidR="00250F16" w:rsidRPr="00E74BA4" w:rsidRDefault="00250F16" w:rsidP="00250F16">
      <w:pPr>
        <w:spacing w:after="0" w:line="240" w:lineRule="auto"/>
        <w:jc w:val="center"/>
        <w:rPr>
          <w:rFonts w:ascii="Times New Roman" w:hAnsi="Times New Roman"/>
          <w:sz w:val="24"/>
          <w:szCs w:val="24"/>
        </w:rPr>
      </w:pPr>
      <w:proofErr w:type="spellStart"/>
      <w:r w:rsidRPr="00E74BA4">
        <w:rPr>
          <w:rFonts w:ascii="Times New Roman" w:hAnsi="Times New Roman"/>
          <w:sz w:val="24"/>
          <w:szCs w:val="24"/>
        </w:rPr>
        <w:t>х</w:t>
      </w:r>
      <w:proofErr w:type="gramStart"/>
      <w:r w:rsidRPr="00E74BA4">
        <w:rPr>
          <w:rFonts w:ascii="Times New Roman" w:hAnsi="Times New Roman"/>
          <w:sz w:val="24"/>
          <w:szCs w:val="24"/>
        </w:rPr>
        <w:t>.А</w:t>
      </w:r>
      <w:proofErr w:type="gramEnd"/>
      <w:r w:rsidRPr="00E74BA4">
        <w:rPr>
          <w:rFonts w:ascii="Times New Roman" w:hAnsi="Times New Roman"/>
          <w:sz w:val="24"/>
          <w:szCs w:val="24"/>
        </w:rPr>
        <w:t>лтухов</w:t>
      </w:r>
      <w:proofErr w:type="spellEnd"/>
    </w:p>
    <w:p w:rsidR="00250F16" w:rsidRPr="00E74BA4" w:rsidRDefault="00250F16" w:rsidP="00250F16">
      <w:pPr>
        <w:spacing w:after="0" w:line="240" w:lineRule="auto"/>
        <w:jc w:val="center"/>
        <w:rPr>
          <w:rFonts w:ascii="Times New Roman" w:hAnsi="Times New Roman"/>
          <w:sz w:val="24"/>
          <w:szCs w:val="24"/>
        </w:rPr>
      </w:pPr>
      <w:proofErr w:type="spellStart"/>
      <w:r w:rsidRPr="00E74BA4">
        <w:rPr>
          <w:rFonts w:ascii="Times New Roman" w:hAnsi="Times New Roman"/>
          <w:sz w:val="24"/>
          <w:szCs w:val="24"/>
        </w:rPr>
        <w:t>Благодарненский</w:t>
      </w:r>
      <w:proofErr w:type="spellEnd"/>
      <w:r w:rsidRPr="00E74BA4">
        <w:rPr>
          <w:rFonts w:ascii="Times New Roman" w:hAnsi="Times New Roman"/>
          <w:sz w:val="24"/>
          <w:szCs w:val="24"/>
        </w:rPr>
        <w:t xml:space="preserve"> городской округ</w:t>
      </w:r>
    </w:p>
    <w:p w:rsidR="00250F16" w:rsidRPr="00E74BA4" w:rsidRDefault="00250F16" w:rsidP="00250F16">
      <w:pPr>
        <w:spacing w:after="0" w:line="240" w:lineRule="auto"/>
        <w:jc w:val="center"/>
        <w:rPr>
          <w:rFonts w:ascii="Times New Roman" w:hAnsi="Times New Roman"/>
          <w:sz w:val="24"/>
          <w:szCs w:val="24"/>
        </w:rPr>
      </w:pPr>
      <w:r w:rsidRPr="00E74BA4">
        <w:rPr>
          <w:rFonts w:ascii="Times New Roman" w:hAnsi="Times New Roman"/>
          <w:sz w:val="24"/>
          <w:szCs w:val="24"/>
        </w:rPr>
        <w:t>Ставропольский край</w:t>
      </w:r>
    </w:p>
    <w:p w:rsidR="00250F16" w:rsidRPr="00E74BA4" w:rsidRDefault="00250F16" w:rsidP="00250F16">
      <w:pPr>
        <w:spacing w:after="0" w:line="240" w:lineRule="auto"/>
        <w:jc w:val="center"/>
        <w:rPr>
          <w:rFonts w:ascii="Times New Roman" w:hAnsi="Times New Roman"/>
          <w:sz w:val="24"/>
          <w:szCs w:val="24"/>
        </w:rPr>
      </w:pPr>
    </w:p>
    <w:p w:rsidR="00250F16" w:rsidRPr="00E74BA4" w:rsidRDefault="00250F16" w:rsidP="00250F16">
      <w:pPr>
        <w:spacing w:after="0" w:line="240" w:lineRule="auto"/>
        <w:jc w:val="center"/>
        <w:rPr>
          <w:rFonts w:ascii="Times New Roman" w:hAnsi="Times New Roman"/>
          <w:sz w:val="24"/>
          <w:szCs w:val="24"/>
        </w:rPr>
      </w:pPr>
    </w:p>
    <w:p w:rsidR="00250F16" w:rsidRPr="00E74BA4" w:rsidRDefault="00250F16" w:rsidP="00250F16">
      <w:pPr>
        <w:spacing w:after="0" w:line="240" w:lineRule="auto"/>
        <w:rPr>
          <w:rFonts w:ascii="Times New Roman" w:hAnsi="Times New Roman"/>
          <w:sz w:val="24"/>
          <w:szCs w:val="24"/>
        </w:rPr>
      </w:pPr>
    </w:p>
    <w:p w:rsidR="00250F16" w:rsidRPr="00E74BA4" w:rsidRDefault="00250F16" w:rsidP="00250F16">
      <w:pPr>
        <w:spacing w:after="0" w:line="240" w:lineRule="auto"/>
        <w:rPr>
          <w:rFonts w:ascii="Times New Roman" w:hAnsi="Times New Roman"/>
          <w:sz w:val="24"/>
          <w:szCs w:val="24"/>
        </w:rPr>
      </w:pPr>
      <w:r w:rsidRPr="00E74BA4">
        <w:rPr>
          <w:rFonts w:ascii="Times New Roman" w:hAnsi="Times New Roman"/>
          <w:sz w:val="24"/>
          <w:szCs w:val="24"/>
        </w:rPr>
        <w:t xml:space="preserve">         «РАССМОТРЕНО»                                                 СОГЛАСОВАНО                                                                                «УТВЕРЖДАЮ»</w:t>
      </w:r>
    </w:p>
    <w:p w:rsidR="00250F16" w:rsidRPr="00E74BA4" w:rsidRDefault="00250F16" w:rsidP="00250F16">
      <w:pPr>
        <w:spacing w:after="0" w:line="240" w:lineRule="auto"/>
        <w:rPr>
          <w:rFonts w:ascii="Times New Roman" w:hAnsi="Times New Roman"/>
          <w:sz w:val="24"/>
          <w:szCs w:val="24"/>
        </w:rPr>
      </w:pPr>
      <w:r w:rsidRPr="00E74BA4">
        <w:rPr>
          <w:rFonts w:ascii="Times New Roman" w:hAnsi="Times New Roman"/>
          <w:sz w:val="24"/>
          <w:szCs w:val="24"/>
        </w:rPr>
        <w:t xml:space="preserve">         Руководитель   МО</w:t>
      </w:r>
      <w:proofErr w:type="gramStart"/>
      <w:r w:rsidRPr="00E74BA4">
        <w:rPr>
          <w:rFonts w:ascii="Times New Roman" w:hAnsi="Times New Roman"/>
          <w:sz w:val="24"/>
          <w:szCs w:val="24"/>
        </w:rPr>
        <w:t xml:space="preserve">                                              З</w:t>
      </w:r>
      <w:proofErr w:type="gramEnd"/>
      <w:r w:rsidRPr="00E74BA4">
        <w:rPr>
          <w:rFonts w:ascii="Times New Roman" w:hAnsi="Times New Roman"/>
          <w:sz w:val="24"/>
          <w:szCs w:val="24"/>
        </w:rPr>
        <w:t>ам. директора по УВР                                                                            Директор</w:t>
      </w:r>
    </w:p>
    <w:p w:rsidR="00250F16" w:rsidRPr="00E74BA4" w:rsidRDefault="00250F16" w:rsidP="00250F16">
      <w:pPr>
        <w:spacing w:after="0" w:line="240" w:lineRule="auto"/>
        <w:rPr>
          <w:rFonts w:ascii="Times New Roman" w:hAnsi="Times New Roman"/>
          <w:sz w:val="24"/>
          <w:szCs w:val="24"/>
        </w:rPr>
      </w:pPr>
      <w:r>
        <w:rPr>
          <w:rFonts w:ascii="Times New Roman" w:hAnsi="Times New Roman"/>
          <w:sz w:val="24"/>
          <w:szCs w:val="24"/>
        </w:rPr>
        <w:t xml:space="preserve">         _______</w:t>
      </w:r>
      <w:proofErr w:type="spellStart"/>
      <w:r>
        <w:rPr>
          <w:rFonts w:ascii="Times New Roman" w:hAnsi="Times New Roman"/>
          <w:sz w:val="24"/>
          <w:szCs w:val="24"/>
        </w:rPr>
        <w:t>Ряшенцева</w:t>
      </w:r>
      <w:proofErr w:type="spellEnd"/>
      <w:r>
        <w:rPr>
          <w:rFonts w:ascii="Times New Roman" w:hAnsi="Times New Roman"/>
          <w:sz w:val="24"/>
          <w:szCs w:val="24"/>
        </w:rPr>
        <w:t xml:space="preserve"> Т.И.</w:t>
      </w:r>
      <w:r w:rsidRPr="00E74BA4">
        <w:rPr>
          <w:rFonts w:ascii="Times New Roman" w:hAnsi="Times New Roman"/>
          <w:sz w:val="24"/>
          <w:szCs w:val="24"/>
        </w:rPr>
        <w:t xml:space="preserve">                                     _______ Алтухова Л.В.                                                                       _______   В.Ф. Мищенко</w:t>
      </w:r>
    </w:p>
    <w:p w:rsidR="00250F16" w:rsidRPr="00E74BA4" w:rsidRDefault="00250F16" w:rsidP="00250F16">
      <w:pPr>
        <w:spacing w:after="0" w:line="240" w:lineRule="auto"/>
        <w:rPr>
          <w:rFonts w:ascii="Times New Roman" w:hAnsi="Times New Roman"/>
          <w:sz w:val="24"/>
          <w:szCs w:val="24"/>
        </w:rPr>
      </w:pPr>
      <w:r w:rsidRPr="00E74BA4">
        <w:rPr>
          <w:rFonts w:ascii="Times New Roman" w:hAnsi="Times New Roman"/>
          <w:sz w:val="24"/>
          <w:szCs w:val="24"/>
        </w:rPr>
        <w:t xml:space="preserve">         Протокол № 1                                                                                                                                                                       Приказ  №</w:t>
      </w:r>
      <w:r>
        <w:rPr>
          <w:rFonts w:ascii="Times New Roman" w:hAnsi="Times New Roman"/>
          <w:sz w:val="24"/>
          <w:szCs w:val="24"/>
        </w:rPr>
        <w:t>102</w:t>
      </w:r>
      <w:r w:rsidRPr="00E74BA4">
        <w:rPr>
          <w:rFonts w:ascii="Times New Roman" w:hAnsi="Times New Roman"/>
          <w:sz w:val="24"/>
          <w:szCs w:val="24"/>
        </w:rPr>
        <w:t xml:space="preserve">  </w:t>
      </w:r>
    </w:p>
    <w:p w:rsidR="00250F16" w:rsidRPr="00E74BA4" w:rsidRDefault="00250F16" w:rsidP="00250F16">
      <w:pPr>
        <w:spacing w:after="0" w:line="240" w:lineRule="auto"/>
        <w:rPr>
          <w:rFonts w:ascii="Times New Roman" w:hAnsi="Times New Roman"/>
          <w:sz w:val="24"/>
          <w:szCs w:val="24"/>
        </w:rPr>
      </w:pPr>
      <w:r w:rsidRPr="00E74BA4">
        <w:rPr>
          <w:rFonts w:ascii="Times New Roman" w:hAnsi="Times New Roman"/>
          <w:sz w:val="24"/>
          <w:szCs w:val="24"/>
        </w:rPr>
        <w:t xml:space="preserve">         от     26.08.  2020 г.                                                                      2020 г.                                                  </w:t>
      </w:r>
      <w:r>
        <w:rPr>
          <w:rFonts w:ascii="Times New Roman" w:hAnsi="Times New Roman"/>
          <w:sz w:val="24"/>
          <w:szCs w:val="24"/>
        </w:rPr>
        <w:t xml:space="preserve">                           </w:t>
      </w:r>
      <w:r w:rsidRPr="00E74BA4">
        <w:rPr>
          <w:rFonts w:ascii="Times New Roman" w:hAnsi="Times New Roman"/>
          <w:sz w:val="24"/>
          <w:szCs w:val="24"/>
        </w:rPr>
        <w:t xml:space="preserve"> от  </w:t>
      </w:r>
      <w:r>
        <w:rPr>
          <w:rFonts w:ascii="Times New Roman" w:hAnsi="Times New Roman"/>
          <w:sz w:val="24"/>
          <w:szCs w:val="24"/>
        </w:rPr>
        <w:t>31.08.</w:t>
      </w:r>
      <w:r w:rsidRPr="00E74BA4">
        <w:rPr>
          <w:rFonts w:ascii="Times New Roman" w:hAnsi="Times New Roman"/>
          <w:sz w:val="24"/>
          <w:szCs w:val="24"/>
        </w:rPr>
        <w:t xml:space="preserve">2020 г.      </w:t>
      </w:r>
    </w:p>
    <w:p w:rsidR="00250F16" w:rsidRPr="00E74BA4" w:rsidRDefault="00250F16" w:rsidP="00250F16">
      <w:pPr>
        <w:spacing w:after="0" w:line="240" w:lineRule="auto"/>
        <w:jc w:val="center"/>
        <w:rPr>
          <w:rFonts w:ascii="Times New Roman" w:hAnsi="Times New Roman"/>
          <w:color w:val="008000"/>
          <w:sz w:val="24"/>
          <w:szCs w:val="24"/>
        </w:rPr>
      </w:pPr>
    </w:p>
    <w:p w:rsidR="00250F16" w:rsidRPr="00E74BA4" w:rsidRDefault="00250F16" w:rsidP="00250F16">
      <w:pPr>
        <w:spacing w:after="0" w:line="240" w:lineRule="auto"/>
        <w:jc w:val="center"/>
        <w:rPr>
          <w:rFonts w:ascii="Times New Roman" w:hAnsi="Times New Roman"/>
          <w:color w:val="008000"/>
          <w:sz w:val="24"/>
          <w:szCs w:val="24"/>
        </w:rPr>
      </w:pPr>
    </w:p>
    <w:p w:rsidR="00250F16" w:rsidRPr="00E74BA4" w:rsidRDefault="00250F16" w:rsidP="00250F16">
      <w:pPr>
        <w:spacing w:after="0" w:line="240" w:lineRule="auto"/>
        <w:rPr>
          <w:rFonts w:ascii="Times New Roman" w:hAnsi="Times New Roman"/>
          <w:sz w:val="24"/>
          <w:szCs w:val="24"/>
        </w:rPr>
      </w:pPr>
    </w:p>
    <w:p w:rsidR="00250F16" w:rsidRPr="00E74BA4" w:rsidRDefault="00250F16" w:rsidP="00250F16">
      <w:pPr>
        <w:spacing w:after="0" w:line="240" w:lineRule="auto"/>
        <w:jc w:val="center"/>
        <w:rPr>
          <w:rFonts w:ascii="Times New Roman" w:hAnsi="Times New Roman"/>
          <w:b/>
          <w:sz w:val="24"/>
          <w:szCs w:val="24"/>
        </w:rPr>
      </w:pPr>
    </w:p>
    <w:p w:rsidR="00250F16" w:rsidRPr="00424F83" w:rsidRDefault="00250F16" w:rsidP="00250F16">
      <w:pPr>
        <w:spacing w:after="0" w:line="240" w:lineRule="auto"/>
        <w:jc w:val="center"/>
        <w:rPr>
          <w:rFonts w:ascii="Times New Roman" w:hAnsi="Times New Roman" w:cs="Times New Roman"/>
          <w:b/>
          <w:sz w:val="40"/>
          <w:szCs w:val="40"/>
        </w:rPr>
      </w:pPr>
      <w:r w:rsidRPr="00424F83">
        <w:rPr>
          <w:rFonts w:ascii="Times New Roman" w:hAnsi="Times New Roman" w:cs="Times New Roman"/>
          <w:b/>
          <w:sz w:val="40"/>
          <w:szCs w:val="40"/>
        </w:rPr>
        <w:t>РАБОЧАЯ ПРОГРАММА</w:t>
      </w:r>
    </w:p>
    <w:p w:rsidR="00250F16" w:rsidRDefault="00250F16" w:rsidP="00250F16">
      <w:pPr>
        <w:shd w:val="clear" w:color="auto" w:fill="FFFFFF"/>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по внеурочной деятельности</w:t>
      </w:r>
      <w:r w:rsidR="00B31133">
        <w:rPr>
          <w:rFonts w:ascii="Times New Roman" w:hAnsi="Times New Roman" w:cs="Times New Roman"/>
          <w:b/>
          <w:bCs/>
          <w:color w:val="000000"/>
          <w:sz w:val="40"/>
          <w:szCs w:val="40"/>
        </w:rPr>
        <w:t xml:space="preserve"> для 1-4 классов</w:t>
      </w:r>
    </w:p>
    <w:p w:rsidR="00250F16" w:rsidRPr="008A5B6C" w:rsidRDefault="00250F16" w:rsidP="00250F16">
      <w:pPr>
        <w:shd w:val="clear" w:color="auto" w:fill="FFFFFF"/>
        <w:spacing w:after="0" w:line="240" w:lineRule="auto"/>
        <w:jc w:val="center"/>
        <w:rPr>
          <w:rFonts w:ascii="Times New Roman" w:hAnsi="Times New Roman" w:cs="Times New Roman"/>
          <w:b/>
          <w:bCs/>
          <w:color w:val="000000"/>
          <w:sz w:val="40"/>
          <w:szCs w:val="40"/>
        </w:rPr>
      </w:pPr>
      <w:r>
        <w:rPr>
          <w:rFonts w:ascii="Times New Roman" w:eastAsia="Times New Roman" w:hAnsi="Times New Roman" w:cs="Times New Roman"/>
          <w:b/>
          <w:bCs/>
          <w:color w:val="191919"/>
          <w:sz w:val="40"/>
          <w:szCs w:val="40"/>
          <w:lang w:eastAsia="zh-CN"/>
        </w:rPr>
        <w:t>«Азбука пешехода</w:t>
      </w:r>
      <w:r w:rsidRPr="008A5B6C">
        <w:rPr>
          <w:rFonts w:ascii="Times New Roman" w:eastAsia="Times New Roman" w:hAnsi="Times New Roman" w:cs="Times New Roman"/>
          <w:b/>
          <w:bCs/>
          <w:color w:val="191919"/>
          <w:sz w:val="40"/>
          <w:szCs w:val="40"/>
          <w:lang w:eastAsia="zh-CN"/>
        </w:rPr>
        <w:t>»</w:t>
      </w:r>
    </w:p>
    <w:p w:rsidR="00250F16" w:rsidRPr="00B73643" w:rsidRDefault="00250F16" w:rsidP="00250F16">
      <w:pPr>
        <w:shd w:val="clear" w:color="auto" w:fill="FFFFFF"/>
        <w:spacing w:after="0" w:line="240" w:lineRule="auto"/>
        <w:jc w:val="center"/>
        <w:rPr>
          <w:rFonts w:ascii="Times New Roman" w:hAnsi="Times New Roman" w:cs="Times New Roman"/>
          <w:b/>
          <w:bCs/>
          <w:color w:val="000000"/>
          <w:sz w:val="40"/>
          <w:szCs w:val="40"/>
        </w:rPr>
      </w:pPr>
      <w:r>
        <w:rPr>
          <w:rFonts w:ascii="Times New Roman" w:eastAsia="Times New Roman" w:hAnsi="Times New Roman" w:cs="Times New Roman"/>
          <w:b/>
          <w:bCs/>
          <w:color w:val="000000"/>
          <w:sz w:val="40"/>
          <w:szCs w:val="40"/>
          <w:lang w:eastAsia="zh-CN"/>
        </w:rPr>
        <w:t>(социальное</w:t>
      </w:r>
      <w:r w:rsidRPr="00B73643">
        <w:rPr>
          <w:rFonts w:ascii="Times New Roman" w:eastAsia="Times New Roman" w:hAnsi="Times New Roman" w:cs="Times New Roman"/>
          <w:b/>
          <w:bCs/>
          <w:color w:val="000000"/>
          <w:sz w:val="40"/>
          <w:szCs w:val="40"/>
          <w:lang w:eastAsia="zh-CN"/>
        </w:rPr>
        <w:t xml:space="preserve"> направление</w:t>
      </w:r>
      <w:r>
        <w:rPr>
          <w:rFonts w:ascii="Times New Roman" w:eastAsia="Times New Roman" w:hAnsi="Times New Roman" w:cs="Times New Roman"/>
          <w:b/>
          <w:bCs/>
          <w:color w:val="000000"/>
          <w:sz w:val="40"/>
          <w:szCs w:val="40"/>
          <w:lang w:eastAsia="zh-CN"/>
        </w:rPr>
        <w:t>)</w:t>
      </w:r>
    </w:p>
    <w:p w:rsidR="00250F16" w:rsidRDefault="00250F16" w:rsidP="00250F16">
      <w:pPr>
        <w:tabs>
          <w:tab w:val="left" w:pos="840"/>
          <w:tab w:val="center" w:pos="4679"/>
        </w:tabs>
        <w:spacing w:after="0" w:line="240" w:lineRule="auto"/>
        <w:jc w:val="center"/>
        <w:rPr>
          <w:rFonts w:ascii="Times New Roman" w:hAnsi="Times New Roman" w:cs="Times New Roman"/>
          <w:b/>
          <w:sz w:val="40"/>
          <w:szCs w:val="40"/>
        </w:rPr>
      </w:pPr>
      <w:r w:rsidRPr="00235A05">
        <w:rPr>
          <w:rFonts w:ascii="Times New Roman" w:hAnsi="Times New Roman" w:cs="Times New Roman"/>
          <w:b/>
          <w:sz w:val="40"/>
          <w:szCs w:val="40"/>
        </w:rPr>
        <w:t>Срок реализации программы – 4 года</w:t>
      </w:r>
      <w:r>
        <w:rPr>
          <w:rFonts w:ascii="Times New Roman" w:hAnsi="Times New Roman" w:cs="Times New Roman"/>
          <w:b/>
          <w:sz w:val="40"/>
          <w:szCs w:val="40"/>
        </w:rPr>
        <w:t xml:space="preserve"> (135 часов)</w:t>
      </w:r>
    </w:p>
    <w:p w:rsidR="00250F16" w:rsidRPr="00424F83" w:rsidRDefault="00250F16" w:rsidP="00250F16">
      <w:pPr>
        <w:shd w:val="clear" w:color="auto" w:fill="FFFFFF"/>
        <w:ind w:firstLine="709"/>
        <w:jc w:val="center"/>
        <w:rPr>
          <w:rFonts w:ascii="Times New Roman" w:hAnsi="Times New Roman" w:cs="Times New Roman"/>
          <w:color w:val="000000"/>
          <w:sz w:val="20"/>
          <w:szCs w:val="20"/>
        </w:rPr>
      </w:pPr>
      <w:bookmarkStart w:id="0" w:name="_GoBack"/>
      <w:bookmarkEnd w:id="0"/>
    </w:p>
    <w:p w:rsidR="00855C95" w:rsidRPr="00250F16" w:rsidRDefault="00855C95" w:rsidP="000F2D59">
      <w:pPr>
        <w:jc w:val="center"/>
        <w:rPr>
          <w:rFonts w:ascii="Times New Roman" w:hAnsi="Times New Roman" w:cs="Times New Roman"/>
        </w:rPr>
      </w:pPr>
    </w:p>
    <w:p w:rsidR="00855C95" w:rsidRDefault="00855C95" w:rsidP="00250F16">
      <w:pPr>
        <w:spacing w:after="0" w:line="240" w:lineRule="auto"/>
        <w:rPr>
          <w:rFonts w:ascii="Times New Roman" w:hAnsi="Times New Roman" w:cs="Times New Roman"/>
          <w:b/>
        </w:rPr>
      </w:pPr>
    </w:p>
    <w:p w:rsidR="00250F16" w:rsidRDefault="00250F16" w:rsidP="00250F16">
      <w:pPr>
        <w:spacing w:after="0" w:line="240" w:lineRule="auto"/>
        <w:rPr>
          <w:rFonts w:ascii="Times New Roman" w:eastAsia="Times New Roman" w:hAnsi="Times New Roman" w:cs="Times New Roman"/>
          <w:b/>
          <w:bCs/>
          <w:sz w:val="24"/>
          <w:szCs w:val="24"/>
          <w:lang w:eastAsia="ru-RU"/>
        </w:rPr>
      </w:pPr>
    </w:p>
    <w:p w:rsidR="00855C95" w:rsidRDefault="00855C95" w:rsidP="00CF384C">
      <w:pPr>
        <w:spacing w:after="0" w:line="240" w:lineRule="auto"/>
        <w:jc w:val="center"/>
        <w:rPr>
          <w:rFonts w:ascii="Times New Roman" w:eastAsia="Times New Roman" w:hAnsi="Times New Roman" w:cs="Times New Roman"/>
          <w:b/>
          <w:bCs/>
          <w:sz w:val="24"/>
          <w:szCs w:val="24"/>
          <w:lang w:eastAsia="ru-RU"/>
        </w:rPr>
      </w:pPr>
    </w:p>
    <w:p w:rsidR="00855C95" w:rsidRDefault="00855C95" w:rsidP="00CF384C">
      <w:pPr>
        <w:spacing w:after="0" w:line="240" w:lineRule="auto"/>
        <w:jc w:val="center"/>
        <w:rPr>
          <w:rFonts w:ascii="Times New Roman" w:eastAsia="Times New Roman" w:hAnsi="Times New Roman" w:cs="Times New Roman"/>
          <w:b/>
          <w:bCs/>
          <w:sz w:val="24"/>
          <w:szCs w:val="24"/>
          <w:lang w:eastAsia="ru-RU"/>
        </w:rPr>
      </w:pPr>
    </w:p>
    <w:p w:rsidR="00855C95" w:rsidRDefault="00855C95" w:rsidP="00CF384C">
      <w:pPr>
        <w:spacing w:after="0" w:line="240" w:lineRule="auto"/>
        <w:jc w:val="center"/>
        <w:rPr>
          <w:rFonts w:ascii="Times New Roman" w:eastAsia="Times New Roman" w:hAnsi="Times New Roman" w:cs="Times New Roman"/>
          <w:b/>
          <w:bCs/>
          <w:sz w:val="24"/>
          <w:szCs w:val="24"/>
          <w:lang w:eastAsia="ru-RU"/>
        </w:rPr>
      </w:pPr>
    </w:p>
    <w:p w:rsidR="00E96DD6" w:rsidRPr="00286EAA" w:rsidRDefault="00E96DD6" w:rsidP="00855C95">
      <w:pPr>
        <w:pStyle w:val="ab"/>
        <w:numPr>
          <w:ilvl w:val="0"/>
          <w:numId w:val="24"/>
        </w:numPr>
        <w:spacing w:after="0" w:line="240" w:lineRule="auto"/>
        <w:jc w:val="center"/>
        <w:rPr>
          <w:rFonts w:ascii="Times New Roman" w:eastAsia="Times New Roman" w:hAnsi="Times New Roman"/>
          <w:b/>
          <w:bCs/>
          <w:sz w:val="24"/>
          <w:szCs w:val="24"/>
          <w:lang w:eastAsia="ru-RU"/>
        </w:rPr>
      </w:pPr>
      <w:r w:rsidRPr="00286EAA">
        <w:rPr>
          <w:rFonts w:ascii="Times New Roman" w:eastAsia="Times New Roman" w:hAnsi="Times New Roman"/>
          <w:b/>
          <w:bCs/>
          <w:sz w:val="24"/>
          <w:szCs w:val="24"/>
          <w:lang w:eastAsia="ru-RU"/>
        </w:rPr>
        <w:lastRenderedPageBreak/>
        <w:t>Пояснительная записка</w:t>
      </w:r>
    </w:p>
    <w:p w:rsidR="00741686" w:rsidRPr="00741686" w:rsidRDefault="00741686" w:rsidP="00CF384C">
      <w:pPr>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Программа курса «</w:t>
      </w:r>
      <w:r w:rsidRPr="00741686">
        <w:rPr>
          <w:rFonts w:ascii="Times New Roman" w:eastAsia="Times New Roman" w:hAnsi="Times New Roman" w:cs="Times New Roman"/>
          <w:color w:val="191919"/>
          <w:kern w:val="3"/>
          <w:sz w:val="24"/>
          <w:szCs w:val="24"/>
          <w:lang w:eastAsia="zh-CN"/>
        </w:rPr>
        <w:t>Азбука пешехода</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color w:val="191919"/>
          <w:kern w:val="3"/>
          <w:sz w:val="24"/>
          <w:szCs w:val="24"/>
          <w:lang w:eastAsia="zh-CN"/>
        </w:rPr>
        <w:t xml:space="preserve">предназначена для учащихся начальных классов и составлена на основе программы дополнительного образования по профилактике детского дорожно-транспортного травматизма «Правила дорожного движения»; в рамках реализации Федеральной целевой программы «Повышение безопасности дорожного движения в 2013-2020 годах» на основании постановления Правительства РФ. Программа составлена </w:t>
      </w:r>
      <w:r w:rsidRPr="00741686">
        <w:rPr>
          <w:rFonts w:ascii="Times New Roman" w:eastAsia="Times New Roman" w:hAnsi="Times New Roman" w:cs="Times New Roman"/>
          <w:kern w:val="3"/>
          <w:sz w:val="24"/>
          <w:szCs w:val="24"/>
          <w:lang w:eastAsia="zh-CN"/>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p>
    <w:p w:rsidR="00741686" w:rsidRPr="00741686" w:rsidRDefault="00741686" w:rsidP="00741686">
      <w:pPr>
        <w:suppressAutoHyphens/>
        <w:autoSpaceDE w:val="0"/>
        <w:autoSpaceDN w:val="0"/>
        <w:spacing w:after="0" w:line="240" w:lineRule="auto"/>
        <w:ind w:firstLine="708"/>
        <w:jc w:val="both"/>
        <w:textAlignment w:val="baseline"/>
        <w:rPr>
          <w:rFonts w:ascii="Times New Roman" w:eastAsia="Times New Roman" w:hAnsi="Times New Roman" w:cs="Times New Roman"/>
          <w:color w:val="191919"/>
          <w:kern w:val="3"/>
          <w:sz w:val="24"/>
          <w:szCs w:val="24"/>
          <w:lang w:eastAsia="zh-CN"/>
        </w:rPr>
      </w:pPr>
      <w:r w:rsidRPr="00741686">
        <w:rPr>
          <w:rFonts w:ascii="Times New Roman" w:eastAsia="Times New Roman" w:hAnsi="Times New Roman" w:cs="Times New Roman"/>
          <w:color w:val="191919"/>
          <w:kern w:val="3"/>
          <w:sz w:val="24"/>
          <w:szCs w:val="24"/>
          <w:lang w:eastAsia="zh-CN"/>
        </w:rPr>
        <w:t>Основная идея курса — формирование представлений о правилах дорожного движения и навыков безопасного поведения на улицах и дорогах.</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     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     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w:t>
      </w:r>
      <w:r w:rsidRPr="00741686">
        <w:rPr>
          <w:rFonts w:ascii="Times New Roman" w:eastAsia="Times New Roman" w:hAnsi="Times New Roman" w:cs="Times New Roman"/>
          <w:color w:val="191919"/>
          <w:kern w:val="3"/>
          <w:sz w:val="24"/>
          <w:szCs w:val="24"/>
          <w:lang w:eastAsia="zh-CN"/>
        </w:rPr>
        <w:t xml:space="preserve">  Одна из причин такого явления — </w:t>
      </w:r>
      <w:proofErr w:type="spellStart"/>
      <w:r w:rsidRPr="00741686">
        <w:rPr>
          <w:rFonts w:ascii="Times New Roman" w:eastAsia="Times New Roman" w:hAnsi="Times New Roman" w:cs="Times New Roman"/>
          <w:color w:val="191919"/>
          <w:kern w:val="3"/>
          <w:sz w:val="24"/>
          <w:szCs w:val="24"/>
          <w:lang w:eastAsia="zh-CN"/>
        </w:rPr>
        <w:t>несформированность</w:t>
      </w:r>
      <w:proofErr w:type="spellEnd"/>
      <w:r w:rsidRPr="00741686">
        <w:rPr>
          <w:rFonts w:ascii="Times New Roman" w:eastAsia="Times New Roman" w:hAnsi="Times New Roman" w:cs="Times New Roman"/>
          <w:color w:val="191919"/>
          <w:kern w:val="3"/>
          <w:sz w:val="24"/>
          <w:szCs w:val="24"/>
          <w:lang w:eastAsia="zh-CN"/>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color w:val="191919"/>
          <w:kern w:val="3"/>
          <w:sz w:val="24"/>
          <w:szCs w:val="24"/>
          <w:lang w:eastAsia="zh-CN"/>
        </w:rPr>
        <w:t xml:space="preserve">Целью </w:t>
      </w:r>
      <w:r w:rsidRPr="00741686">
        <w:rPr>
          <w:rFonts w:ascii="Times New Roman" w:eastAsia="Times New Roman" w:hAnsi="Times New Roman" w:cs="Times New Roman"/>
          <w:color w:val="191919"/>
          <w:kern w:val="3"/>
          <w:sz w:val="24"/>
          <w:szCs w:val="24"/>
          <w:lang w:eastAsia="zh-CN"/>
        </w:rPr>
        <w:t>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Программа направлена на реализацию умения, относящегося к культуре безопасности жизнедеятельности в рамках внеурочной образовательной деятельности.</w:t>
      </w:r>
    </w:p>
    <w:p w:rsidR="00741686" w:rsidRPr="00741686" w:rsidRDefault="00741686" w:rsidP="00741686">
      <w:pPr>
        <w:suppressAutoHyphens/>
        <w:autoSpaceDN w:val="0"/>
        <w:spacing w:after="0" w:line="240" w:lineRule="auto"/>
        <w:ind w:right="-128"/>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iCs/>
          <w:kern w:val="3"/>
          <w:sz w:val="24"/>
          <w:szCs w:val="24"/>
          <w:lang w:eastAsia="zh-CN"/>
        </w:rPr>
        <w:t>    </w:t>
      </w:r>
      <w:r w:rsidRPr="00741686">
        <w:rPr>
          <w:rFonts w:ascii="Times New Roman" w:eastAsia="Times New Roman" w:hAnsi="Times New Roman" w:cs="Times New Roman"/>
          <w:bCs/>
          <w:iCs/>
          <w:kern w:val="3"/>
          <w:sz w:val="24"/>
          <w:szCs w:val="24"/>
          <w:lang w:eastAsia="zh-CN"/>
        </w:rPr>
        <w:t>Программа решает</w:t>
      </w:r>
      <w:r w:rsidRPr="00741686">
        <w:rPr>
          <w:rFonts w:ascii="Times New Roman" w:eastAsia="Times New Roman" w:hAnsi="Times New Roman" w:cs="Times New Roman"/>
          <w:b/>
          <w:bCs/>
          <w:iCs/>
          <w:kern w:val="3"/>
          <w:sz w:val="24"/>
          <w:szCs w:val="24"/>
          <w:lang w:eastAsia="zh-CN"/>
        </w:rPr>
        <w:t xml:space="preserve"> следующие задачи:</w:t>
      </w:r>
    </w:p>
    <w:p w:rsidR="00741686" w:rsidRPr="00741686" w:rsidRDefault="00741686" w:rsidP="002B0265">
      <w:pPr>
        <w:widowControl w:val="0"/>
        <w:numPr>
          <w:ilvl w:val="0"/>
          <w:numId w:val="19"/>
        </w:numPr>
        <w:tabs>
          <w:tab w:val="left" w:pos="1440"/>
        </w:tabs>
        <w:suppressAutoHyphens/>
        <w:autoSpaceDN w:val="0"/>
        <w:spacing w:after="0" w:line="240" w:lineRule="auto"/>
        <w:ind w:right="-237"/>
        <w:jc w:val="both"/>
        <w:textAlignment w:val="baseline"/>
        <w:rPr>
          <w:rFonts w:ascii="Times New Roman" w:eastAsia="Calibri" w:hAnsi="Times New Roman" w:cs="Times New Roman"/>
          <w:kern w:val="3"/>
          <w:sz w:val="24"/>
          <w:szCs w:val="24"/>
          <w:lang w:eastAsia="ru-RU"/>
        </w:rPr>
      </w:pPr>
      <w:r w:rsidRPr="00741686">
        <w:rPr>
          <w:rFonts w:ascii="Times New Roman" w:eastAsia="Calibri" w:hAnsi="Times New Roman" w:cs="Times New Roman"/>
          <w:kern w:val="3"/>
          <w:sz w:val="24"/>
          <w:szCs w:val="24"/>
          <w:lang w:eastAsia="ru-RU"/>
        </w:rPr>
        <w:t>сообщение знаний о правилах движения на проезжей части;</w:t>
      </w:r>
    </w:p>
    <w:p w:rsidR="00741686" w:rsidRPr="00741686" w:rsidRDefault="00741686" w:rsidP="002B0265">
      <w:pPr>
        <w:widowControl w:val="0"/>
        <w:numPr>
          <w:ilvl w:val="0"/>
          <w:numId w:val="14"/>
        </w:numPr>
        <w:tabs>
          <w:tab w:val="left" w:pos="1440"/>
        </w:tabs>
        <w:suppressAutoHyphens/>
        <w:autoSpaceDN w:val="0"/>
        <w:spacing w:after="0" w:line="240" w:lineRule="auto"/>
        <w:ind w:right="3"/>
        <w:jc w:val="both"/>
        <w:textAlignment w:val="baseline"/>
        <w:rPr>
          <w:rFonts w:ascii="Times New Roman" w:eastAsia="Calibri" w:hAnsi="Times New Roman" w:cs="Times New Roman"/>
          <w:kern w:val="3"/>
          <w:sz w:val="24"/>
          <w:szCs w:val="24"/>
          <w:lang w:eastAsia="ru-RU"/>
        </w:rPr>
      </w:pPr>
      <w:r w:rsidRPr="00741686">
        <w:rPr>
          <w:rFonts w:ascii="Times New Roman" w:eastAsia="Calibri" w:hAnsi="Times New Roman" w:cs="Times New Roman"/>
          <w:kern w:val="3"/>
          <w:sz w:val="24"/>
          <w:szCs w:val="24"/>
          <w:lang w:eastAsia="ru-RU"/>
        </w:rPr>
        <w:t>обучение пониманию сигналов светофора и жестов регулировщика;</w:t>
      </w:r>
    </w:p>
    <w:p w:rsidR="00741686" w:rsidRPr="00741686" w:rsidRDefault="00741686" w:rsidP="002B0265">
      <w:pPr>
        <w:widowControl w:val="0"/>
        <w:numPr>
          <w:ilvl w:val="0"/>
          <w:numId w:val="14"/>
        </w:numPr>
        <w:suppressAutoHyphens/>
        <w:autoSpaceDN w:val="0"/>
        <w:spacing w:after="0" w:line="240" w:lineRule="auto"/>
        <w:ind w:right="3"/>
        <w:jc w:val="both"/>
        <w:textAlignment w:val="baseline"/>
        <w:rPr>
          <w:rFonts w:ascii="Times New Roman" w:eastAsia="Calibri" w:hAnsi="Times New Roman" w:cs="Times New Roman"/>
          <w:kern w:val="3"/>
          <w:sz w:val="24"/>
          <w:szCs w:val="24"/>
          <w:lang w:eastAsia="ru-RU"/>
        </w:rPr>
      </w:pPr>
      <w:r w:rsidRPr="00741686">
        <w:rPr>
          <w:rFonts w:ascii="Times New Roman" w:eastAsia="Calibri" w:hAnsi="Times New Roman" w:cs="Times New Roman"/>
          <w:kern w:val="3"/>
          <w:sz w:val="24"/>
          <w:szCs w:val="24"/>
          <w:lang w:eastAsia="ru-RU"/>
        </w:rPr>
        <w:t>привитие умения пользоваться общественным транспортом;</w:t>
      </w:r>
    </w:p>
    <w:p w:rsidR="00741686" w:rsidRPr="00741686" w:rsidRDefault="00741686" w:rsidP="002B0265">
      <w:pPr>
        <w:widowControl w:val="0"/>
        <w:numPr>
          <w:ilvl w:val="0"/>
          <w:numId w:val="14"/>
        </w:numPr>
        <w:tabs>
          <w:tab w:val="left" w:pos="1440"/>
        </w:tabs>
        <w:suppressAutoHyphens/>
        <w:autoSpaceDN w:val="0"/>
        <w:spacing w:after="0" w:line="240" w:lineRule="auto"/>
        <w:ind w:right="-237"/>
        <w:jc w:val="both"/>
        <w:textAlignment w:val="baseline"/>
        <w:rPr>
          <w:rFonts w:ascii="Times New Roman" w:eastAsia="Calibri" w:hAnsi="Times New Roman" w:cs="Times New Roman"/>
          <w:kern w:val="3"/>
          <w:sz w:val="24"/>
          <w:szCs w:val="24"/>
          <w:lang w:eastAsia="ru-RU"/>
        </w:rPr>
      </w:pPr>
      <w:r w:rsidRPr="00741686">
        <w:rPr>
          <w:rFonts w:ascii="Times New Roman" w:eastAsia="Calibri" w:hAnsi="Times New Roman" w:cs="Times New Roman"/>
          <w:kern w:val="3"/>
          <w:sz w:val="24"/>
          <w:szCs w:val="24"/>
          <w:lang w:eastAsia="ru-RU"/>
        </w:rPr>
        <w:t>ознакомление со значениями важнейших дорожных знаков, указателей, линий разметки проезжей части;</w:t>
      </w:r>
    </w:p>
    <w:p w:rsidR="00741686" w:rsidRPr="00741686" w:rsidRDefault="00741686" w:rsidP="002B0265">
      <w:pPr>
        <w:widowControl w:val="0"/>
        <w:numPr>
          <w:ilvl w:val="0"/>
          <w:numId w:val="14"/>
        </w:numPr>
        <w:tabs>
          <w:tab w:val="left" w:pos="1440"/>
        </w:tabs>
        <w:suppressAutoHyphens/>
        <w:autoSpaceDN w:val="0"/>
        <w:spacing w:after="0" w:line="240" w:lineRule="auto"/>
        <w:ind w:right="-237"/>
        <w:jc w:val="both"/>
        <w:textAlignment w:val="baseline"/>
        <w:rPr>
          <w:rFonts w:ascii="Times New Roman" w:eastAsia="Calibri" w:hAnsi="Times New Roman" w:cs="Times New Roman"/>
          <w:kern w:val="3"/>
          <w:sz w:val="24"/>
          <w:szCs w:val="24"/>
          <w:lang w:eastAsia="ru-RU"/>
        </w:rPr>
      </w:pPr>
      <w:r w:rsidRPr="00741686">
        <w:rPr>
          <w:rFonts w:ascii="Times New Roman" w:eastAsia="Calibri" w:hAnsi="Times New Roman" w:cs="Times New Roman"/>
          <w:kern w:val="3"/>
          <w:sz w:val="24"/>
          <w:szCs w:val="24"/>
          <w:lang w:eastAsia="ru-RU"/>
        </w:rPr>
        <w:t>воспитание осознания опасности неконтролируемого поведения на проезжей части, нарушения правил дорожного движения;</w:t>
      </w:r>
    </w:p>
    <w:p w:rsidR="00741686" w:rsidRDefault="00741686" w:rsidP="00CF384C">
      <w:pPr>
        <w:widowControl w:val="0"/>
        <w:numPr>
          <w:ilvl w:val="0"/>
          <w:numId w:val="14"/>
        </w:numPr>
        <w:tabs>
          <w:tab w:val="left" w:pos="1434"/>
        </w:tabs>
        <w:suppressAutoHyphens/>
        <w:autoSpaceDN w:val="0"/>
        <w:spacing w:after="0" w:line="240" w:lineRule="auto"/>
        <w:ind w:left="714" w:right="-238" w:hanging="357"/>
        <w:jc w:val="both"/>
        <w:textAlignment w:val="baseline"/>
        <w:rPr>
          <w:rFonts w:ascii="Times New Roman" w:eastAsia="Calibri" w:hAnsi="Times New Roman" w:cs="Times New Roman"/>
          <w:kern w:val="3"/>
          <w:sz w:val="24"/>
          <w:szCs w:val="24"/>
          <w:lang w:eastAsia="zh-CN"/>
        </w:rPr>
      </w:pPr>
      <w:r w:rsidRPr="00741686">
        <w:rPr>
          <w:rFonts w:ascii="Times New Roman" w:eastAsia="Calibri" w:hAnsi="Times New Roman" w:cs="Times New Roman"/>
          <w:kern w:val="3"/>
          <w:sz w:val="24"/>
          <w:szCs w:val="24"/>
          <w:lang w:eastAsia="zh-CN"/>
        </w:rPr>
        <w:t>воспитание бережного отношения к своей жизни и своему здоровью, а также к жизни и здоровью всех участников дорожного движения.</w:t>
      </w:r>
    </w:p>
    <w:p w:rsidR="00286EAA" w:rsidRDefault="00286EAA" w:rsidP="00286EAA">
      <w:pPr>
        <w:widowControl w:val="0"/>
        <w:tabs>
          <w:tab w:val="left" w:pos="1434"/>
        </w:tabs>
        <w:suppressAutoHyphens/>
        <w:autoSpaceDN w:val="0"/>
        <w:spacing w:after="0" w:line="240" w:lineRule="auto"/>
        <w:ind w:right="-238"/>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ab/>
        <w:t xml:space="preserve">Курс внеурочной деятельности «Азбука пешехода» включает в себя 135 занятий (1 занятие в неделю): </w:t>
      </w:r>
    </w:p>
    <w:p w:rsidR="00286EAA" w:rsidRDefault="00286EAA" w:rsidP="00286EAA">
      <w:pPr>
        <w:widowControl w:val="0"/>
        <w:tabs>
          <w:tab w:val="left" w:pos="1434"/>
        </w:tabs>
        <w:suppressAutoHyphens/>
        <w:autoSpaceDN w:val="0"/>
        <w:spacing w:after="0" w:line="240" w:lineRule="auto"/>
        <w:ind w:right="-238"/>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ab/>
        <w:t>1 класс-33 занятия,</w:t>
      </w:r>
    </w:p>
    <w:p w:rsidR="00286EAA" w:rsidRDefault="00286EAA" w:rsidP="00286EAA">
      <w:pPr>
        <w:widowControl w:val="0"/>
        <w:tabs>
          <w:tab w:val="left" w:pos="1434"/>
        </w:tabs>
        <w:suppressAutoHyphens/>
        <w:autoSpaceDN w:val="0"/>
        <w:spacing w:after="0" w:line="240" w:lineRule="auto"/>
        <w:ind w:right="-238"/>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ab/>
        <w:t>2 класс-34 занятия,</w:t>
      </w:r>
    </w:p>
    <w:p w:rsidR="00286EAA" w:rsidRDefault="00286EAA" w:rsidP="00286EAA">
      <w:pPr>
        <w:widowControl w:val="0"/>
        <w:tabs>
          <w:tab w:val="left" w:pos="1434"/>
        </w:tabs>
        <w:suppressAutoHyphens/>
        <w:autoSpaceDN w:val="0"/>
        <w:spacing w:after="0" w:line="240" w:lineRule="auto"/>
        <w:ind w:right="-238"/>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lastRenderedPageBreak/>
        <w:tab/>
        <w:t>3 класс-34 занятия,</w:t>
      </w:r>
    </w:p>
    <w:p w:rsidR="00286EAA" w:rsidRPr="00CF384C" w:rsidRDefault="00286EAA" w:rsidP="00286EAA">
      <w:pPr>
        <w:widowControl w:val="0"/>
        <w:tabs>
          <w:tab w:val="left" w:pos="1434"/>
        </w:tabs>
        <w:suppressAutoHyphens/>
        <w:autoSpaceDN w:val="0"/>
        <w:spacing w:after="0" w:line="240" w:lineRule="auto"/>
        <w:ind w:right="-238"/>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ab/>
        <w:t>4 класс-34 занятия.</w:t>
      </w:r>
    </w:p>
    <w:p w:rsidR="00286EAA" w:rsidRDefault="00286EAA" w:rsidP="00CF384C">
      <w:pPr>
        <w:spacing w:after="0" w:line="240" w:lineRule="auto"/>
        <w:jc w:val="center"/>
        <w:rPr>
          <w:rFonts w:ascii="Times New Roman" w:eastAsia="Times New Roman" w:hAnsi="Times New Roman" w:cs="Times New Roman"/>
          <w:b/>
          <w:bCs/>
          <w:iCs/>
          <w:sz w:val="24"/>
          <w:szCs w:val="24"/>
          <w:lang w:eastAsia="ru-RU"/>
        </w:rPr>
      </w:pPr>
    </w:p>
    <w:p w:rsidR="00286EAA" w:rsidRDefault="00286EAA" w:rsidP="00CF384C">
      <w:pPr>
        <w:spacing w:after="0" w:line="240" w:lineRule="auto"/>
        <w:jc w:val="center"/>
        <w:rPr>
          <w:rFonts w:ascii="Times New Roman" w:eastAsia="Times New Roman" w:hAnsi="Times New Roman" w:cs="Times New Roman"/>
          <w:b/>
          <w:bCs/>
          <w:iCs/>
          <w:sz w:val="24"/>
          <w:szCs w:val="24"/>
          <w:lang w:eastAsia="ru-RU"/>
        </w:rPr>
      </w:pPr>
    </w:p>
    <w:p w:rsidR="00E96DD6" w:rsidRPr="00E96DD6" w:rsidRDefault="00286EAA" w:rsidP="00CF38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2</w:t>
      </w:r>
      <w:r w:rsidR="00600794">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Планируемые результаты освоения курса</w:t>
      </w:r>
    </w:p>
    <w:p w:rsidR="00E96DD6" w:rsidRPr="00E96DD6" w:rsidRDefault="00E96DD6" w:rsidP="00CF384C">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6DD6">
        <w:rPr>
          <w:rFonts w:ascii="Times New Roman" w:eastAsia="Times New Roman" w:hAnsi="Times New Roman" w:cs="Times New Roman"/>
          <w:sz w:val="24"/>
          <w:szCs w:val="24"/>
          <w:u w:val="single"/>
          <w:lang w:eastAsia="ru-RU"/>
        </w:rPr>
        <w:t>Личностными результатами изучения курса является формирование следующих умений:</w:t>
      </w:r>
    </w:p>
    <w:p w:rsidR="00E96DD6" w:rsidRPr="00E96DD6" w:rsidRDefault="00E96DD6" w:rsidP="002B0265">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E96DD6" w:rsidRPr="00E96DD6" w:rsidRDefault="00E96DD6" w:rsidP="002B0265">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объяснять своё отношение к поступкам с позиции общечеловеческих нравственных ценностей;</w:t>
      </w:r>
    </w:p>
    <w:p w:rsidR="00E96DD6" w:rsidRPr="00E96DD6" w:rsidRDefault="00E96DD6" w:rsidP="002B0265">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 xml:space="preserve">в предложенных ситуациях, опираясь на знания правил дорожного движения, делать выбор, </w:t>
      </w:r>
      <w:r w:rsidR="00CF384C" w:rsidRPr="00E96DD6">
        <w:rPr>
          <w:rFonts w:ascii="Times New Roman" w:eastAsia="Times New Roman" w:hAnsi="Times New Roman" w:cs="Times New Roman"/>
          <w:sz w:val="24"/>
          <w:szCs w:val="24"/>
          <w:lang w:eastAsia="ru-RU"/>
        </w:rPr>
        <w:t>как поступить</w:t>
      </w:r>
      <w:r w:rsidRPr="00E96DD6">
        <w:rPr>
          <w:rFonts w:ascii="Times New Roman" w:eastAsia="Times New Roman" w:hAnsi="Times New Roman" w:cs="Times New Roman"/>
          <w:sz w:val="24"/>
          <w:szCs w:val="24"/>
          <w:lang w:eastAsia="ru-RU"/>
        </w:rPr>
        <w:t>;</w:t>
      </w:r>
    </w:p>
    <w:p w:rsidR="00E96DD6" w:rsidRPr="00E96DD6" w:rsidRDefault="00E96DD6" w:rsidP="002B0265">
      <w:pPr>
        <w:numPr>
          <w:ilvl w:val="0"/>
          <w:numId w:val="2"/>
        </w:numPr>
        <w:autoSpaceDE w:val="0"/>
        <w:autoSpaceDN w:val="0"/>
        <w:adjustRightInd w:val="0"/>
        <w:spacing w:after="0" w:line="240" w:lineRule="auto"/>
        <w:ind w:left="0"/>
        <w:jc w:val="both"/>
        <w:rPr>
          <w:rFonts w:ascii="Times New Roman" w:eastAsia="Times New Roman" w:hAnsi="Times New Roman" w:cs="Times New Roman"/>
          <w:bCs/>
          <w:iCs/>
          <w:sz w:val="24"/>
          <w:szCs w:val="24"/>
        </w:rPr>
      </w:pPr>
      <w:r w:rsidRPr="00E96DD6">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286EAA" w:rsidRDefault="00286EAA" w:rsidP="00E96DD6">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E96DD6" w:rsidRPr="00E96DD6" w:rsidRDefault="00E96DD6" w:rsidP="00E96DD6">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spellStart"/>
      <w:r w:rsidRPr="00E96DD6">
        <w:rPr>
          <w:rFonts w:ascii="Times New Roman" w:eastAsia="Times New Roman" w:hAnsi="Times New Roman" w:cs="Times New Roman"/>
          <w:sz w:val="24"/>
          <w:szCs w:val="24"/>
          <w:u w:val="single"/>
          <w:lang w:eastAsia="ru-RU"/>
        </w:rPr>
        <w:t>Метапредметными</w:t>
      </w:r>
      <w:proofErr w:type="spellEnd"/>
      <w:r w:rsidRPr="00E96DD6">
        <w:rPr>
          <w:rFonts w:ascii="Times New Roman" w:eastAsia="Times New Roman" w:hAnsi="Times New Roman" w:cs="Times New Roman"/>
          <w:sz w:val="24"/>
          <w:szCs w:val="24"/>
          <w:u w:val="single"/>
          <w:lang w:eastAsia="ru-RU"/>
        </w:rPr>
        <w:t xml:space="preserve"> результатами изучения курса является формирование следующих универсальных учебных действий:</w:t>
      </w:r>
    </w:p>
    <w:p w:rsidR="00E96DD6" w:rsidRPr="00E96DD6" w:rsidRDefault="00E96DD6" w:rsidP="00E96DD6">
      <w:pPr>
        <w:autoSpaceDE w:val="0"/>
        <w:autoSpaceDN w:val="0"/>
        <w:adjustRightInd w:val="0"/>
        <w:spacing w:line="240" w:lineRule="auto"/>
        <w:jc w:val="center"/>
        <w:rPr>
          <w:rFonts w:ascii="Times New Roman" w:eastAsia="Times New Roman" w:hAnsi="Times New Roman" w:cs="Times New Roman"/>
          <w:sz w:val="24"/>
          <w:szCs w:val="24"/>
          <w:u w:val="single"/>
          <w:lang w:eastAsia="ru-RU"/>
        </w:rPr>
      </w:pPr>
      <w:r w:rsidRPr="00E96DD6">
        <w:rPr>
          <w:rFonts w:ascii="Times New Roman" w:eastAsia="Times New Roman" w:hAnsi="Times New Roman" w:cs="Times New Roman"/>
          <w:sz w:val="24"/>
          <w:szCs w:val="24"/>
          <w:u w:val="single"/>
          <w:lang w:eastAsia="ru-RU"/>
        </w:rPr>
        <w:t>Регулятивные УУД:</w:t>
      </w:r>
    </w:p>
    <w:p w:rsidR="00E96DD6" w:rsidRPr="00E96DD6" w:rsidRDefault="00E96DD6" w:rsidP="002B0265">
      <w:pPr>
        <w:numPr>
          <w:ilvl w:val="0"/>
          <w:numId w:val="4"/>
        </w:numPr>
        <w:autoSpaceDE w:val="0"/>
        <w:autoSpaceDN w:val="0"/>
        <w:adjustRightInd w:val="0"/>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определять цель деятельности;</w:t>
      </w:r>
    </w:p>
    <w:p w:rsidR="00E96DD6" w:rsidRPr="00E96DD6" w:rsidRDefault="00E96DD6" w:rsidP="002B0265">
      <w:pPr>
        <w:numPr>
          <w:ilvl w:val="0"/>
          <w:numId w:val="4"/>
        </w:numPr>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учиться обнаруживать и формулировать проблемы;</w:t>
      </w:r>
    </w:p>
    <w:p w:rsidR="00E96DD6" w:rsidRPr="00E96DD6" w:rsidRDefault="00E96DD6" w:rsidP="002B0265">
      <w:pPr>
        <w:numPr>
          <w:ilvl w:val="0"/>
          <w:numId w:val="4"/>
        </w:numPr>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устанавливать причинно-следственные связи;</w:t>
      </w:r>
    </w:p>
    <w:p w:rsidR="00E96DD6" w:rsidRPr="00E96DD6" w:rsidRDefault="00E96DD6" w:rsidP="002B0265">
      <w:pPr>
        <w:numPr>
          <w:ilvl w:val="0"/>
          <w:numId w:val="3"/>
        </w:numPr>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вырабатывать навыки контроля и самооценки процесса и результата деятельности;</w:t>
      </w:r>
    </w:p>
    <w:p w:rsidR="00E96DD6" w:rsidRPr="00CF384C" w:rsidRDefault="00E96DD6" w:rsidP="00CF384C">
      <w:pPr>
        <w:numPr>
          <w:ilvl w:val="0"/>
          <w:numId w:val="3"/>
        </w:numPr>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навыки осознанного и произвольного построения сообщения в устной форме, в том числе творческого характера;</w:t>
      </w:r>
    </w:p>
    <w:p w:rsidR="00E96DD6" w:rsidRPr="00E96DD6" w:rsidRDefault="00E96DD6" w:rsidP="00E96DD6">
      <w:pPr>
        <w:autoSpaceDE w:val="0"/>
        <w:autoSpaceDN w:val="0"/>
        <w:adjustRightInd w:val="0"/>
        <w:spacing w:line="240" w:lineRule="auto"/>
        <w:jc w:val="center"/>
        <w:rPr>
          <w:rFonts w:ascii="Times New Roman" w:eastAsia="Times New Roman" w:hAnsi="Times New Roman" w:cs="Times New Roman"/>
          <w:sz w:val="24"/>
          <w:szCs w:val="24"/>
          <w:u w:val="single"/>
          <w:lang w:eastAsia="ru-RU"/>
        </w:rPr>
      </w:pPr>
      <w:r w:rsidRPr="00E96DD6">
        <w:rPr>
          <w:rFonts w:ascii="Times New Roman" w:eastAsia="Times New Roman" w:hAnsi="Times New Roman" w:cs="Times New Roman"/>
          <w:sz w:val="24"/>
          <w:szCs w:val="24"/>
          <w:u w:val="single"/>
          <w:lang w:eastAsia="ru-RU"/>
        </w:rPr>
        <w:t>Познавательные УУД:</w:t>
      </w:r>
    </w:p>
    <w:p w:rsidR="00E96DD6" w:rsidRPr="00E96DD6" w:rsidRDefault="00E96DD6" w:rsidP="002B0265">
      <w:pPr>
        <w:numPr>
          <w:ilvl w:val="0"/>
          <w:numId w:val="5"/>
        </w:numPr>
        <w:autoSpaceDE w:val="0"/>
        <w:autoSpaceDN w:val="0"/>
        <w:adjustRightInd w:val="0"/>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E96DD6" w:rsidRPr="00E96DD6" w:rsidRDefault="00E96DD6" w:rsidP="00CF384C">
      <w:pPr>
        <w:numPr>
          <w:ilvl w:val="0"/>
          <w:numId w:val="5"/>
        </w:numPr>
        <w:autoSpaceDE w:val="0"/>
        <w:autoSpaceDN w:val="0"/>
        <w:adjustRightInd w:val="0"/>
        <w:spacing w:after="0"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E96DD6" w:rsidRPr="00E96DD6" w:rsidRDefault="00E96DD6" w:rsidP="00CF384C">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E96DD6">
        <w:rPr>
          <w:rFonts w:ascii="Times New Roman" w:eastAsia="Times New Roman" w:hAnsi="Times New Roman" w:cs="Times New Roman"/>
          <w:sz w:val="24"/>
          <w:szCs w:val="24"/>
          <w:u w:val="single"/>
          <w:lang w:eastAsia="ru-RU"/>
        </w:rPr>
        <w:t>Коммуникативные УУД:</w:t>
      </w:r>
    </w:p>
    <w:p w:rsidR="00E96DD6" w:rsidRPr="00E96DD6" w:rsidRDefault="00E96DD6" w:rsidP="002B0265">
      <w:pPr>
        <w:numPr>
          <w:ilvl w:val="0"/>
          <w:numId w:val="5"/>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оформлять свои мысли в устной и письменной форме с учётом речевой ситуации;</w:t>
      </w:r>
    </w:p>
    <w:p w:rsidR="00E96DD6" w:rsidRPr="00E96DD6" w:rsidRDefault="00E96DD6" w:rsidP="002B0265">
      <w:pPr>
        <w:numPr>
          <w:ilvl w:val="0"/>
          <w:numId w:val="5"/>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высказывать и обосновывать свою точку зрения;</w:t>
      </w:r>
    </w:p>
    <w:p w:rsidR="00E96DD6" w:rsidRPr="00E96DD6" w:rsidRDefault="00E96DD6" w:rsidP="002B0265">
      <w:pPr>
        <w:numPr>
          <w:ilvl w:val="0"/>
          <w:numId w:val="5"/>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слушать и слышать других, пытаясь принимать иную точку зрения, быть готовым корректировать свою точку зрения;</w:t>
      </w:r>
    </w:p>
    <w:p w:rsidR="00E96DD6" w:rsidRPr="00E96DD6" w:rsidRDefault="00E96DD6" w:rsidP="002B0265">
      <w:pPr>
        <w:numPr>
          <w:ilvl w:val="0"/>
          <w:numId w:val="5"/>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p w:rsidR="002B0265" w:rsidRPr="00CF384C" w:rsidRDefault="00E96DD6" w:rsidP="00CF384C">
      <w:pPr>
        <w:numPr>
          <w:ilvl w:val="0"/>
          <w:numId w:val="5"/>
        </w:numPr>
        <w:spacing w:before="100" w:beforeAutospacing="1" w:after="100" w:afterAutospacing="1" w:line="240" w:lineRule="auto"/>
        <w:ind w:left="0" w:hanging="283"/>
        <w:jc w:val="both"/>
        <w:rPr>
          <w:rFonts w:ascii="Times New Roman" w:eastAsia="Times New Roman" w:hAnsi="Times New Roman" w:cs="Times New Roman"/>
          <w:sz w:val="24"/>
          <w:szCs w:val="24"/>
          <w:lang w:eastAsia="ru-RU"/>
        </w:rPr>
      </w:pPr>
      <w:r w:rsidRPr="00E96DD6">
        <w:rPr>
          <w:rFonts w:ascii="Times New Roman" w:eastAsia="Times New Roman" w:hAnsi="Times New Roman" w:cs="Times New Roman"/>
          <w:sz w:val="24"/>
          <w:szCs w:val="24"/>
          <w:lang w:eastAsia="ru-RU"/>
        </w:rPr>
        <w:t>задавать вопросы</w:t>
      </w:r>
    </w:p>
    <w:p w:rsidR="0072533A" w:rsidRDefault="0072533A" w:rsidP="00CF38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w:t>
      </w:r>
    </w:p>
    <w:p w:rsidR="0072533A" w:rsidRPr="00DE659B" w:rsidRDefault="0072533A" w:rsidP="0072533A">
      <w:pPr>
        <w:pStyle w:val="a9"/>
        <w:tabs>
          <w:tab w:val="left" w:pos="1080"/>
        </w:tabs>
        <w:ind w:firstLine="708"/>
        <w:jc w:val="both"/>
        <w:rPr>
          <w:b/>
          <w:sz w:val="24"/>
          <w:szCs w:val="24"/>
        </w:rPr>
      </w:pPr>
      <w:r w:rsidRPr="00DE659B">
        <w:rPr>
          <w:sz w:val="24"/>
          <w:szCs w:val="24"/>
        </w:rPr>
        <w:lastRenderedPageBreak/>
        <w:t>В результате усвоения программы  учащиеся должны</w:t>
      </w:r>
      <w:r w:rsidRPr="00DE659B">
        <w:rPr>
          <w:b/>
          <w:sz w:val="24"/>
          <w:szCs w:val="24"/>
        </w:rPr>
        <w:t xml:space="preserve"> уметь:</w:t>
      </w:r>
    </w:p>
    <w:p w:rsidR="0072533A" w:rsidRPr="000F2D59" w:rsidRDefault="0072533A" w:rsidP="0072533A">
      <w:pPr>
        <w:numPr>
          <w:ilvl w:val="0"/>
          <w:numId w:val="22"/>
        </w:numPr>
        <w:shd w:val="clear" w:color="auto" w:fill="FFFFFF"/>
        <w:spacing w:after="0" w:line="240" w:lineRule="auto"/>
        <w:ind w:left="374" w:hanging="357"/>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правильно вести себя, оказавшись в экстренной ситуации на проезжей части дороги;</w:t>
      </w:r>
    </w:p>
    <w:p w:rsidR="0072533A" w:rsidRPr="000F2D59" w:rsidRDefault="0072533A" w:rsidP="0072533A">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пользоваться общественным транспортом;</w:t>
      </w:r>
    </w:p>
    <w:p w:rsidR="0072533A" w:rsidRPr="000F2D59" w:rsidRDefault="0072533A" w:rsidP="0072533A">
      <w:pPr>
        <w:numPr>
          <w:ilvl w:val="0"/>
          <w:numId w:val="22"/>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самостоятельно выбирать безопасный путь движения в той или иной местности;</w:t>
      </w:r>
    </w:p>
    <w:p w:rsidR="0072533A" w:rsidRPr="000F2D59" w:rsidRDefault="0072533A" w:rsidP="0072533A">
      <w:pPr>
        <w:numPr>
          <w:ilvl w:val="0"/>
          <w:numId w:val="22"/>
        </w:numPr>
        <w:shd w:val="clear" w:color="auto" w:fill="FFFFFF"/>
        <w:spacing w:after="0" w:line="240" w:lineRule="auto"/>
        <w:ind w:left="374" w:hanging="357"/>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оказывать первую медицинскую помощь пострадавшим при дорожно-транспортных происшествиях;</w:t>
      </w:r>
    </w:p>
    <w:p w:rsidR="0072533A" w:rsidRPr="00DE659B" w:rsidRDefault="0072533A" w:rsidP="0072533A">
      <w:pPr>
        <w:pStyle w:val="a9"/>
        <w:ind w:left="426" w:hanging="426"/>
        <w:jc w:val="both"/>
        <w:rPr>
          <w:b/>
          <w:sz w:val="24"/>
          <w:szCs w:val="24"/>
        </w:rPr>
      </w:pPr>
      <w:r w:rsidRPr="00DE659B">
        <w:rPr>
          <w:sz w:val="24"/>
          <w:szCs w:val="24"/>
        </w:rPr>
        <w:t>Учащиеся должны</w:t>
      </w:r>
      <w:r w:rsidRPr="00DE659B">
        <w:rPr>
          <w:b/>
          <w:sz w:val="24"/>
          <w:szCs w:val="24"/>
        </w:rPr>
        <w:t xml:space="preserve"> знать:</w:t>
      </w:r>
    </w:p>
    <w:p w:rsidR="0072533A" w:rsidRPr="000F2D59" w:rsidRDefault="0072533A" w:rsidP="0072533A">
      <w:pPr>
        <w:numPr>
          <w:ilvl w:val="0"/>
          <w:numId w:val="23"/>
        </w:numPr>
        <w:shd w:val="clear" w:color="auto" w:fill="FFFFFF"/>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основные понятия и термины из Правил дорожного движения Российской Федерации;</w:t>
      </w:r>
    </w:p>
    <w:p w:rsidR="0072533A" w:rsidRPr="000F2D59" w:rsidRDefault="0072533A" w:rsidP="0072533A">
      <w:pPr>
        <w:numPr>
          <w:ilvl w:val="0"/>
          <w:numId w:val="23"/>
        </w:numPr>
        <w:shd w:val="clear" w:color="auto" w:fill="FFFFFF"/>
        <w:tabs>
          <w:tab w:val="clear" w:pos="720"/>
          <w:tab w:val="num" w:pos="426"/>
        </w:tabs>
        <w:spacing w:before="100" w:beforeAutospacing="1" w:after="100" w:afterAutospacing="1" w:line="240" w:lineRule="atLeast"/>
        <w:ind w:hanging="720"/>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общие положения Правил дорожного движения Российской Федерации;</w:t>
      </w:r>
    </w:p>
    <w:p w:rsidR="0072533A" w:rsidRPr="000F2D59" w:rsidRDefault="0072533A" w:rsidP="0072533A">
      <w:pPr>
        <w:numPr>
          <w:ilvl w:val="0"/>
          <w:numId w:val="23"/>
        </w:numPr>
        <w:shd w:val="clear" w:color="auto" w:fill="FFFFFF"/>
        <w:tabs>
          <w:tab w:val="clear" w:pos="720"/>
          <w:tab w:val="num" w:pos="426"/>
        </w:tabs>
        <w:spacing w:before="100" w:beforeAutospacing="1" w:after="100" w:afterAutospacing="1" w:line="240" w:lineRule="atLeast"/>
        <w:ind w:hanging="720"/>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правила перехода проезжей части на площадях и перекрестках;</w:t>
      </w:r>
    </w:p>
    <w:p w:rsidR="0072533A" w:rsidRPr="000F2D59" w:rsidRDefault="0072533A" w:rsidP="0072533A">
      <w:pPr>
        <w:numPr>
          <w:ilvl w:val="0"/>
          <w:numId w:val="23"/>
        </w:numPr>
        <w:shd w:val="clear" w:color="auto" w:fill="FFFFFF"/>
        <w:tabs>
          <w:tab w:val="clear" w:pos="720"/>
          <w:tab w:val="num" w:pos="426"/>
        </w:tabs>
        <w:spacing w:before="100" w:beforeAutospacing="1" w:after="100" w:afterAutospacing="1" w:line="240" w:lineRule="atLeast"/>
        <w:ind w:hanging="720"/>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правила посадки в общественный транспорт и высадки из него;</w:t>
      </w:r>
    </w:p>
    <w:p w:rsidR="0072533A" w:rsidRPr="000F2D59" w:rsidRDefault="0072533A" w:rsidP="0072533A">
      <w:pPr>
        <w:numPr>
          <w:ilvl w:val="0"/>
          <w:numId w:val="23"/>
        </w:numPr>
        <w:shd w:val="clear" w:color="auto" w:fill="FFFFFF"/>
        <w:tabs>
          <w:tab w:val="clear" w:pos="720"/>
          <w:tab w:val="num" w:pos="426"/>
        </w:tabs>
        <w:spacing w:before="100" w:beforeAutospacing="1" w:after="100" w:afterAutospacing="1" w:line="240" w:lineRule="atLeast"/>
        <w:ind w:hanging="720"/>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правила поведения детей при перевозке в салоне легкового автомобиля;</w:t>
      </w:r>
    </w:p>
    <w:p w:rsidR="0072533A" w:rsidRPr="000F2D59" w:rsidRDefault="0072533A" w:rsidP="0072533A">
      <w:pPr>
        <w:numPr>
          <w:ilvl w:val="0"/>
          <w:numId w:val="23"/>
        </w:numPr>
        <w:shd w:val="clear" w:color="auto" w:fill="FFFFFF"/>
        <w:tabs>
          <w:tab w:val="clear" w:pos="720"/>
          <w:tab w:val="num" w:pos="426"/>
        </w:tabs>
        <w:spacing w:before="100" w:beforeAutospacing="1" w:after="100" w:afterAutospacing="1" w:line="240" w:lineRule="atLeast"/>
        <w:ind w:hanging="720"/>
        <w:jc w:val="both"/>
        <w:rPr>
          <w:rFonts w:ascii="Times New Roman" w:eastAsia="Times New Roman" w:hAnsi="Times New Roman" w:cs="Times New Roman"/>
          <w:sz w:val="24"/>
          <w:szCs w:val="24"/>
          <w:lang w:eastAsia="ru-RU"/>
        </w:rPr>
      </w:pPr>
      <w:r w:rsidRPr="000F2D59">
        <w:rPr>
          <w:rFonts w:ascii="Times New Roman" w:eastAsia="Times New Roman" w:hAnsi="Times New Roman" w:cs="Times New Roman"/>
          <w:sz w:val="24"/>
          <w:szCs w:val="24"/>
          <w:lang w:eastAsia="ru-RU"/>
        </w:rPr>
        <w:t>основы страхования.</w:t>
      </w:r>
    </w:p>
    <w:p w:rsidR="0072533A" w:rsidRDefault="0072533A" w:rsidP="00CF384C">
      <w:pPr>
        <w:spacing w:after="0" w:line="240" w:lineRule="auto"/>
        <w:jc w:val="center"/>
        <w:rPr>
          <w:rFonts w:ascii="Times New Roman" w:eastAsia="Times New Roman" w:hAnsi="Times New Roman" w:cs="Times New Roman"/>
          <w:b/>
          <w:sz w:val="24"/>
          <w:szCs w:val="24"/>
          <w:lang w:eastAsia="ru-RU"/>
        </w:rPr>
      </w:pPr>
    </w:p>
    <w:p w:rsidR="0072533A" w:rsidRDefault="0072533A" w:rsidP="00CF384C">
      <w:pPr>
        <w:spacing w:after="0" w:line="240" w:lineRule="auto"/>
        <w:jc w:val="center"/>
        <w:rPr>
          <w:rFonts w:ascii="Times New Roman" w:eastAsia="Times New Roman" w:hAnsi="Times New Roman" w:cs="Times New Roman"/>
          <w:b/>
          <w:sz w:val="24"/>
          <w:szCs w:val="24"/>
          <w:lang w:eastAsia="ru-RU"/>
        </w:rPr>
      </w:pPr>
    </w:p>
    <w:p w:rsidR="0072533A" w:rsidRDefault="0072533A" w:rsidP="00CF384C">
      <w:pPr>
        <w:spacing w:after="0" w:line="240" w:lineRule="auto"/>
        <w:jc w:val="center"/>
        <w:rPr>
          <w:rFonts w:ascii="Times New Roman" w:eastAsia="Times New Roman" w:hAnsi="Times New Roman" w:cs="Times New Roman"/>
          <w:b/>
          <w:sz w:val="24"/>
          <w:szCs w:val="24"/>
          <w:lang w:eastAsia="ru-RU"/>
        </w:rPr>
      </w:pPr>
    </w:p>
    <w:p w:rsidR="0072533A" w:rsidRDefault="0072533A" w:rsidP="00CF384C">
      <w:pPr>
        <w:spacing w:after="0" w:line="240" w:lineRule="auto"/>
        <w:jc w:val="center"/>
        <w:rPr>
          <w:rFonts w:ascii="Times New Roman" w:eastAsia="Times New Roman" w:hAnsi="Times New Roman" w:cs="Times New Roman"/>
          <w:b/>
          <w:sz w:val="24"/>
          <w:szCs w:val="24"/>
          <w:lang w:eastAsia="ru-RU"/>
        </w:rPr>
      </w:pPr>
    </w:p>
    <w:p w:rsidR="00E83BB3" w:rsidRDefault="0072533A" w:rsidP="00CF38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600794">
        <w:rPr>
          <w:rFonts w:ascii="Times New Roman" w:eastAsia="Times New Roman" w:hAnsi="Times New Roman" w:cs="Times New Roman"/>
          <w:b/>
          <w:sz w:val="24"/>
          <w:szCs w:val="24"/>
          <w:lang w:eastAsia="ru-RU"/>
        </w:rPr>
        <w:t>.</w:t>
      </w:r>
      <w:proofErr w:type="spellStart"/>
      <w:r w:rsidR="00E83BB3" w:rsidRPr="00E83BB3">
        <w:rPr>
          <w:rFonts w:ascii="Times New Roman" w:eastAsia="Times New Roman" w:hAnsi="Times New Roman" w:cs="Times New Roman"/>
          <w:b/>
          <w:sz w:val="24"/>
          <w:szCs w:val="24"/>
          <w:lang w:val="en-US" w:eastAsia="ru-RU"/>
        </w:rPr>
        <w:t>Содержание</w:t>
      </w:r>
      <w:proofErr w:type="spellEnd"/>
      <w:r w:rsidR="00624D96">
        <w:rPr>
          <w:rFonts w:ascii="Times New Roman" w:eastAsia="Times New Roman" w:hAnsi="Times New Roman" w:cs="Times New Roman"/>
          <w:b/>
          <w:sz w:val="24"/>
          <w:szCs w:val="24"/>
          <w:lang w:eastAsia="ru-RU"/>
        </w:rPr>
        <w:t xml:space="preserve"> </w:t>
      </w:r>
      <w:proofErr w:type="spellStart"/>
      <w:r w:rsidR="00E83BB3" w:rsidRPr="00E83BB3">
        <w:rPr>
          <w:rFonts w:ascii="Times New Roman" w:eastAsia="Times New Roman" w:hAnsi="Times New Roman" w:cs="Times New Roman"/>
          <w:b/>
          <w:sz w:val="24"/>
          <w:szCs w:val="24"/>
          <w:lang w:val="en-US" w:eastAsia="ru-RU"/>
        </w:rPr>
        <w:t>программы</w:t>
      </w:r>
      <w:proofErr w:type="spellEnd"/>
    </w:p>
    <w:p w:rsidR="0036212B" w:rsidRPr="0036212B" w:rsidRDefault="0036212B" w:rsidP="0036212B">
      <w:pPr>
        <w:shd w:val="clear" w:color="auto" w:fill="FFFFFF"/>
        <w:spacing w:after="0" w:line="240" w:lineRule="auto"/>
        <w:ind w:firstLine="708"/>
        <w:jc w:val="both"/>
        <w:rPr>
          <w:rFonts w:ascii="Arial" w:eastAsia="Times New Roman" w:hAnsi="Arial" w:cs="Arial"/>
          <w:color w:val="000000"/>
          <w:lang w:eastAsia="ru-RU"/>
        </w:rPr>
      </w:pPr>
      <w:r w:rsidRPr="0036212B">
        <w:rPr>
          <w:rFonts w:ascii="Times New Roman" w:eastAsia="Times New Roman" w:hAnsi="Times New Roman" w:cs="Times New Roman"/>
          <w:color w:val="000000"/>
          <w:sz w:val="24"/>
          <w:szCs w:val="24"/>
          <w:lang w:eastAsia="ru-RU"/>
        </w:rPr>
        <w:t>Предлагаемая программа построена на нарастании объёма изучаемого материала – увеличение количества усвоенных терминов, дорожных знаков, разметок, конструкций на дороге и т.д. отдельные темы, включённые в программу, содержат теоретическую и практическую части.</w:t>
      </w:r>
    </w:p>
    <w:p w:rsidR="0036212B" w:rsidRPr="0036212B" w:rsidRDefault="0036212B" w:rsidP="0036212B">
      <w:pPr>
        <w:shd w:val="clear" w:color="auto" w:fill="FFFFFF"/>
        <w:spacing w:after="0" w:line="240" w:lineRule="auto"/>
        <w:ind w:firstLine="708"/>
        <w:jc w:val="both"/>
        <w:rPr>
          <w:rFonts w:ascii="Arial" w:eastAsia="Times New Roman" w:hAnsi="Arial" w:cs="Arial"/>
          <w:color w:val="000000"/>
          <w:lang w:eastAsia="ru-RU"/>
        </w:rPr>
      </w:pPr>
      <w:r w:rsidRPr="0036212B">
        <w:rPr>
          <w:rFonts w:ascii="Times New Roman" w:eastAsia="Times New Roman" w:hAnsi="Times New Roman" w:cs="Times New Roman"/>
          <w:i/>
          <w:iCs/>
          <w:color w:val="000000"/>
          <w:sz w:val="24"/>
          <w:szCs w:val="24"/>
          <w:lang w:eastAsia="ru-RU"/>
        </w:rPr>
        <w:t>В теоретическую часть</w:t>
      </w:r>
      <w:r w:rsidRPr="0036212B">
        <w:rPr>
          <w:rFonts w:ascii="Times New Roman" w:eastAsia="Times New Roman" w:hAnsi="Times New Roman" w:cs="Times New Roman"/>
          <w:color w:val="000000"/>
          <w:sz w:val="24"/>
          <w:szCs w:val="24"/>
          <w:lang w:eastAsia="ru-RU"/>
        </w:rPr>
        <w:t> включены необходимые сведения по ПДД на заданную тему и беседы по основам безопасного поведения на дорогах – в дни школьных каникул, в связи с сезонными изменениями дорожной обстановки или с особенностью инфраструктуры населённого пункта и микрорайона.</w:t>
      </w:r>
    </w:p>
    <w:p w:rsidR="0036212B" w:rsidRPr="0036212B" w:rsidRDefault="0036212B" w:rsidP="0036212B">
      <w:pPr>
        <w:shd w:val="clear" w:color="auto" w:fill="FFFFFF"/>
        <w:spacing w:after="0" w:line="240" w:lineRule="auto"/>
        <w:ind w:firstLine="708"/>
        <w:jc w:val="both"/>
        <w:rPr>
          <w:rFonts w:ascii="Arial" w:eastAsia="Times New Roman" w:hAnsi="Arial" w:cs="Arial"/>
          <w:color w:val="000000"/>
          <w:lang w:eastAsia="ru-RU"/>
        </w:rPr>
      </w:pPr>
      <w:proofErr w:type="gramStart"/>
      <w:r w:rsidRPr="0036212B">
        <w:rPr>
          <w:rFonts w:ascii="Times New Roman" w:eastAsia="Times New Roman" w:hAnsi="Times New Roman" w:cs="Times New Roman"/>
          <w:i/>
          <w:iCs/>
          <w:color w:val="000000"/>
          <w:sz w:val="24"/>
          <w:szCs w:val="24"/>
          <w:lang w:eastAsia="ru-RU"/>
        </w:rPr>
        <w:t>Практическая часть</w:t>
      </w:r>
      <w:r w:rsidRPr="0036212B">
        <w:rPr>
          <w:rFonts w:ascii="Times New Roman" w:eastAsia="Times New Roman" w:hAnsi="Times New Roman" w:cs="Times New Roman"/>
          <w:color w:val="000000"/>
          <w:sz w:val="24"/>
          <w:szCs w:val="24"/>
          <w:lang w:eastAsia="ru-RU"/>
        </w:rPr>
        <w:t> включает работу учащихся с дидактическими материалами по заданной теме, экскурсии, прогулки по улицам и дорогам микрорайона, в местах массового отдыха детей, а также сюжетно-ролевые игры с использованием имитационных и дидактических материалов, изготовленных учащимися в процессе внеурочной деятельности.</w:t>
      </w:r>
      <w:proofErr w:type="gramEnd"/>
    </w:p>
    <w:p w:rsidR="0036212B" w:rsidRPr="0036212B" w:rsidRDefault="0036212B" w:rsidP="0036212B">
      <w:pPr>
        <w:shd w:val="clear" w:color="auto" w:fill="FFFFFF"/>
        <w:spacing w:after="0" w:line="240" w:lineRule="auto"/>
        <w:ind w:firstLine="708"/>
        <w:jc w:val="both"/>
        <w:rPr>
          <w:rFonts w:ascii="Arial" w:eastAsia="Times New Roman" w:hAnsi="Arial" w:cs="Arial"/>
          <w:color w:val="000000"/>
          <w:lang w:eastAsia="ru-RU"/>
        </w:rPr>
      </w:pPr>
      <w:r w:rsidRPr="0036212B">
        <w:rPr>
          <w:rFonts w:ascii="Times New Roman" w:eastAsia="Times New Roman" w:hAnsi="Times New Roman" w:cs="Times New Roman"/>
          <w:color w:val="000000"/>
          <w:sz w:val="24"/>
          <w:szCs w:val="24"/>
          <w:lang w:eastAsia="ru-RU"/>
        </w:rPr>
        <w:t>К подготовке и проведению тематических занятий привлекаются родители учащихся, водители-профессионалы, сотрудники автотранспортных предприятий, занимающиеся безопасностью дорожного движения, а также сотрудников ГИБДД.</w:t>
      </w:r>
    </w:p>
    <w:p w:rsidR="0036212B" w:rsidRPr="0036212B" w:rsidRDefault="0036212B" w:rsidP="00CF384C">
      <w:pPr>
        <w:spacing w:after="0" w:line="240" w:lineRule="auto"/>
        <w:jc w:val="center"/>
        <w:rPr>
          <w:rFonts w:ascii="Times New Roman" w:eastAsia="Times New Roman" w:hAnsi="Times New Roman" w:cs="Times New Roman"/>
          <w:b/>
          <w:sz w:val="24"/>
          <w:szCs w:val="24"/>
          <w:lang w:eastAsia="ru-RU"/>
        </w:rPr>
      </w:pPr>
    </w:p>
    <w:p w:rsidR="00CF384C" w:rsidRPr="0036212B" w:rsidRDefault="00E83BB3" w:rsidP="00CF384C">
      <w:pPr>
        <w:spacing w:after="0" w:line="240" w:lineRule="auto"/>
        <w:jc w:val="center"/>
        <w:rPr>
          <w:rFonts w:ascii="Times New Roman" w:eastAsia="Times New Roman" w:hAnsi="Times New Roman" w:cs="Times New Roman"/>
          <w:b/>
          <w:sz w:val="24"/>
          <w:szCs w:val="24"/>
          <w:lang w:eastAsia="ru-RU"/>
        </w:rPr>
      </w:pPr>
      <w:r w:rsidRPr="0036212B">
        <w:rPr>
          <w:rFonts w:ascii="Times New Roman" w:eastAsia="Times New Roman" w:hAnsi="Times New Roman" w:cs="Times New Roman"/>
          <w:b/>
          <w:sz w:val="24"/>
          <w:szCs w:val="24"/>
          <w:lang w:eastAsia="ru-RU"/>
        </w:rPr>
        <w:t>1 класс</w:t>
      </w:r>
    </w:p>
    <w:p w:rsidR="00E96DD6" w:rsidRPr="00BC5BEB" w:rsidRDefault="00E83BB3" w:rsidP="0036212B">
      <w:pPr>
        <w:spacing w:after="0" w:line="240" w:lineRule="auto"/>
        <w:ind w:firstLine="708"/>
        <w:jc w:val="both"/>
        <w:rPr>
          <w:rFonts w:ascii="Times New Roman" w:eastAsia="Times New Roman" w:hAnsi="Times New Roman" w:cs="Times New Roman"/>
          <w:sz w:val="24"/>
          <w:szCs w:val="24"/>
          <w:lang w:eastAsia="ru-RU"/>
        </w:rPr>
      </w:pPr>
      <w:r w:rsidRPr="00E83BB3">
        <w:rPr>
          <w:rFonts w:ascii="Times New Roman" w:eastAsia="Times New Roman" w:hAnsi="Times New Roman" w:cs="Times New Roman"/>
          <w:sz w:val="24"/>
          <w:szCs w:val="24"/>
          <w:lang w:eastAsia="ru-RU"/>
        </w:rPr>
        <w:t>Ориентиров</w:t>
      </w:r>
      <w:r w:rsidR="0036212B">
        <w:rPr>
          <w:rFonts w:ascii="Times New Roman" w:eastAsia="Times New Roman" w:hAnsi="Times New Roman" w:cs="Times New Roman"/>
          <w:sz w:val="24"/>
          <w:szCs w:val="24"/>
          <w:lang w:eastAsia="ru-RU"/>
        </w:rPr>
        <w:t xml:space="preserve">ание в окружающем мире. </w:t>
      </w:r>
      <w:r w:rsidRPr="00E83BB3">
        <w:rPr>
          <w:rFonts w:ascii="Times New Roman" w:eastAsia="Times New Roman" w:hAnsi="Times New Roman" w:cs="Times New Roman"/>
          <w:sz w:val="24"/>
          <w:szCs w:val="24"/>
          <w:lang w:eastAsia="ru-RU"/>
        </w:rPr>
        <w:t xml:space="preserve">Форма предметов окружающего мира (треугольник, круг, квадрат). Цвет (цветовые оттенки) предметов (сравнение, называние, классификация). Пространственные положения и взаимоотношения объектов окружающего мира (близко-далеко; рядом, около; за; перед; ближе-дальше). Форма и цвет знаков дорожного движения (белый треугольник с красной полосой по краям; синий квадрат; белый круг с </w:t>
      </w:r>
      <w:r w:rsidRPr="00E83BB3">
        <w:rPr>
          <w:rFonts w:ascii="Times New Roman" w:eastAsia="Times New Roman" w:hAnsi="Times New Roman" w:cs="Times New Roman"/>
          <w:sz w:val="24"/>
          <w:szCs w:val="24"/>
          <w:lang w:eastAsia="ru-RU"/>
        </w:rPr>
        <w:lastRenderedPageBreak/>
        <w:t>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  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Ты — пешеход</w:t>
      </w:r>
      <w:r w:rsidR="0036212B">
        <w:rPr>
          <w:rFonts w:ascii="Times New Roman" w:eastAsia="Times New Roman" w:hAnsi="Times New Roman" w:cs="Times New Roman"/>
          <w:sz w:val="24"/>
          <w:szCs w:val="24"/>
          <w:lang w:eastAsia="ru-RU"/>
        </w:rPr>
        <w:t xml:space="preserve">. </w:t>
      </w:r>
      <w:r w:rsidRPr="00E83BB3">
        <w:rPr>
          <w:rFonts w:ascii="Times New Roman" w:eastAsia="Times New Roman" w:hAnsi="Times New Roman" w:cs="Times New Roman"/>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 Ты — пассажир</w:t>
      </w:r>
      <w:r w:rsidR="0036212B">
        <w:rPr>
          <w:rFonts w:ascii="Times New Roman" w:eastAsia="Times New Roman" w:hAnsi="Times New Roman" w:cs="Times New Roman"/>
          <w:sz w:val="24"/>
          <w:szCs w:val="24"/>
          <w:lang w:eastAsia="ru-RU"/>
        </w:rPr>
        <w:t>.</w:t>
      </w:r>
      <w:r w:rsidRPr="00E83BB3">
        <w:rPr>
          <w:rFonts w:ascii="Times New Roman" w:eastAsia="Times New Roman" w:hAnsi="Times New Roman" w:cs="Times New Roman"/>
          <w:sz w:val="24"/>
          <w:szCs w:val="24"/>
          <w:lang w:eastAsia="ru-RU"/>
        </w:rPr>
        <w:t xml:space="preserve"> 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E83BB3" w:rsidRPr="00CF384C" w:rsidRDefault="00E83BB3" w:rsidP="00CF384C">
      <w:pPr>
        <w:tabs>
          <w:tab w:val="left" w:pos="1080"/>
        </w:tabs>
        <w:spacing w:after="0" w:line="240" w:lineRule="auto"/>
        <w:jc w:val="center"/>
        <w:rPr>
          <w:rFonts w:ascii="Times New Roman" w:eastAsia="Times New Roman" w:hAnsi="Times New Roman" w:cs="Times New Roman"/>
          <w:b/>
          <w:sz w:val="24"/>
          <w:szCs w:val="24"/>
          <w:lang w:eastAsia="ru-RU"/>
        </w:rPr>
      </w:pPr>
      <w:r w:rsidRPr="00CF384C">
        <w:rPr>
          <w:rFonts w:ascii="Times New Roman" w:eastAsia="Times New Roman" w:hAnsi="Times New Roman" w:cs="Times New Roman"/>
          <w:b/>
          <w:sz w:val="24"/>
          <w:szCs w:val="24"/>
          <w:lang w:eastAsia="ru-RU"/>
        </w:rPr>
        <w:t>2 класс</w:t>
      </w:r>
    </w:p>
    <w:p w:rsidR="00E83BB3" w:rsidRDefault="0036212B" w:rsidP="00E83BB3">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3BB3" w:rsidRPr="00E83BB3">
        <w:rPr>
          <w:rFonts w:ascii="Times New Roman" w:eastAsia="Times New Roman" w:hAnsi="Times New Roman" w:cs="Times New Roman"/>
          <w:sz w:val="24"/>
          <w:szCs w:val="24"/>
          <w:lang w:eastAsia="ru-RU"/>
        </w:rPr>
        <w:t>Ориентировка в окружающем мир</w:t>
      </w:r>
      <w:r>
        <w:rPr>
          <w:rFonts w:ascii="Times New Roman" w:eastAsia="Times New Roman" w:hAnsi="Times New Roman" w:cs="Times New Roman"/>
          <w:sz w:val="24"/>
          <w:szCs w:val="24"/>
          <w:lang w:eastAsia="ru-RU"/>
        </w:rPr>
        <w:t xml:space="preserve">е. </w:t>
      </w:r>
      <w:r w:rsidR="00E83BB3" w:rsidRPr="00E83BB3">
        <w:rPr>
          <w:rFonts w:ascii="Times New Roman" w:eastAsia="Times New Roman" w:hAnsi="Times New Roman" w:cs="Times New Roman"/>
          <w:sz w:val="24"/>
          <w:szCs w:val="24"/>
          <w:lang w:eastAsia="ru-RU"/>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00E83BB3" w:rsidRPr="00E83BB3">
        <w:rPr>
          <w:rFonts w:ascii="Times New Roman" w:eastAsia="Times New Roman" w:hAnsi="Times New Roman" w:cs="Times New Roman"/>
          <w:sz w:val="24"/>
          <w:szCs w:val="24"/>
          <w:lang w:eastAsia="ru-RU"/>
        </w:rPr>
        <w:t>перед</w:t>
      </w:r>
      <w:proofErr w:type="gramEnd"/>
      <w:r w:rsidR="00E83BB3" w:rsidRPr="00E83BB3">
        <w:rPr>
          <w:rFonts w:ascii="Times New Roman" w:eastAsia="Times New Roman" w:hAnsi="Times New Roman" w:cs="Times New Roman"/>
          <w:sz w:val="24"/>
          <w:szCs w:val="24"/>
          <w:lang w:eastAsia="ru-RU"/>
        </w:rPr>
        <w:t>, за и т.д.).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 Населенный пункт как территория, застроенная домами: город, село, поселок, деревня. Знание своего района как условие безопасного передвижения. Дорога. Состояние дороги (асфальт, грунт). Практическое определение времени, которое может быть затрачено на переход дороги. Опасность и безопасность на дорогах. Причины возникновения опасностей. Безопасные маршруты движения (установление, определение по рисункам и ли</w:t>
      </w:r>
      <w:r>
        <w:rPr>
          <w:rFonts w:ascii="Times New Roman" w:eastAsia="Times New Roman" w:hAnsi="Times New Roman" w:cs="Times New Roman"/>
          <w:sz w:val="24"/>
          <w:szCs w:val="24"/>
          <w:lang w:eastAsia="ru-RU"/>
        </w:rPr>
        <w:t xml:space="preserve">чным наблюдениям). Ты — пешеход. </w:t>
      </w:r>
      <w:r w:rsidR="00E83BB3" w:rsidRPr="00E83BB3">
        <w:rPr>
          <w:rFonts w:ascii="Times New Roman" w:eastAsia="Times New Roman" w:hAnsi="Times New Roman" w:cs="Times New Roman"/>
          <w:sz w:val="24"/>
          <w:szCs w:val="24"/>
          <w:lang w:eastAsia="ru-RU"/>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 Правила поведения на остановке маршрутного трансп</w:t>
      </w:r>
      <w:r>
        <w:rPr>
          <w:rFonts w:ascii="Times New Roman" w:eastAsia="Times New Roman" w:hAnsi="Times New Roman" w:cs="Times New Roman"/>
          <w:sz w:val="24"/>
          <w:szCs w:val="24"/>
          <w:lang w:eastAsia="ru-RU"/>
        </w:rPr>
        <w:t xml:space="preserve">ортного средства. Ты – пассажир. </w:t>
      </w:r>
      <w:r w:rsidR="00E83BB3" w:rsidRPr="00E83BB3">
        <w:rPr>
          <w:rFonts w:ascii="Times New Roman" w:eastAsia="Times New Roman" w:hAnsi="Times New Roman" w:cs="Times New Roman"/>
          <w:sz w:val="24"/>
          <w:szCs w:val="24"/>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E83BB3" w:rsidRPr="00CF384C" w:rsidRDefault="00E83BB3" w:rsidP="00CF384C">
      <w:pPr>
        <w:tabs>
          <w:tab w:val="left" w:pos="1080"/>
        </w:tabs>
        <w:spacing w:after="0" w:line="240" w:lineRule="auto"/>
        <w:jc w:val="center"/>
        <w:rPr>
          <w:rFonts w:ascii="Times New Roman" w:eastAsia="Times New Roman" w:hAnsi="Times New Roman" w:cs="Times New Roman"/>
          <w:b/>
          <w:sz w:val="24"/>
          <w:szCs w:val="24"/>
          <w:lang w:eastAsia="ru-RU"/>
        </w:rPr>
      </w:pPr>
      <w:r w:rsidRPr="00CF384C">
        <w:rPr>
          <w:rFonts w:ascii="Times New Roman" w:eastAsia="Times New Roman" w:hAnsi="Times New Roman" w:cs="Times New Roman"/>
          <w:b/>
          <w:sz w:val="24"/>
          <w:szCs w:val="24"/>
          <w:lang w:eastAsia="ru-RU"/>
        </w:rPr>
        <w:t>3 класс</w:t>
      </w:r>
    </w:p>
    <w:p w:rsidR="00E83BB3" w:rsidRPr="00E83BB3" w:rsidRDefault="0036212B" w:rsidP="00E83BB3">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Ориентировка в окружающем мире. </w:t>
      </w:r>
      <w:r w:rsidR="00E83BB3" w:rsidRPr="00E83BB3">
        <w:rPr>
          <w:rFonts w:ascii="Times New Roman" w:eastAsia="Times New Roman" w:hAnsi="Times New Roman" w:cs="Times New Roman"/>
          <w:sz w:val="24"/>
          <w:szCs w:val="24"/>
          <w:lang w:eastAsia="ru-RU"/>
        </w:rPr>
        <w:t>Пространственные положения транспортных сре</w:t>
      </w:r>
      <w:proofErr w:type="gramStart"/>
      <w:r w:rsidR="00E83BB3" w:rsidRPr="00E83BB3">
        <w:rPr>
          <w:rFonts w:ascii="Times New Roman" w:eastAsia="Times New Roman" w:hAnsi="Times New Roman" w:cs="Times New Roman"/>
          <w:sz w:val="24"/>
          <w:szCs w:val="24"/>
          <w:lang w:eastAsia="ru-RU"/>
        </w:rPr>
        <w:t>дств в р</w:t>
      </w:r>
      <w:proofErr w:type="gramEnd"/>
      <w:r w:rsidR="00E83BB3" w:rsidRPr="00E83BB3">
        <w:rPr>
          <w:rFonts w:ascii="Times New Roman" w:eastAsia="Times New Roman" w:hAnsi="Times New Roman" w:cs="Times New Roman"/>
          <w:sz w:val="24"/>
          <w:szCs w:val="24"/>
          <w:lang w:eastAsia="ru-RU"/>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 Сигналы транспортного средства в начале движения и изменении направления движения (поворот, задний ход), правила поведения пешехода в соответствии с ними. Ты — пешеход</w:t>
      </w:r>
      <w:r>
        <w:rPr>
          <w:rFonts w:ascii="Times New Roman" w:eastAsia="Times New Roman" w:hAnsi="Times New Roman" w:cs="Times New Roman"/>
          <w:sz w:val="24"/>
          <w:szCs w:val="24"/>
          <w:lang w:eastAsia="ru-RU"/>
        </w:rPr>
        <w:t xml:space="preserve">. </w:t>
      </w:r>
      <w:r w:rsidR="00E83BB3" w:rsidRPr="00E83BB3">
        <w:rPr>
          <w:rFonts w:ascii="Times New Roman" w:eastAsia="Times New Roman" w:hAnsi="Times New Roman" w:cs="Times New Roman"/>
          <w:sz w:val="24"/>
          <w:szCs w:val="24"/>
          <w:lang w:eastAsia="ru-RU"/>
        </w:rPr>
        <w:t xml:space="preserve">Дорога используется для движения транспортных средств. </w:t>
      </w:r>
      <w:r w:rsidR="00E83BB3" w:rsidRPr="00E83BB3">
        <w:rPr>
          <w:rFonts w:ascii="Times New Roman" w:eastAsia="Times New Roman" w:hAnsi="Times New Roman" w:cs="Times New Roman"/>
          <w:sz w:val="24"/>
          <w:szCs w:val="24"/>
          <w:lang w:eastAsia="ru-RU"/>
        </w:rPr>
        <w:lastRenderedPageBreak/>
        <w:t xml:space="preserve">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 </w:t>
      </w:r>
    </w:p>
    <w:p w:rsidR="00CF384C" w:rsidRDefault="0036212B" w:rsidP="00CF384C">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83BB3" w:rsidRPr="00E83BB3">
        <w:rPr>
          <w:rFonts w:ascii="Times New Roman" w:eastAsia="Times New Roman" w:hAnsi="Times New Roman" w:cs="Times New Roman"/>
          <w:sz w:val="24"/>
          <w:szCs w:val="24"/>
          <w:lang w:eastAsia="ru-RU"/>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w:t>
      </w:r>
      <w:r>
        <w:rPr>
          <w:rFonts w:ascii="Times New Roman" w:eastAsia="Times New Roman" w:hAnsi="Times New Roman" w:cs="Times New Roman"/>
          <w:sz w:val="24"/>
          <w:szCs w:val="24"/>
          <w:lang w:eastAsia="ru-RU"/>
        </w:rPr>
        <w:t xml:space="preserve">онец жилой зоны». Ты — пассажир. </w:t>
      </w:r>
      <w:r w:rsidR="00E83BB3" w:rsidRPr="00E83BB3">
        <w:rPr>
          <w:rFonts w:ascii="Times New Roman" w:eastAsia="Times New Roman" w:hAnsi="Times New Roman" w:cs="Times New Roman"/>
          <w:sz w:val="24"/>
          <w:szCs w:val="24"/>
          <w:lang w:eastAsia="ru-RU"/>
        </w:rPr>
        <w:t xml:space="preserve">Выходить из транспортного средства на проезжую часть только в том случае, если </w:t>
      </w:r>
      <w:proofErr w:type="gramStart"/>
      <w:r w:rsidR="00E83BB3" w:rsidRPr="00E83BB3">
        <w:rPr>
          <w:rFonts w:ascii="Times New Roman" w:eastAsia="Times New Roman" w:hAnsi="Times New Roman" w:cs="Times New Roman"/>
          <w:sz w:val="24"/>
          <w:szCs w:val="24"/>
          <w:lang w:eastAsia="ru-RU"/>
        </w:rPr>
        <w:t>нет опасности и не создаются</w:t>
      </w:r>
      <w:proofErr w:type="gramEnd"/>
      <w:r w:rsidR="00E83BB3" w:rsidRPr="00E83BB3">
        <w:rPr>
          <w:rFonts w:ascii="Times New Roman" w:eastAsia="Times New Roman" w:hAnsi="Times New Roman" w:cs="Times New Roman"/>
          <w:sz w:val="24"/>
          <w:szCs w:val="24"/>
          <w:lang w:eastAsia="ru-RU"/>
        </w:rPr>
        <w:t xml:space="preserve"> помехи для других участников движения.</w:t>
      </w:r>
    </w:p>
    <w:p w:rsidR="001A3A08" w:rsidRPr="00CF384C" w:rsidRDefault="001A3A08" w:rsidP="00CF384C">
      <w:pPr>
        <w:tabs>
          <w:tab w:val="left" w:pos="1080"/>
        </w:tabs>
        <w:spacing w:after="0" w:line="240" w:lineRule="auto"/>
        <w:jc w:val="center"/>
        <w:rPr>
          <w:rFonts w:ascii="Times New Roman" w:eastAsia="Times New Roman" w:hAnsi="Times New Roman" w:cs="Times New Roman"/>
          <w:b/>
          <w:sz w:val="24"/>
          <w:szCs w:val="24"/>
          <w:lang w:eastAsia="ru-RU"/>
        </w:rPr>
      </w:pPr>
      <w:r w:rsidRPr="00CF384C">
        <w:rPr>
          <w:rFonts w:ascii="Times New Roman" w:eastAsia="Times New Roman" w:hAnsi="Times New Roman" w:cs="Times New Roman"/>
          <w:b/>
          <w:bCs/>
          <w:color w:val="191919"/>
          <w:sz w:val="24"/>
          <w:szCs w:val="24"/>
          <w:lang w:eastAsia="ru-RU"/>
        </w:rPr>
        <w:t>4 класс</w:t>
      </w:r>
    </w:p>
    <w:p w:rsidR="001A3A08" w:rsidRPr="00CF384C" w:rsidRDefault="0036212B" w:rsidP="0036212B">
      <w:pPr>
        <w:autoSpaceDE w:val="0"/>
        <w:autoSpaceDN w:val="0"/>
        <w:adjustRightInd w:val="0"/>
        <w:spacing w:after="0" w:line="240" w:lineRule="auto"/>
        <w:ind w:firstLine="708"/>
        <w:jc w:val="both"/>
        <w:rPr>
          <w:rFonts w:ascii="Times New Roman" w:eastAsia="Times New Roman" w:hAnsi="Times New Roman" w:cs="Times New Roman"/>
          <w:bCs/>
          <w:color w:val="191919"/>
          <w:sz w:val="24"/>
          <w:szCs w:val="24"/>
          <w:lang w:eastAsia="ru-RU"/>
        </w:rPr>
      </w:pPr>
      <w:r>
        <w:rPr>
          <w:rFonts w:ascii="Times New Roman" w:eastAsia="Times New Roman" w:hAnsi="Times New Roman" w:cs="Times New Roman"/>
          <w:bCs/>
          <w:color w:val="191919"/>
          <w:sz w:val="24"/>
          <w:szCs w:val="24"/>
          <w:lang w:eastAsia="ru-RU"/>
        </w:rPr>
        <w:t xml:space="preserve">Ориентировка в окружающем мире. </w:t>
      </w:r>
      <w:r w:rsidR="001A3A08" w:rsidRPr="001A3A08">
        <w:rPr>
          <w:rFonts w:ascii="Times New Roman" w:eastAsia="Times New Roman" w:hAnsi="Times New Roman" w:cs="Times New Roman"/>
          <w:color w:val="191919"/>
          <w:sz w:val="24"/>
          <w:szCs w:val="24"/>
          <w:lang w:eastAsia="ru-RU"/>
        </w:rPr>
        <w:t>Погодные условия, особенности тормозного пути транспорта при разных дорожных условиях.Разнообразие транспортных средств. Краткие сведения об истории создания разных транспортных средств. Транспорт будущего.</w:t>
      </w:r>
    </w:p>
    <w:p w:rsidR="001A3A08" w:rsidRPr="00CF384C" w:rsidRDefault="001A3A08" w:rsidP="001A3A08">
      <w:pPr>
        <w:autoSpaceDE w:val="0"/>
        <w:autoSpaceDN w:val="0"/>
        <w:adjustRightInd w:val="0"/>
        <w:spacing w:after="0" w:line="240" w:lineRule="auto"/>
        <w:jc w:val="both"/>
        <w:rPr>
          <w:rFonts w:ascii="Times New Roman" w:eastAsia="Times New Roman" w:hAnsi="Times New Roman" w:cs="Times New Roman"/>
          <w:bCs/>
          <w:color w:val="191919"/>
          <w:sz w:val="24"/>
          <w:szCs w:val="24"/>
          <w:lang w:eastAsia="ru-RU"/>
        </w:rPr>
      </w:pPr>
      <w:r w:rsidRPr="00CF384C">
        <w:rPr>
          <w:rFonts w:ascii="Times New Roman" w:eastAsia="Times New Roman" w:hAnsi="Times New Roman" w:cs="Times New Roman"/>
          <w:bCs/>
          <w:color w:val="191919"/>
          <w:sz w:val="24"/>
          <w:szCs w:val="24"/>
          <w:lang w:eastAsia="ru-RU"/>
        </w:rPr>
        <w:t>Ты — пешеход</w:t>
      </w:r>
      <w:r w:rsidR="0036212B">
        <w:rPr>
          <w:rFonts w:ascii="Times New Roman" w:eastAsia="Times New Roman" w:hAnsi="Times New Roman" w:cs="Times New Roman"/>
          <w:bCs/>
          <w:color w:val="191919"/>
          <w:sz w:val="24"/>
          <w:szCs w:val="24"/>
          <w:lang w:eastAsia="ru-RU"/>
        </w:rPr>
        <w:t>.</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Знаки сервиса: «пункт первой медицинской помощи», «больница», «телефон», «питьевая вода», «милиция», «туалет».</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Нерегулируемые участки дороги. Нерегулируемый перекресток. Правила движения на нерегулируемых участках дороги (перекрестках).</w:t>
      </w:r>
    </w:p>
    <w:p w:rsidR="001A3A08" w:rsidRPr="001A3A08" w:rsidRDefault="001A3A08" w:rsidP="001A3A08">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1A3A08" w:rsidRPr="00CF384C" w:rsidRDefault="001A3A08" w:rsidP="001A3A08">
      <w:pPr>
        <w:autoSpaceDE w:val="0"/>
        <w:autoSpaceDN w:val="0"/>
        <w:adjustRightInd w:val="0"/>
        <w:spacing w:after="0" w:line="240" w:lineRule="auto"/>
        <w:jc w:val="both"/>
        <w:rPr>
          <w:rFonts w:ascii="Times New Roman" w:eastAsia="Times New Roman" w:hAnsi="Times New Roman" w:cs="Times New Roman"/>
          <w:bCs/>
          <w:color w:val="191919"/>
          <w:sz w:val="24"/>
          <w:szCs w:val="24"/>
          <w:lang w:eastAsia="ru-RU"/>
        </w:rPr>
      </w:pPr>
      <w:r w:rsidRPr="00CF384C">
        <w:rPr>
          <w:rFonts w:ascii="Times New Roman" w:eastAsia="Times New Roman" w:hAnsi="Times New Roman" w:cs="Times New Roman"/>
          <w:bCs/>
          <w:color w:val="191919"/>
          <w:sz w:val="24"/>
          <w:szCs w:val="24"/>
          <w:lang w:eastAsia="ru-RU"/>
        </w:rPr>
        <w:t>Ты — пассажир</w:t>
      </w:r>
      <w:r w:rsidR="0036212B">
        <w:rPr>
          <w:rFonts w:ascii="Times New Roman" w:eastAsia="Times New Roman" w:hAnsi="Times New Roman" w:cs="Times New Roman"/>
          <w:bCs/>
          <w:color w:val="191919"/>
          <w:sz w:val="24"/>
          <w:szCs w:val="24"/>
          <w:lang w:eastAsia="ru-RU"/>
        </w:rPr>
        <w:t>.</w:t>
      </w:r>
    </w:p>
    <w:p w:rsidR="00E83BB3" w:rsidRDefault="001A3A08" w:rsidP="00CF384C">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r w:rsidRPr="001A3A08">
        <w:rPr>
          <w:rFonts w:ascii="Times New Roman" w:eastAsia="Times New Roman" w:hAnsi="Times New Roman" w:cs="Times New Roman"/>
          <w:color w:val="191919"/>
          <w:sz w:val="24"/>
          <w:szCs w:val="24"/>
          <w:lang w:eastAsia="ru-RU"/>
        </w:rPr>
        <w:t>При поездке на грузовом автомобиле с бортами не стоять, не сидеть на бортах или на грузе, который выше бортов.</w:t>
      </w:r>
    </w:p>
    <w:p w:rsidR="0036212B" w:rsidRPr="00CF384C" w:rsidRDefault="0036212B" w:rsidP="00CF384C">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p>
    <w:p w:rsidR="002E5B35" w:rsidRDefault="0072533A" w:rsidP="00CF384C">
      <w:pPr>
        <w:shd w:val="clear" w:color="auto" w:fill="FFFFFF"/>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903BB8">
        <w:rPr>
          <w:rFonts w:ascii="Times New Roman" w:eastAsia="Times New Roman" w:hAnsi="Times New Roman" w:cs="Times New Roman"/>
          <w:b/>
          <w:sz w:val="24"/>
          <w:szCs w:val="24"/>
          <w:lang w:eastAsia="ru-RU"/>
        </w:rPr>
        <w:t>-5</w:t>
      </w:r>
      <w:r w:rsidR="0051697C" w:rsidRPr="00CF384C">
        <w:rPr>
          <w:rFonts w:ascii="Times New Roman" w:eastAsia="Times New Roman" w:hAnsi="Times New Roman" w:cs="Times New Roman"/>
          <w:b/>
          <w:sz w:val="24"/>
          <w:szCs w:val="24"/>
          <w:lang w:eastAsia="ru-RU"/>
        </w:rPr>
        <w:t>.</w:t>
      </w:r>
      <w:r w:rsidR="00286EAA">
        <w:rPr>
          <w:rFonts w:ascii="Times New Roman" w:eastAsia="Times New Roman" w:hAnsi="Times New Roman" w:cs="Times New Roman"/>
          <w:b/>
          <w:sz w:val="24"/>
          <w:szCs w:val="24"/>
          <w:lang w:eastAsia="ru-RU"/>
        </w:rPr>
        <w:t>Учебно-тематический план</w:t>
      </w:r>
      <w:r w:rsidR="00600794" w:rsidRPr="00CF384C">
        <w:rPr>
          <w:rFonts w:ascii="Times New Roman" w:eastAsia="Times New Roman" w:hAnsi="Times New Roman" w:cs="Times New Roman"/>
          <w:b/>
          <w:sz w:val="24"/>
          <w:szCs w:val="24"/>
          <w:lang w:eastAsia="ru-RU"/>
        </w:rPr>
        <w:t>«Азбука пешехода»</w:t>
      </w:r>
    </w:p>
    <w:p w:rsidR="00C30119" w:rsidRPr="00CF384C" w:rsidRDefault="006C14DF" w:rsidP="00CF384C">
      <w:pPr>
        <w:shd w:val="clear" w:color="auto" w:fill="FFFFFF"/>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tbl>
      <w:tblPr>
        <w:tblStyle w:val="12"/>
        <w:tblW w:w="0" w:type="auto"/>
        <w:tblLook w:val="04A0" w:firstRow="1" w:lastRow="0" w:firstColumn="1" w:lastColumn="0" w:noHBand="0" w:noVBand="1"/>
      </w:tblPr>
      <w:tblGrid>
        <w:gridCol w:w="789"/>
        <w:gridCol w:w="1918"/>
        <w:gridCol w:w="1618"/>
        <w:gridCol w:w="2932"/>
        <w:gridCol w:w="2313"/>
      </w:tblGrid>
      <w:tr w:rsidR="0072533A" w:rsidRPr="002E5B35" w:rsidTr="00C30119">
        <w:trPr>
          <w:trHeight w:val="255"/>
        </w:trPr>
        <w:tc>
          <w:tcPr>
            <w:tcW w:w="789" w:type="dxa"/>
            <w:vMerge w:val="restart"/>
          </w:tcPr>
          <w:p w:rsidR="0072533A" w:rsidRPr="002E5B35" w:rsidRDefault="0072533A" w:rsidP="002E5B35">
            <w:pPr>
              <w:rPr>
                <w:rFonts w:ascii="Times New Roman" w:hAnsi="Times New Roman" w:cs="Times New Roman"/>
                <w:sz w:val="24"/>
                <w:szCs w:val="24"/>
              </w:rPr>
            </w:pPr>
            <w:r w:rsidRPr="002E5B35">
              <w:rPr>
                <w:rFonts w:ascii="Times New Roman" w:hAnsi="Times New Roman" w:cs="Times New Roman"/>
                <w:sz w:val="24"/>
                <w:szCs w:val="24"/>
              </w:rPr>
              <w:t>№</w:t>
            </w:r>
            <w:proofErr w:type="gramStart"/>
            <w:r w:rsidRPr="002E5B35">
              <w:rPr>
                <w:rFonts w:ascii="Times New Roman" w:hAnsi="Times New Roman" w:cs="Times New Roman"/>
                <w:sz w:val="24"/>
                <w:szCs w:val="24"/>
              </w:rPr>
              <w:t>п</w:t>
            </w:r>
            <w:proofErr w:type="gramEnd"/>
            <w:r w:rsidRPr="002E5B35">
              <w:rPr>
                <w:rFonts w:ascii="Times New Roman" w:hAnsi="Times New Roman" w:cs="Times New Roman"/>
                <w:sz w:val="24"/>
                <w:szCs w:val="24"/>
              </w:rPr>
              <w:t>/п</w:t>
            </w:r>
          </w:p>
        </w:tc>
        <w:tc>
          <w:tcPr>
            <w:tcW w:w="1918" w:type="dxa"/>
            <w:vMerge w:val="restart"/>
          </w:tcPr>
          <w:p w:rsidR="0072533A" w:rsidRPr="002E5B35" w:rsidRDefault="0072533A" w:rsidP="002E5B35">
            <w:pPr>
              <w:rPr>
                <w:rFonts w:ascii="Times New Roman" w:hAnsi="Times New Roman" w:cs="Times New Roman"/>
                <w:sz w:val="24"/>
                <w:szCs w:val="24"/>
              </w:rPr>
            </w:pPr>
            <w:r w:rsidRPr="002E5B35">
              <w:rPr>
                <w:rFonts w:ascii="Times New Roman" w:hAnsi="Times New Roman" w:cs="Times New Roman"/>
                <w:sz w:val="24"/>
                <w:szCs w:val="24"/>
              </w:rPr>
              <w:t>Содержание</w:t>
            </w:r>
          </w:p>
        </w:tc>
        <w:tc>
          <w:tcPr>
            <w:tcW w:w="1618" w:type="dxa"/>
            <w:vMerge w:val="restart"/>
          </w:tcPr>
          <w:p w:rsidR="0072533A" w:rsidRDefault="0072533A" w:rsidP="00436D2F">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 часов по разделу</w:t>
            </w:r>
          </w:p>
        </w:tc>
        <w:tc>
          <w:tcPr>
            <w:tcW w:w="5245" w:type="dxa"/>
            <w:gridSpan w:val="2"/>
          </w:tcPr>
          <w:p w:rsidR="0072533A" w:rsidRPr="002E5B35" w:rsidRDefault="0072533A" w:rsidP="0072533A">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72533A" w:rsidRPr="002E5B35" w:rsidTr="00C30119">
        <w:trPr>
          <w:trHeight w:val="285"/>
        </w:trPr>
        <w:tc>
          <w:tcPr>
            <w:tcW w:w="789" w:type="dxa"/>
            <w:vMerge/>
          </w:tcPr>
          <w:p w:rsidR="0072533A" w:rsidRPr="002E5B35" w:rsidRDefault="0072533A" w:rsidP="002E5B35">
            <w:pPr>
              <w:rPr>
                <w:rFonts w:ascii="Times New Roman" w:hAnsi="Times New Roman" w:cs="Times New Roman"/>
                <w:sz w:val="24"/>
                <w:szCs w:val="24"/>
              </w:rPr>
            </w:pPr>
          </w:p>
        </w:tc>
        <w:tc>
          <w:tcPr>
            <w:tcW w:w="1918" w:type="dxa"/>
            <w:vMerge/>
          </w:tcPr>
          <w:p w:rsidR="0072533A" w:rsidRPr="002E5B35" w:rsidRDefault="0072533A" w:rsidP="002E5B35">
            <w:pPr>
              <w:rPr>
                <w:rFonts w:ascii="Times New Roman" w:hAnsi="Times New Roman" w:cs="Times New Roman"/>
                <w:sz w:val="24"/>
                <w:szCs w:val="24"/>
              </w:rPr>
            </w:pPr>
          </w:p>
        </w:tc>
        <w:tc>
          <w:tcPr>
            <w:tcW w:w="1618" w:type="dxa"/>
            <w:vMerge/>
          </w:tcPr>
          <w:p w:rsidR="0072533A" w:rsidRDefault="0072533A" w:rsidP="00436D2F">
            <w:pPr>
              <w:jc w:val="center"/>
              <w:rPr>
                <w:rFonts w:ascii="Times New Roman" w:hAnsi="Times New Roman"/>
                <w:sz w:val="24"/>
                <w:szCs w:val="24"/>
              </w:rPr>
            </w:pPr>
          </w:p>
        </w:tc>
        <w:tc>
          <w:tcPr>
            <w:tcW w:w="2932" w:type="dxa"/>
          </w:tcPr>
          <w:p w:rsidR="0072533A" w:rsidRDefault="0072533A" w:rsidP="0072533A">
            <w:pPr>
              <w:jc w:val="center"/>
              <w:rPr>
                <w:rFonts w:ascii="Times New Roman" w:hAnsi="Times New Roman" w:cs="Times New Roman"/>
                <w:sz w:val="24"/>
                <w:szCs w:val="24"/>
              </w:rPr>
            </w:pPr>
            <w:r>
              <w:rPr>
                <w:rFonts w:ascii="Times New Roman" w:hAnsi="Times New Roman" w:cs="Times New Roman"/>
                <w:sz w:val="24"/>
                <w:szCs w:val="24"/>
              </w:rPr>
              <w:t>Теоретические</w:t>
            </w:r>
          </w:p>
        </w:tc>
        <w:tc>
          <w:tcPr>
            <w:tcW w:w="2313" w:type="dxa"/>
          </w:tcPr>
          <w:p w:rsidR="0072533A" w:rsidRDefault="0072533A" w:rsidP="0072533A">
            <w:pPr>
              <w:jc w:val="center"/>
              <w:rPr>
                <w:rFonts w:ascii="Times New Roman" w:hAnsi="Times New Roman" w:cs="Times New Roman"/>
                <w:sz w:val="24"/>
                <w:szCs w:val="24"/>
              </w:rPr>
            </w:pPr>
            <w:r>
              <w:rPr>
                <w:rFonts w:ascii="Times New Roman" w:hAnsi="Times New Roman" w:cs="Times New Roman"/>
                <w:sz w:val="24"/>
                <w:szCs w:val="24"/>
              </w:rPr>
              <w:t>Практические</w:t>
            </w:r>
          </w:p>
        </w:tc>
      </w:tr>
      <w:tr w:rsidR="0072533A" w:rsidRPr="002E5B35" w:rsidTr="00C30119">
        <w:tc>
          <w:tcPr>
            <w:tcW w:w="789" w:type="dxa"/>
          </w:tcPr>
          <w:p w:rsidR="0072533A" w:rsidRPr="002E5B35" w:rsidRDefault="0072533A" w:rsidP="002E5B35">
            <w:pPr>
              <w:rPr>
                <w:rFonts w:ascii="Times New Roman" w:hAnsi="Times New Roman" w:cs="Times New Roman"/>
                <w:sz w:val="24"/>
                <w:szCs w:val="24"/>
              </w:rPr>
            </w:pPr>
            <w:r w:rsidRPr="002E5B35">
              <w:rPr>
                <w:rFonts w:ascii="Times New Roman" w:hAnsi="Times New Roman" w:cs="Times New Roman"/>
                <w:sz w:val="24"/>
                <w:szCs w:val="24"/>
              </w:rPr>
              <w:t>1.</w:t>
            </w:r>
          </w:p>
        </w:tc>
        <w:tc>
          <w:tcPr>
            <w:tcW w:w="1918" w:type="dxa"/>
          </w:tcPr>
          <w:p w:rsidR="0072533A" w:rsidRPr="002E5B35" w:rsidRDefault="00C30119" w:rsidP="002E5B35">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Улица полна неожиданностей</w:t>
            </w:r>
          </w:p>
        </w:tc>
        <w:tc>
          <w:tcPr>
            <w:tcW w:w="1618" w:type="dxa"/>
          </w:tcPr>
          <w:p w:rsidR="0072533A" w:rsidRPr="002E5B35" w:rsidRDefault="00C30119" w:rsidP="00C30119">
            <w:pPr>
              <w:jc w:val="center"/>
              <w:rPr>
                <w:rFonts w:ascii="Times New Roman" w:hAnsi="Times New Roman" w:cs="Times New Roman"/>
                <w:sz w:val="24"/>
                <w:szCs w:val="24"/>
              </w:rPr>
            </w:pPr>
            <w:r>
              <w:rPr>
                <w:rFonts w:ascii="Times New Roman" w:hAnsi="Times New Roman" w:cs="Times New Roman"/>
                <w:sz w:val="24"/>
                <w:szCs w:val="24"/>
              </w:rPr>
              <w:t>10</w:t>
            </w:r>
          </w:p>
        </w:tc>
        <w:tc>
          <w:tcPr>
            <w:tcW w:w="2932" w:type="dxa"/>
          </w:tcPr>
          <w:p w:rsidR="0072533A" w:rsidRPr="002E5B35" w:rsidRDefault="0005198D" w:rsidP="006C14DF">
            <w:pPr>
              <w:jc w:val="center"/>
              <w:rPr>
                <w:rFonts w:ascii="Times New Roman" w:hAnsi="Times New Roman" w:cs="Times New Roman"/>
                <w:sz w:val="24"/>
                <w:szCs w:val="24"/>
              </w:rPr>
            </w:pPr>
            <w:r>
              <w:rPr>
                <w:rFonts w:ascii="Times New Roman" w:hAnsi="Times New Roman" w:cs="Times New Roman"/>
                <w:sz w:val="24"/>
                <w:szCs w:val="24"/>
              </w:rPr>
              <w:t>2</w:t>
            </w:r>
          </w:p>
        </w:tc>
        <w:tc>
          <w:tcPr>
            <w:tcW w:w="2313" w:type="dxa"/>
          </w:tcPr>
          <w:p w:rsidR="0072533A" w:rsidRPr="002E5B35" w:rsidRDefault="0005198D" w:rsidP="0005198D">
            <w:pPr>
              <w:jc w:val="center"/>
              <w:rPr>
                <w:rFonts w:ascii="Times New Roman" w:hAnsi="Times New Roman" w:cs="Times New Roman"/>
                <w:sz w:val="24"/>
                <w:szCs w:val="24"/>
              </w:rPr>
            </w:pPr>
            <w:r>
              <w:rPr>
                <w:rFonts w:ascii="Times New Roman" w:hAnsi="Times New Roman" w:cs="Times New Roman"/>
                <w:sz w:val="24"/>
                <w:szCs w:val="24"/>
              </w:rPr>
              <w:t>8</w:t>
            </w:r>
          </w:p>
        </w:tc>
      </w:tr>
      <w:tr w:rsidR="0072533A" w:rsidRPr="002E5B35" w:rsidTr="00C30119">
        <w:tc>
          <w:tcPr>
            <w:tcW w:w="789" w:type="dxa"/>
          </w:tcPr>
          <w:p w:rsidR="0072533A" w:rsidRPr="002E5B35" w:rsidRDefault="0072533A" w:rsidP="002E5B35">
            <w:pPr>
              <w:rPr>
                <w:rFonts w:ascii="Times New Roman" w:hAnsi="Times New Roman" w:cs="Times New Roman"/>
                <w:sz w:val="24"/>
                <w:szCs w:val="24"/>
              </w:rPr>
            </w:pPr>
            <w:r w:rsidRPr="002E5B35">
              <w:rPr>
                <w:rFonts w:ascii="Times New Roman" w:hAnsi="Times New Roman" w:cs="Times New Roman"/>
                <w:sz w:val="24"/>
                <w:szCs w:val="24"/>
              </w:rPr>
              <w:t>2.</w:t>
            </w:r>
          </w:p>
        </w:tc>
        <w:tc>
          <w:tcPr>
            <w:tcW w:w="1918" w:type="dxa"/>
          </w:tcPr>
          <w:p w:rsidR="0072533A" w:rsidRPr="002E5B35" w:rsidRDefault="00C30119" w:rsidP="002E5B35">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Наши верные друзья</w:t>
            </w:r>
          </w:p>
        </w:tc>
        <w:tc>
          <w:tcPr>
            <w:tcW w:w="1618" w:type="dxa"/>
          </w:tcPr>
          <w:p w:rsidR="0072533A" w:rsidRPr="002E5B35" w:rsidRDefault="00C30119" w:rsidP="00C30119">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p>
        </w:tc>
        <w:tc>
          <w:tcPr>
            <w:tcW w:w="2932" w:type="dxa"/>
          </w:tcPr>
          <w:p w:rsidR="0072533A" w:rsidRPr="002E5B35" w:rsidRDefault="00947198" w:rsidP="00947198">
            <w:pPr>
              <w:jc w:val="center"/>
              <w:rPr>
                <w:rFonts w:ascii="Times New Roman" w:hAnsi="Times New Roman" w:cs="Times New Roman"/>
              </w:rPr>
            </w:pPr>
            <w:r>
              <w:rPr>
                <w:rFonts w:ascii="Times New Roman" w:hAnsi="Times New Roman" w:cs="Times New Roman"/>
              </w:rPr>
              <w:t>1</w:t>
            </w:r>
          </w:p>
        </w:tc>
        <w:tc>
          <w:tcPr>
            <w:tcW w:w="2313" w:type="dxa"/>
          </w:tcPr>
          <w:p w:rsidR="0072533A" w:rsidRPr="002E5B35" w:rsidRDefault="00947198" w:rsidP="00947198">
            <w:pPr>
              <w:jc w:val="center"/>
              <w:rPr>
                <w:rFonts w:ascii="Times New Roman" w:hAnsi="Times New Roman" w:cs="Times New Roman"/>
              </w:rPr>
            </w:pPr>
            <w:r>
              <w:rPr>
                <w:rFonts w:ascii="Times New Roman" w:hAnsi="Times New Roman" w:cs="Times New Roman"/>
              </w:rPr>
              <w:t>8</w:t>
            </w:r>
          </w:p>
        </w:tc>
      </w:tr>
      <w:tr w:rsidR="0072533A" w:rsidRPr="002E5B35" w:rsidTr="00C30119">
        <w:tc>
          <w:tcPr>
            <w:tcW w:w="789" w:type="dxa"/>
          </w:tcPr>
          <w:p w:rsidR="0072533A" w:rsidRPr="002E5B35" w:rsidRDefault="0072533A" w:rsidP="002E5B35">
            <w:pPr>
              <w:rPr>
                <w:rFonts w:ascii="Times New Roman" w:hAnsi="Times New Roman" w:cs="Times New Roman"/>
                <w:sz w:val="24"/>
                <w:szCs w:val="24"/>
              </w:rPr>
            </w:pPr>
            <w:r w:rsidRPr="002E5B35">
              <w:rPr>
                <w:rFonts w:ascii="Times New Roman" w:hAnsi="Times New Roman" w:cs="Times New Roman"/>
                <w:sz w:val="24"/>
                <w:szCs w:val="24"/>
              </w:rPr>
              <w:t>3.</w:t>
            </w:r>
          </w:p>
        </w:tc>
        <w:tc>
          <w:tcPr>
            <w:tcW w:w="1918" w:type="dxa"/>
          </w:tcPr>
          <w:p w:rsidR="0072533A" w:rsidRPr="002E5B35" w:rsidRDefault="00C30119" w:rsidP="002E5B35">
            <w:pPr>
              <w:rPr>
                <w:rFonts w:ascii="Times New Roman" w:hAnsi="Times New Roman" w:cs="Times New Roman"/>
                <w:sz w:val="24"/>
                <w:szCs w:val="24"/>
              </w:rPr>
            </w:pPr>
            <w:r>
              <w:rPr>
                <w:rFonts w:ascii="Times New Roman" w:hAnsi="Times New Roman" w:cs="Times New Roman"/>
                <w:sz w:val="24"/>
                <w:szCs w:val="24"/>
              </w:rPr>
              <w:t>Это должны знать все</w:t>
            </w:r>
          </w:p>
        </w:tc>
        <w:tc>
          <w:tcPr>
            <w:tcW w:w="1618" w:type="dxa"/>
          </w:tcPr>
          <w:p w:rsidR="0072533A" w:rsidRPr="002E5B35" w:rsidRDefault="00C30119" w:rsidP="00C30119">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p>
        </w:tc>
        <w:tc>
          <w:tcPr>
            <w:tcW w:w="2932" w:type="dxa"/>
          </w:tcPr>
          <w:p w:rsidR="0072533A" w:rsidRPr="002E5B35" w:rsidRDefault="00F5496C" w:rsidP="00F5496C">
            <w:pPr>
              <w:jc w:val="center"/>
              <w:rPr>
                <w:rFonts w:ascii="Times New Roman" w:hAnsi="Times New Roman" w:cs="Times New Roman"/>
              </w:rPr>
            </w:pPr>
            <w:r>
              <w:rPr>
                <w:rFonts w:ascii="Times New Roman" w:hAnsi="Times New Roman" w:cs="Times New Roman"/>
              </w:rPr>
              <w:t>1</w:t>
            </w:r>
          </w:p>
        </w:tc>
        <w:tc>
          <w:tcPr>
            <w:tcW w:w="2313" w:type="dxa"/>
          </w:tcPr>
          <w:p w:rsidR="0072533A" w:rsidRPr="002E5B35" w:rsidRDefault="00F5496C" w:rsidP="00F5496C">
            <w:pPr>
              <w:jc w:val="center"/>
              <w:rPr>
                <w:rFonts w:ascii="Times New Roman" w:hAnsi="Times New Roman" w:cs="Times New Roman"/>
              </w:rPr>
            </w:pPr>
            <w:r>
              <w:rPr>
                <w:rFonts w:ascii="Times New Roman" w:hAnsi="Times New Roman" w:cs="Times New Roman"/>
              </w:rPr>
              <w:t>6</w:t>
            </w:r>
          </w:p>
        </w:tc>
      </w:tr>
      <w:tr w:rsidR="006C14DF" w:rsidRPr="002E5B35" w:rsidTr="00C30119">
        <w:tc>
          <w:tcPr>
            <w:tcW w:w="789" w:type="dxa"/>
          </w:tcPr>
          <w:p w:rsidR="006C14DF" w:rsidRPr="002E5B35" w:rsidRDefault="006C14DF" w:rsidP="002E5B35">
            <w:pPr>
              <w:rPr>
                <w:rFonts w:ascii="Times New Roman" w:hAnsi="Times New Roman" w:cs="Times New Roman"/>
                <w:sz w:val="24"/>
                <w:szCs w:val="24"/>
              </w:rPr>
            </w:pPr>
            <w:r>
              <w:rPr>
                <w:rFonts w:ascii="Times New Roman" w:hAnsi="Times New Roman" w:cs="Times New Roman"/>
                <w:sz w:val="24"/>
                <w:szCs w:val="24"/>
              </w:rPr>
              <w:t>4.</w:t>
            </w:r>
          </w:p>
        </w:tc>
        <w:tc>
          <w:tcPr>
            <w:tcW w:w="1918" w:type="dxa"/>
          </w:tcPr>
          <w:p w:rsidR="006C14DF" w:rsidRPr="006C14DF" w:rsidRDefault="006C14DF" w:rsidP="002E5B35">
            <w:pPr>
              <w:rPr>
                <w:rFonts w:ascii="Times New Roman" w:hAnsi="Times New Roman" w:cs="Times New Roman"/>
                <w:sz w:val="24"/>
                <w:szCs w:val="24"/>
              </w:rPr>
            </w:pPr>
            <w:r w:rsidRPr="006C14DF">
              <w:rPr>
                <w:rFonts w:ascii="Times New Roman" w:eastAsia="Times New Roman" w:hAnsi="Times New Roman" w:cs="Times New Roman"/>
                <w:kern w:val="3"/>
                <w:position w:val="8"/>
                <w:sz w:val="24"/>
                <w:szCs w:val="24"/>
                <w:lang w:eastAsia="zh-CN"/>
              </w:rPr>
              <w:t>Улица полна  неожиданностей</w:t>
            </w:r>
          </w:p>
        </w:tc>
        <w:tc>
          <w:tcPr>
            <w:tcW w:w="1618" w:type="dxa"/>
          </w:tcPr>
          <w:p w:rsidR="006C14DF" w:rsidRDefault="006C14DF" w:rsidP="00C30119">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p>
        </w:tc>
        <w:tc>
          <w:tcPr>
            <w:tcW w:w="2932" w:type="dxa"/>
          </w:tcPr>
          <w:p w:rsidR="006C14DF" w:rsidRPr="002E5B35" w:rsidRDefault="001B597A" w:rsidP="001B597A">
            <w:pPr>
              <w:jc w:val="center"/>
              <w:rPr>
                <w:rFonts w:ascii="Times New Roman" w:hAnsi="Times New Roman" w:cs="Times New Roman"/>
              </w:rPr>
            </w:pPr>
            <w:r>
              <w:rPr>
                <w:rFonts w:ascii="Times New Roman" w:hAnsi="Times New Roman" w:cs="Times New Roman"/>
              </w:rPr>
              <w:t>1</w:t>
            </w:r>
          </w:p>
        </w:tc>
        <w:tc>
          <w:tcPr>
            <w:tcW w:w="2313" w:type="dxa"/>
          </w:tcPr>
          <w:p w:rsidR="006C14DF" w:rsidRPr="002E5B35" w:rsidRDefault="001B597A" w:rsidP="001B597A">
            <w:pPr>
              <w:jc w:val="center"/>
              <w:rPr>
                <w:rFonts w:ascii="Times New Roman" w:hAnsi="Times New Roman" w:cs="Times New Roman"/>
              </w:rPr>
            </w:pPr>
            <w:r>
              <w:rPr>
                <w:rFonts w:ascii="Times New Roman" w:hAnsi="Times New Roman" w:cs="Times New Roman"/>
              </w:rPr>
              <w:t>6</w:t>
            </w:r>
          </w:p>
        </w:tc>
      </w:tr>
      <w:tr w:rsidR="001B597A" w:rsidRPr="002E5B35" w:rsidTr="00C30119">
        <w:tc>
          <w:tcPr>
            <w:tcW w:w="789" w:type="dxa"/>
          </w:tcPr>
          <w:p w:rsidR="001B597A" w:rsidRDefault="001B597A" w:rsidP="002E5B35">
            <w:pPr>
              <w:rPr>
                <w:rFonts w:ascii="Times New Roman" w:hAnsi="Times New Roman" w:cs="Times New Roman"/>
                <w:sz w:val="24"/>
                <w:szCs w:val="24"/>
              </w:rPr>
            </w:pPr>
          </w:p>
        </w:tc>
        <w:tc>
          <w:tcPr>
            <w:tcW w:w="1918" w:type="dxa"/>
          </w:tcPr>
          <w:p w:rsidR="001B597A" w:rsidRPr="00436D2F" w:rsidRDefault="00436D2F" w:rsidP="002E5B35">
            <w:pPr>
              <w:rPr>
                <w:rFonts w:ascii="Times New Roman" w:eastAsia="Times New Roman" w:hAnsi="Times New Roman" w:cs="Times New Roman"/>
                <w:b/>
                <w:kern w:val="3"/>
                <w:position w:val="8"/>
                <w:sz w:val="24"/>
                <w:szCs w:val="24"/>
                <w:lang w:eastAsia="zh-CN"/>
              </w:rPr>
            </w:pPr>
            <w:r w:rsidRPr="00436D2F">
              <w:rPr>
                <w:rFonts w:ascii="Times New Roman" w:eastAsia="Times New Roman" w:hAnsi="Times New Roman" w:cs="Times New Roman"/>
                <w:b/>
                <w:kern w:val="3"/>
                <w:position w:val="8"/>
                <w:sz w:val="24"/>
                <w:szCs w:val="24"/>
                <w:lang w:eastAsia="zh-CN"/>
              </w:rPr>
              <w:t>Итого</w:t>
            </w:r>
            <w:r>
              <w:rPr>
                <w:rFonts w:ascii="Times New Roman" w:eastAsia="Times New Roman" w:hAnsi="Times New Roman" w:cs="Times New Roman"/>
                <w:b/>
                <w:kern w:val="3"/>
                <w:position w:val="8"/>
                <w:sz w:val="24"/>
                <w:szCs w:val="24"/>
                <w:lang w:eastAsia="zh-CN"/>
              </w:rPr>
              <w:t>:</w:t>
            </w:r>
          </w:p>
        </w:tc>
        <w:tc>
          <w:tcPr>
            <w:tcW w:w="1618" w:type="dxa"/>
          </w:tcPr>
          <w:p w:rsidR="001B597A" w:rsidRPr="00436D2F" w:rsidRDefault="00436D2F" w:rsidP="00C30119">
            <w:pPr>
              <w:jc w:val="center"/>
              <w:rPr>
                <w:rFonts w:ascii="Times New Roman" w:hAnsi="Times New Roman" w:cs="Times New Roman"/>
                <w:b/>
                <w:color w:val="000000"/>
                <w:sz w:val="24"/>
                <w:szCs w:val="24"/>
                <w:shd w:val="clear" w:color="auto" w:fill="FFFFFF"/>
              </w:rPr>
            </w:pPr>
            <w:r w:rsidRPr="00436D2F">
              <w:rPr>
                <w:rFonts w:ascii="Times New Roman" w:hAnsi="Times New Roman" w:cs="Times New Roman"/>
                <w:b/>
                <w:color w:val="000000"/>
                <w:sz w:val="24"/>
                <w:szCs w:val="24"/>
                <w:shd w:val="clear" w:color="auto" w:fill="FFFFFF"/>
              </w:rPr>
              <w:t>33</w:t>
            </w:r>
          </w:p>
        </w:tc>
        <w:tc>
          <w:tcPr>
            <w:tcW w:w="2932" w:type="dxa"/>
          </w:tcPr>
          <w:p w:rsidR="001B597A" w:rsidRPr="00436D2F" w:rsidRDefault="00436D2F" w:rsidP="001B597A">
            <w:pPr>
              <w:jc w:val="center"/>
              <w:rPr>
                <w:rFonts w:ascii="Times New Roman" w:hAnsi="Times New Roman" w:cs="Times New Roman"/>
                <w:b/>
                <w:sz w:val="24"/>
                <w:szCs w:val="24"/>
              </w:rPr>
            </w:pPr>
            <w:r w:rsidRPr="00436D2F">
              <w:rPr>
                <w:rFonts w:ascii="Times New Roman" w:hAnsi="Times New Roman" w:cs="Times New Roman"/>
                <w:b/>
                <w:sz w:val="24"/>
                <w:szCs w:val="24"/>
              </w:rPr>
              <w:t>5</w:t>
            </w:r>
          </w:p>
        </w:tc>
        <w:tc>
          <w:tcPr>
            <w:tcW w:w="2313" w:type="dxa"/>
          </w:tcPr>
          <w:p w:rsidR="001B597A" w:rsidRPr="00436D2F" w:rsidRDefault="00436D2F" w:rsidP="001B597A">
            <w:pPr>
              <w:jc w:val="center"/>
              <w:rPr>
                <w:rFonts w:ascii="Times New Roman" w:hAnsi="Times New Roman" w:cs="Times New Roman"/>
                <w:b/>
                <w:sz w:val="24"/>
                <w:szCs w:val="24"/>
              </w:rPr>
            </w:pPr>
            <w:r w:rsidRPr="00436D2F">
              <w:rPr>
                <w:rFonts w:ascii="Times New Roman" w:hAnsi="Times New Roman" w:cs="Times New Roman"/>
                <w:b/>
                <w:sz w:val="24"/>
                <w:szCs w:val="24"/>
              </w:rPr>
              <w:t>28</w:t>
            </w:r>
          </w:p>
        </w:tc>
      </w:tr>
    </w:tbl>
    <w:p w:rsidR="00C30119" w:rsidRDefault="00C30119" w:rsidP="00CF384C">
      <w:pPr>
        <w:pStyle w:val="Standard"/>
        <w:jc w:val="center"/>
        <w:rPr>
          <w:b/>
          <w:lang w:eastAsia="ru-RU"/>
        </w:rPr>
      </w:pPr>
    </w:p>
    <w:p w:rsidR="00C30119" w:rsidRDefault="00C30119" w:rsidP="00CF384C">
      <w:pPr>
        <w:pStyle w:val="Standard"/>
        <w:jc w:val="center"/>
        <w:rPr>
          <w:b/>
          <w:lang w:eastAsia="ru-RU"/>
        </w:rPr>
      </w:pPr>
    </w:p>
    <w:p w:rsidR="00A25927" w:rsidRPr="00CF384C" w:rsidRDefault="002E5B35" w:rsidP="00CF384C">
      <w:pPr>
        <w:pStyle w:val="Standard"/>
        <w:jc w:val="center"/>
        <w:rPr>
          <w:b/>
          <w:color w:val="000000"/>
          <w:shd w:val="clear" w:color="auto" w:fill="FFFFFF"/>
        </w:rPr>
      </w:pPr>
      <w:r w:rsidRPr="00CF384C">
        <w:rPr>
          <w:b/>
          <w:lang w:eastAsia="ru-RU"/>
        </w:rPr>
        <w:t>5.</w:t>
      </w:r>
      <w:r w:rsidR="00A25927" w:rsidRPr="00CF384C">
        <w:rPr>
          <w:b/>
          <w:color w:val="000000"/>
          <w:shd w:val="clear" w:color="auto" w:fill="FFFFFF"/>
        </w:rPr>
        <w:t xml:space="preserve"> Тематическое планирование с определением основных видов учебной деятельности</w:t>
      </w:r>
    </w:p>
    <w:p w:rsidR="00A25927" w:rsidRPr="00A25927" w:rsidRDefault="00A25927" w:rsidP="00A2592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A25927">
        <w:rPr>
          <w:rFonts w:ascii="Times New Roman" w:eastAsia="Times New Roman" w:hAnsi="Times New Roman" w:cs="Times New Roman"/>
          <w:b/>
          <w:kern w:val="3"/>
          <w:sz w:val="24"/>
          <w:szCs w:val="24"/>
          <w:lang w:eastAsia="zh-CN"/>
        </w:rPr>
        <w:t>1 класс (33 ч)</w:t>
      </w:r>
    </w:p>
    <w:tbl>
      <w:tblPr>
        <w:tblW w:w="9581" w:type="dxa"/>
        <w:tblInd w:w="-113" w:type="dxa"/>
        <w:tblLayout w:type="fixed"/>
        <w:tblCellMar>
          <w:left w:w="10" w:type="dxa"/>
          <w:right w:w="10" w:type="dxa"/>
        </w:tblCellMar>
        <w:tblLook w:val="0000" w:firstRow="0" w:lastRow="0" w:firstColumn="0" w:lastColumn="0" w:noHBand="0" w:noVBand="0"/>
      </w:tblPr>
      <w:tblGrid>
        <w:gridCol w:w="505"/>
        <w:gridCol w:w="992"/>
        <w:gridCol w:w="2552"/>
        <w:gridCol w:w="1665"/>
        <w:gridCol w:w="15"/>
        <w:gridCol w:w="15"/>
        <w:gridCol w:w="147"/>
        <w:gridCol w:w="633"/>
        <w:gridCol w:w="15"/>
        <w:gridCol w:w="15"/>
        <w:gridCol w:w="15"/>
        <w:gridCol w:w="598"/>
        <w:gridCol w:w="2414"/>
      </w:tblGrid>
      <w:tr w:rsidR="006C14DF" w:rsidRPr="00A25927" w:rsidTr="006C14DF">
        <w:trPr>
          <w:trHeight w:val="330"/>
        </w:trPr>
        <w:tc>
          <w:tcPr>
            <w:tcW w:w="50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w:t>
            </w:r>
          </w:p>
        </w:tc>
        <w:tc>
          <w:tcPr>
            <w:tcW w:w="99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Дата</w:t>
            </w:r>
          </w:p>
        </w:tc>
        <w:tc>
          <w:tcPr>
            <w:tcW w:w="255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Тема занятия</w:t>
            </w:r>
          </w:p>
        </w:tc>
        <w:tc>
          <w:tcPr>
            <w:tcW w:w="2475" w:type="dxa"/>
            <w:gridSpan w:val="5"/>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position w:val="8"/>
                <w:sz w:val="24"/>
                <w:szCs w:val="24"/>
                <w:lang w:eastAsia="zh-CN"/>
              </w:rPr>
              <w:t>Формы проведения</w:t>
            </w:r>
          </w:p>
        </w:tc>
        <w:tc>
          <w:tcPr>
            <w:tcW w:w="643" w:type="dxa"/>
            <w:gridSpan w:val="4"/>
            <w:tcBorders>
              <w:top w:val="single" w:sz="4" w:space="0" w:color="000000"/>
              <w:left w:val="single" w:sz="4" w:space="0" w:color="auto"/>
              <w:bottom w:val="single" w:sz="4" w:space="0" w:color="auto"/>
            </w:tcBorders>
            <w:shd w:val="clear" w:color="auto" w:fill="auto"/>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6C14D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Виды деятельности</w:t>
            </w:r>
          </w:p>
        </w:tc>
      </w:tr>
      <w:tr w:rsidR="006C14DF" w:rsidRPr="00A25927" w:rsidTr="006C14DF">
        <w:trPr>
          <w:trHeight w:val="255"/>
        </w:trPr>
        <w:tc>
          <w:tcPr>
            <w:tcW w:w="505" w:type="dxa"/>
            <w:vMerge/>
            <w:tcBorders>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992" w:type="dxa"/>
            <w:vMerge/>
            <w:tcBorders>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2552" w:type="dxa"/>
            <w:vMerge/>
            <w:tcBorders>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1842"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Default="006C14DF" w:rsidP="00A25927">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Наименование формы</w:t>
            </w:r>
          </w:p>
        </w:tc>
        <w:tc>
          <w:tcPr>
            <w:tcW w:w="633" w:type="dxa"/>
            <w:tcBorders>
              <w:top w:val="single" w:sz="4" w:space="0" w:color="auto"/>
              <w:left w:val="single" w:sz="4" w:space="0" w:color="auto"/>
              <w:bottom w:val="single" w:sz="4" w:space="0" w:color="000000"/>
            </w:tcBorders>
            <w:shd w:val="clear" w:color="auto" w:fill="auto"/>
          </w:tcPr>
          <w:p w:rsidR="006C14DF" w:rsidRDefault="00903BB8" w:rsidP="00A25927">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 xml:space="preserve">Практическое </w:t>
            </w:r>
          </w:p>
        </w:tc>
        <w:tc>
          <w:tcPr>
            <w:tcW w:w="643" w:type="dxa"/>
            <w:gridSpan w:val="4"/>
            <w:tcBorders>
              <w:top w:val="single" w:sz="4" w:space="0" w:color="auto"/>
              <w:left w:val="single" w:sz="4" w:space="0" w:color="auto"/>
              <w:bottom w:val="single" w:sz="4" w:space="0" w:color="000000"/>
            </w:tcBorders>
            <w:shd w:val="clear" w:color="auto" w:fill="auto"/>
          </w:tcPr>
          <w:p w:rsidR="006C14DF" w:rsidRDefault="00903BB8" w:rsidP="00A25927">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 xml:space="preserve">Теоретическое </w:t>
            </w:r>
          </w:p>
        </w:tc>
        <w:tc>
          <w:tcPr>
            <w:tcW w:w="24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6C14D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r>
      <w:tr w:rsidR="006C14DF" w:rsidRPr="00A25927" w:rsidTr="006C14DF">
        <w:tc>
          <w:tcPr>
            <w:tcW w:w="5891"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Улица полна неожиданностей (10 ч)</w:t>
            </w:r>
          </w:p>
        </w:tc>
        <w:tc>
          <w:tcPr>
            <w:tcW w:w="633" w:type="dxa"/>
            <w:tcBorders>
              <w:top w:val="single" w:sz="4" w:space="0" w:color="000000"/>
              <w:left w:val="single" w:sz="4" w:space="0" w:color="auto"/>
              <w:bottom w:val="single" w:sz="4" w:space="0" w:color="000000"/>
              <w:right w:val="single" w:sz="4" w:space="0" w:color="auto"/>
            </w:tcBorders>
            <w:shd w:val="clear" w:color="auto" w:fill="auto"/>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057" w:type="dxa"/>
            <w:gridSpan w:val="5"/>
            <w:tcBorders>
              <w:top w:val="single" w:sz="4" w:space="0" w:color="000000"/>
              <w:left w:val="single" w:sz="4" w:space="0" w:color="auto"/>
              <w:bottom w:val="single" w:sz="4" w:space="0" w:color="000000"/>
              <w:right w:val="single" w:sz="4" w:space="0" w:color="000000"/>
            </w:tcBorders>
            <w:shd w:val="clear" w:color="auto" w:fill="auto"/>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Вводное занятие.  Что такое ПДД</w:t>
            </w:r>
            <w:r w:rsidR="00903BB8">
              <w:rPr>
                <w:rFonts w:ascii="Times New Roman" w:eastAsia="Times New Roman" w:hAnsi="Times New Roman" w:cs="Times New Roman"/>
                <w:kern w:val="3"/>
                <w:position w:val="8"/>
                <w:sz w:val="24"/>
                <w:szCs w:val="24"/>
                <w:lang w:eastAsia="zh-CN"/>
              </w:rPr>
              <w:t>.</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03BB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903BB8" w:rsidP="00903B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Беседа об истории  ПДД.  </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Безопасный маршрут «Дом-школа-дом».</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03BB8"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903BB8" w:rsidP="00903B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6C14D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Введение понятия «маршрут». Учебная прогулка</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903BB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Безопасный маршрут «Школа-Ц</w:t>
            </w:r>
            <w:r w:rsidR="006C14DF">
              <w:rPr>
                <w:rFonts w:ascii="Times New Roman" w:eastAsia="Times New Roman" w:hAnsi="Times New Roman" w:cs="Times New Roman"/>
                <w:kern w:val="3"/>
                <w:position w:val="8"/>
                <w:sz w:val="24"/>
                <w:szCs w:val="24"/>
                <w:lang w:eastAsia="zh-CN"/>
              </w:rPr>
              <w:t>ДТ «Надежда</w:t>
            </w:r>
            <w:proofErr w:type="gramStart"/>
            <w:r w:rsidR="006C14DF">
              <w:rPr>
                <w:rFonts w:ascii="Times New Roman" w:eastAsia="Times New Roman" w:hAnsi="Times New Roman" w:cs="Times New Roman"/>
                <w:kern w:val="3"/>
                <w:position w:val="8"/>
                <w:sz w:val="24"/>
                <w:szCs w:val="24"/>
                <w:lang w:eastAsia="zh-CN"/>
              </w:rPr>
              <w:t>»</w:t>
            </w:r>
            <w:r w:rsidR="006C14DF" w:rsidRPr="00A25927">
              <w:rPr>
                <w:rFonts w:ascii="Times New Roman" w:eastAsia="Times New Roman" w:hAnsi="Times New Roman" w:cs="Times New Roman"/>
                <w:kern w:val="3"/>
                <w:position w:val="8"/>
                <w:sz w:val="24"/>
                <w:szCs w:val="24"/>
                <w:lang w:eastAsia="zh-CN"/>
              </w:rPr>
              <w:t>-</w:t>
            </w:r>
            <w:proofErr w:type="gramEnd"/>
            <w:r w:rsidR="006C14DF" w:rsidRPr="00A25927">
              <w:rPr>
                <w:rFonts w:ascii="Times New Roman" w:eastAsia="Times New Roman" w:hAnsi="Times New Roman" w:cs="Times New Roman"/>
                <w:kern w:val="3"/>
                <w:position w:val="8"/>
                <w:sz w:val="24"/>
                <w:szCs w:val="24"/>
                <w:lang w:eastAsia="zh-CN"/>
              </w:rPr>
              <w:t>школа».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03BB8"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903BB8" w:rsidP="00903B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Введение понятий «проезжая часть, тротуар, пешеходный </w:t>
            </w:r>
            <w:r w:rsidRPr="00A25927">
              <w:rPr>
                <w:rFonts w:ascii="Times New Roman" w:eastAsia="Times New Roman" w:hAnsi="Times New Roman" w:cs="Times New Roman"/>
                <w:kern w:val="3"/>
                <w:position w:val="8"/>
                <w:sz w:val="24"/>
                <w:szCs w:val="24"/>
                <w:lang w:eastAsia="zh-CN"/>
              </w:rPr>
              <w:lastRenderedPageBreak/>
              <w:t>переход»</w:t>
            </w:r>
            <w:r w:rsidR="00903BB8">
              <w:rPr>
                <w:rFonts w:ascii="Times New Roman" w:eastAsia="Times New Roman" w:hAnsi="Times New Roman" w:cs="Times New Roman"/>
                <w:kern w:val="3"/>
                <w:position w:val="8"/>
                <w:sz w:val="24"/>
                <w:szCs w:val="24"/>
                <w:lang w:eastAsia="zh-CN"/>
              </w:rPr>
              <w:t xml:space="preserve">. </w:t>
            </w:r>
            <w:proofErr w:type="spellStart"/>
            <w:proofErr w:type="gramStart"/>
            <w:r w:rsidR="00903BB8">
              <w:rPr>
                <w:rFonts w:ascii="Times New Roman" w:eastAsia="Times New Roman" w:hAnsi="Times New Roman" w:cs="Times New Roman"/>
                <w:kern w:val="3"/>
                <w:position w:val="8"/>
                <w:sz w:val="24"/>
                <w:szCs w:val="24"/>
                <w:lang w:eastAsia="zh-CN"/>
              </w:rPr>
              <w:t>Составле-ние</w:t>
            </w:r>
            <w:proofErr w:type="spellEnd"/>
            <w:proofErr w:type="gramEnd"/>
            <w:r w:rsidR="00903BB8">
              <w:rPr>
                <w:rFonts w:ascii="Times New Roman" w:eastAsia="Times New Roman" w:hAnsi="Times New Roman" w:cs="Times New Roman"/>
                <w:kern w:val="3"/>
                <w:position w:val="8"/>
                <w:sz w:val="24"/>
                <w:szCs w:val="24"/>
                <w:lang w:eastAsia="zh-CN"/>
              </w:rPr>
              <w:t xml:space="preserve"> схемы </w:t>
            </w:r>
            <w:proofErr w:type="spellStart"/>
            <w:r w:rsidR="00903BB8">
              <w:rPr>
                <w:rFonts w:ascii="Times New Roman" w:eastAsia="Times New Roman" w:hAnsi="Times New Roman" w:cs="Times New Roman"/>
                <w:kern w:val="3"/>
                <w:position w:val="8"/>
                <w:sz w:val="24"/>
                <w:szCs w:val="24"/>
                <w:lang w:eastAsia="zh-CN"/>
              </w:rPr>
              <w:t>безопас-ного</w:t>
            </w:r>
            <w:proofErr w:type="spellEnd"/>
            <w:r w:rsidR="00903BB8">
              <w:rPr>
                <w:rFonts w:ascii="Times New Roman" w:eastAsia="Times New Roman" w:hAnsi="Times New Roman" w:cs="Times New Roman"/>
                <w:kern w:val="3"/>
                <w:position w:val="8"/>
                <w:sz w:val="24"/>
                <w:szCs w:val="24"/>
                <w:lang w:eastAsia="zh-CN"/>
              </w:rPr>
              <w:t xml:space="preserve"> движения.</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903BB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Безопасный маршрут «Школа-Ц</w:t>
            </w:r>
            <w:r w:rsidR="006C14DF">
              <w:rPr>
                <w:rFonts w:ascii="Times New Roman" w:eastAsia="Times New Roman" w:hAnsi="Times New Roman" w:cs="Times New Roman"/>
                <w:kern w:val="3"/>
                <w:position w:val="8"/>
                <w:sz w:val="24"/>
                <w:szCs w:val="24"/>
                <w:lang w:eastAsia="zh-CN"/>
              </w:rPr>
              <w:t>ДТ «Надежда</w:t>
            </w:r>
            <w:proofErr w:type="gramStart"/>
            <w:r w:rsidR="006C14DF">
              <w:rPr>
                <w:rFonts w:ascii="Times New Roman" w:eastAsia="Times New Roman" w:hAnsi="Times New Roman" w:cs="Times New Roman"/>
                <w:kern w:val="3"/>
                <w:position w:val="8"/>
                <w:sz w:val="24"/>
                <w:szCs w:val="24"/>
                <w:lang w:eastAsia="zh-CN"/>
              </w:rPr>
              <w:t>»</w:t>
            </w:r>
            <w:r w:rsidR="006C14DF" w:rsidRPr="00A25927">
              <w:rPr>
                <w:rFonts w:ascii="Times New Roman" w:eastAsia="Times New Roman" w:hAnsi="Times New Roman" w:cs="Times New Roman"/>
                <w:kern w:val="3"/>
                <w:position w:val="8"/>
                <w:sz w:val="24"/>
                <w:szCs w:val="24"/>
                <w:lang w:eastAsia="zh-CN"/>
              </w:rPr>
              <w:t>-</w:t>
            </w:r>
            <w:proofErr w:type="gramEnd"/>
            <w:r w:rsidR="006C14DF" w:rsidRPr="00A25927">
              <w:rPr>
                <w:rFonts w:ascii="Times New Roman" w:eastAsia="Times New Roman" w:hAnsi="Times New Roman" w:cs="Times New Roman"/>
                <w:kern w:val="3"/>
                <w:position w:val="8"/>
                <w:sz w:val="24"/>
                <w:szCs w:val="24"/>
                <w:lang w:eastAsia="zh-CN"/>
              </w:rPr>
              <w:t>школа».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03BB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903BB8" w:rsidP="00903B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6C14DF" w:rsidP="00903B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Отработка   движения  по безопасному  маршруту.</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Безопасный маршрут </w:t>
            </w:r>
            <w:r>
              <w:rPr>
                <w:rFonts w:ascii="Times New Roman" w:eastAsia="Times New Roman" w:hAnsi="Times New Roman" w:cs="Times New Roman"/>
                <w:kern w:val="3"/>
                <w:position w:val="8"/>
                <w:sz w:val="24"/>
                <w:szCs w:val="24"/>
                <w:lang w:eastAsia="zh-CN"/>
              </w:rPr>
              <w:t>«Школа-детская поли-</w:t>
            </w:r>
            <w:proofErr w:type="spellStart"/>
            <w:r>
              <w:rPr>
                <w:rFonts w:ascii="Times New Roman" w:eastAsia="Times New Roman" w:hAnsi="Times New Roman" w:cs="Times New Roman"/>
                <w:kern w:val="3"/>
                <w:position w:val="8"/>
                <w:sz w:val="24"/>
                <w:szCs w:val="24"/>
                <w:lang w:eastAsia="zh-CN"/>
              </w:rPr>
              <w:t>клинника</w:t>
            </w:r>
            <w:proofErr w:type="spellEnd"/>
            <w:r>
              <w:rPr>
                <w:rFonts w:ascii="Times New Roman" w:eastAsia="Times New Roman" w:hAnsi="Times New Roman" w:cs="Times New Roman"/>
                <w:kern w:val="3"/>
                <w:position w:val="8"/>
                <w:sz w:val="24"/>
                <w:szCs w:val="24"/>
                <w:lang w:eastAsia="zh-CN"/>
              </w:rPr>
              <w:t xml:space="preserve"> № 3</w:t>
            </w:r>
            <w:r w:rsidR="00F5496C">
              <w:rPr>
                <w:rFonts w:ascii="Times New Roman" w:eastAsia="Times New Roman" w:hAnsi="Times New Roman" w:cs="Times New Roman"/>
                <w:kern w:val="3"/>
                <w:position w:val="8"/>
                <w:sz w:val="24"/>
                <w:szCs w:val="24"/>
                <w:lang w:eastAsia="zh-CN"/>
              </w:rPr>
              <w:t>–</w:t>
            </w:r>
            <w:r w:rsidRPr="00A25927">
              <w:rPr>
                <w:rFonts w:ascii="Times New Roman" w:eastAsia="Times New Roman" w:hAnsi="Times New Roman" w:cs="Times New Roman"/>
                <w:kern w:val="3"/>
                <w:position w:val="8"/>
                <w:sz w:val="24"/>
                <w:szCs w:val="24"/>
                <w:lang w:eastAsia="zh-CN"/>
              </w:rPr>
              <w:t>школа».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Отработка   движения  по безопасному  маршруту.</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Виды транспорта.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Введение понятия «транспорт». Просмотр учебного фильма о  видах транспорта</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Мы — пассажиры.</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633" w:type="dxa"/>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97F" w:rsidRPr="009B397F" w:rsidRDefault="006C14DF" w:rsidP="009B397F">
            <w:pPr>
              <w:rPr>
                <w:rFonts w:ascii="Times New Roman" w:hAnsi="Times New Roman" w:cs="Times New Roman"/>
                <w:sz w:val="24"/>
                <w:szCs w:val="24"/>
              </w:rPr>
            </w:pPr>
            <w:r w:rsidRPr="00A25927">
              <w:rPr>
                <w:rFonts w:ascii="Times New Roman" w:eastAsia="Times New Roman" w:hAnsi="Times New Roman" w:cs="Times New Roman"/>
                <w:kern w:val="3"/>
                <w:position w:val="8"/>
                <w:sz w:val="24"/>
                <w:szCs w:val="24"/>
                <w:lang w:eastAsia="zh-CN"/>
              </w:rPr>
              <w:t xml:space="preserve">Введение понятия </w:t>
            </w:r>
            <w:r w:rsidR="0005198D">
              <w:rPr>
                <w:rFonts w:ascii="Times New Roman" w:eastAsia="Times New Roman" w:hAnsi="Times New Roman" w:cs="Times New Roman"/>
                <w:kern w:val="3"/>
                <w:position w:val="8"/>
                <w:sz w:val="24"/>
                <w:szCs w:val="24"/>
                <w:lang w:eastAsia="zh-CN"/>
              </w:rPr>
              <w:t>«пас</w:t>
            </w:r>
            <w:r w:rsidRPr="00A25927">
              <w:rPr>
                <w:rFonts w:ascii="Times New Roman" w:eastAsia="Times New Roman" w:hAnsi="Times New Roman" w:cs="Times New Roman"/>
                <w:kern w:val="3"/>
                <w:position w:val="8"/>
                <w:sz w:val="24"/>
                <w:szCs w:val="24"/>
                <w:lang w:eastAsia="zh-CN"/>
              </w:rPr>
              <w:t>сажир».</w:t>
            </w:r>
            <w:r w:rsidR="009B397F">
              <w:rPr>
                <w:rFonts w:ascii="Times New Roman" w:hAnsi="Times New Roman" w:cs="Times New Roman"/>
                <w:sz w:val="24"/>
                <w:szCs w:val="24"/>
              </w:rPr>
              <w:t xml:space="preserve">Моделирование </w:t>
            </w:r>
            <w:r w:rsidR="009B397F" w:rsidRPr="009B397F">
              <w:rPr>
                <w:rFonts w:ascii="Times New Roman" w:hAnsi="Times New Roman" w:cs="Times New Roman"/>
                <w:sz w:val="24"/>
                <w:szCs w:val="24"/>
              </w:rPr>
              <w:t xml:space="preserve"> и </w:t>
            </w:r>
            <w:r w:rsidR="009B397F">
              <w:rPr>
                <w:rFonts w:ascii="Times New Roman" w:hAnsi="Times New Roman" w:cs="Times New Roman"/>
                <w:sz w:val="24"/>
                <w:szCs w:val="24"/>
              </w:rPr>
              <w:t xml:space="preserve">оцениваниеразличных ситуаций </w:t>
            </w:r>
            <w:r w:rsidR="009B397F" w:rsidRPr="009B397F">
              <w:rPr>
                <w:rFonts w:ascii="Times New Roman" w:hAnsi="Times New Roman" w:cs="Times New Roman"/>
                <w:sz w:val="24"/>
                <w:szCs w:val="24"/>
              </w:rPr>
              <w:t>поведения на дороге ив транспорте.</w:t>
            </w:r>
          </w:p>
          <w:p w:rsidR="009B397F" w:rsidRDefault="009B397F" w:rsidP="009B397F"/>
          <w:p w:rsidR="006C14DF" w:rsidRPr="00A25927" w:rsidRDefault="006C14DF" w:rsidP="0005198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6C14DF" w:rsidRPr="00A25927" w:rsidTr="0005198D">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пешехода.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648" w:type="dxa"/>
            <w:gridSpan w:val="2"/>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6C14DF"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Введение понятия </w:t>
            </w:r>
            <w:r w:rsidRPr="00A25927">
              <w:rPr>
                <w:rFonts w:ascii="Times New Roman" w:eastAsia="Times New Roman" w:hAnsi="Times New Roman" w:cs="Times New Roman"/>
                <w:kern w:val="3"/>
                <w:position w:val="8"/>
                <w:sz w:val="24"/>
                <w:szCs w:val="24"/>
                <w:lang w:eastAsia="zh-CN"/>
              </w:rPr>
              <w:lastRenderedPageBreak/>
              <w:t>«пешеход». Беседа о правильном  переходе проезжей части.</w:t>
            </w:r>
          </w:p>
        </w:tc>
      </w:tr>
      <w:tr w:rsidR="006C14DF" w:rsidRPr="00A25927" w:rsidTr="0005198D">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Что такое улица?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кроссворд</w:t>
            </w:r>
          </w:p>
        </w:tc>
        <w:tc>
          <w:tcPr>
            <w:tcW w:w="648" w:type="dxa"/>
            <w:gridSpan w:val="2"/>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Введение понятий «улица, части улицы, бордюр».</w:t>
            </w:r>
          </w:p>
        </w:tc>
      </w:tr>
      <w:tr w:rsidR="006C14DF" w:rsidRPr="00A25927" w:rsidTr="0005198D">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Default="006C14DF" w:rsidP="00A25927">
            <w:pPr>
              <w:suppressAutoHyphens/>
              <w:autoSpaceDN w:val="0"/>
              <w:spacing w:after="0" w:line="240" w:lineRule="auto"/>
              <w:jc w:val="both"/>
              <w:textAlignment w:val="baseline"/>
              <w:rPr>
                <w:rFonts w:ascii="Times New Roman" w:eastAsia="Times New Roman" w:hAnsi="Times New Roman" w:cs="Times New Roman"/>
                <w:kern w:val="3"/>
                <w:position w:val="8"/>
                <w:sz w:val="24"/>
                <w:szCs w:val="24"/>
                <w:lang w:eastAsia="zh-CN"/>
              </w:rPr>
            </w:pPr>
            <w:r w:rsidRPr="00A25927">
              <w:rPr>
                <w:rFonts w:ascii="Times New Roman" w:eastAsia="Times New Roman" w:hAnsi="Times New Roman" w:cs="Times New Roman"/>
                <w:kern w:val="3"/>
                <w:position w:val="8"/>
                <w:sz w:val="24"/>
                <w:szCs w:val="24"/>
                <w:lang w:eastAsia="zh-CN"/>
              </w:rPr>
              <w:t>Движение по тротуару колонной.</w:t>
            </w:r>
          </w:p>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648" w:type="dxa"/>
            <w:gridSpan w:val="2"/>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по соблюдению правил   движения по тротуару колонной.</w:t>
            </w:r>
          </w:p>
        </w:tc>
      </w:tr>
      <w:tr w:rsidR="006C14DF" w:rsidRPr="00A25927" w:rsidTr="00A25927">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Наши верные друзья(9 ч)</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Сигналы светофора.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05198D"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10" w:type="dxa"/>
            <w:gridSpan w:val="4"/>
            <w:tcBorders>
              <w:top w:val="single" w:sz="4" w:space="0" w:color="000000"/>
              <w:left w:val="single" w:sz="4" w:space="0" w:color="auto"/>
              <w:bottom w:val="single" w:sz="4" w:space="0" w:color="000000"/>
            </w:tcBorders>
            <w:shd w:val="clear" w:color="auto" w:fill="auto"/>
          </w:tcPr>
          <w:p w:rsidR="006C14DF" w:rsidRPr="00A25927" w:rsidRDefault="0005198D" w:rsidP="0005198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Беседа о сигналах светофора. </w:t>
            </w:r>
            <w:r w:rsidR="009B397F" w:rsidRPr="009B397F">
              <w:rPr>
                <w:rFonts w:ascii="Times New Roman" w:hAnsi="Times New Roman" w:cs="Times New Roman"/>
                <w:sz w:val="24"/>
                <w:szCs w:val="24"/>
              </w:rPr>
              <w:t>Сравнивать и различать сигналы светофора</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Переход проезжей части по светофору.</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B39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810" w:type="dxa"/>
            <w:gridSpan w:val="4"/>
            <w:tcBorders>
              <w:top w:val="single" w:sz="4" w:space="0" w:color="000000"/>
              <w:left w:val="single" w:sz="4" w:space="0" w:color="auto"/>
              <w:bottom w:val="single" w:sz="4" w:space="0" w:color="000000"/>
            </w:tcBorders>
            <w:shd w:val="clear" w:color="auto" w:fill="auto"/>
          </w:tcPr>
          <w:p w:rsidR="006C14DF" w:rsidRPr="00A25927" w:rsidRDefault="009B397F" w:rsidP="009B397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397F" w:rsidRPr="009B397F" w:rsidRDefault="009B397F" w:rsidP="009B397F">
            <w:pPr>
              <w:rPr>
                <w:rFonts w:ascii="Times New Roman" w:hAnsi="Times New Roman" w:cs="Times New Roman"/>
                <w:sz w:val="24"/>
                <w:szCs w:val="24"/>
              </w:rPr>
            </w:pPr>
            <w:r w:rsidRPr="009B397F">
              <w:rPr>
                <w:rFonts w:ascii="Times New Roman" w:hAnsi="Times New Roman" w:cs="Times New Roman"/>
                <w:sz w:val="24"/>
                <w:szCs w:val="24"/>
              </w:rPr>
              <w:t>Проводить групповые наблюдения во время экскурсий по микрорайону</w:t>
            </w:r>
            <w:r>
              <w:rPr>
                <w:rFonts w:ascii="Times New Roman" w:hAnsi="Times New Roman" w:cs="Times New Roman"/>
                <w:sz w:val="24"/>
                <w:szCs w:val="24"/>
              </w:rPr>
              <w:t>.</w:t>
            </w:r>
          </w:p>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рисунков «Весёлый светофор»</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 Выставка рисунков.</w:t>
            </w:r>
          </w:p>
        </w:tc>
        <w:tc>
          <w:tcPr>
            <w:tcW w:w="810" w:type="dxa"/>
            <w:gridSpan w:val="4"/>
            <w:tcBorders>
              <w:top w:val="single" w:sz="4" w:space="0" w:color="000000"/>
              <w:left w:val="single" w:sz="4" w:space="0" w:color="auto"/>
              <w:bottom w:val="single" w:sz="4" w:space="0" w:color="000000"/>
            </w:tcBorders>
            <w:shd w:val="clear" w:color="auto" w:fill="auto"/>
          </w:tcPr>
          <w:p w:rsidR="006C14DF" w:rsidRPr="00A25927" w:rsidRDefault="009A4E33" w:rsidP="009A4E3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Изображение  с помощью средств художественной выразительности  рисунков по ПДД.</w:t>
            </w:r>
          </w:p>
        </w:tc>
      </w:tr>
      <w:tr w:rsidR="006C14DF"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14DF" w:rsidRPr="00A25927" w:rsidRDefault="006C14D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Что такое дорога?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C14DF"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10" w:type="dxa"/>
            <w:gridSpan w:val="4"/>
            <w:tcBorders>
              <w:top w:val="single" w:sz="4" w:space="0" w:color="000000"/>
              <w:left w:val="single" w:sz="4" w:space="0" w:color="auto"/>
              <w:bottom w:val="single" w:sz="4" w:space="0" w:color="000000"/>
            </w:tcBorders>
            <w:shd w:val="clear" w:color="auto" w:fill="auto"/>
          </w:tcPr>
          <w:p w:rsidR="006C14DF" w:rsidRPr="00A25927" w:rsidRDefault="009A4E33" w:rsidP="009A4E3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C14DF" w:rsidRPr="00A25927" w:rsidRDefault="009A4E33" w:rsidP="009A4E3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4DF" w:rsidRPr="00A25927" w:rsidRDefault="006C14D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Закрепление понятий </w:t>
            </w:r>
            <w:r w:rsidRPr="00A25927">
              <w:rPr>
                <w:rFonts w:ascii="Times New Roman" w:eastAsia="Times New Roman" w:hAnsi="Times New Roman" w:cs="Times New Roman"/>
                <w:kern w:val="3"/>
                <w:position w:val="8"/>
                <w:sz w:val="24"/>
                <w:szCs w:val="24"/>
                <w:lang w:eastAsia="zh-CN"/>
              </w:rPr>
              <w:lastRenderedPageBreak/>
              <w:t>«проезжая часть, бордюр, кювет, тротуар, перекрёсток»</w:t>
            </w: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Безопасное поведение в зимний период.</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A4E33"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Просмотр и обсуждение видеофильма.</w:t>
            </w:r>
          </w:p>
        </w:tc>
        <w:tc>
          <w:tcPr>
            <w:tcW w:w="810" w:type="dxa"/>
            <w:gridSpan w:val="4"/>
            <w:tcBorders>
              <w:top w:val="single" w:sz="4" w:space="0" w:color="000000"/>
              <w:left w:val="single" w:sz="4" w:space="0" w:color="auto"/>
              <w:bottom w:val="single" w:sz="4" w:space="0" w:color="000000"/>
            </w:tcBorders>
            <w:shd w:val="clear" w:color="auto" w:fill="auto"/>
          </w:tcPr>
          <w:p w:rsidR="009A4E33" w:rsidRPr="00A25927" w:rsidRDefault="009A4E33" w:rsidP="009A4E3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33" w:rsidRPr="009A4E33" w:rsidRDefault="009A4E33" w:rsidP="009A4E33">
            <w:pPr>
              <w:rPr>
                <w:rFonts w:ascii="Times New Roman" w:hAnsi="Times New Roman" w:cs="Times New Roman"/>
                <w:sz w:val="24"/>
                <w:szCs w:val="24"/>
              </w:rPr>
            </w:pPr>
            <w:r w:rsidRPr="009A4E33">
              <w:rPr>
                <w:rFonts w:ascii="Times New Roman" w:hAnsi="Times New Roman" w:cs="Times New Roman"/>
                <w:sz w:val="24"/>
                <w:szCs w:val="24"/>
              </w:rPr>
              <w:t>Различать и выбирать формы поведения, которые допустимы на дороге и в транспорте</w:t>
            </w:r>
            <w:r>
              <w:rPr>
                <w:rFonts w:ascii="Times New Roman" w:hAnsi="Times New Roman" w:cs="Times New Roman"/>
                <w:sz w:val="24"/>
                <w:szCs w:val="24"/>
              </w:rPr>
              <w:t xml:space="preserve"> в зимний период.</w:t>
            </w: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Зимние забавы. Где можно кататься на санках, коньках, лыжах.</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10" w:type="dxa"/>
            <w:gridSpan w:val="4"/>
            <w:tcBorders>
              <w:top w:val="single" w:sz="4" w:space="0" w:color="000000"/>
              <w:left w:val="single" w:sz="4" w:space="0" w:color="auto"/>
              <w:bottom w:val="single" w:sz="4" w:space="0" w:color="000000"/>
            </w:tcBorders>
            <w:shd w:val="clear" w:color="auto" w:fill="auto"/>
          </w:tcPr>
          <w:p w:rsidR="009A4E33" w:rsidRPr="00A25927" w:rsidRDefault="009A4E33" w:rsidP="009A4E3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33" w:rsidRPr="009A4E33" w:rsidRDefault="009A4E33" w:rsidP="009A4E33">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A4E33">
              <w:rPr>
                <w:rFonts w:ascii="Times New Roman" w:hAnsi="Times New Roman" w:cs="Times New Roman"/>
                <w:sz w:val="24"/>
                <w:szCs w:val="24"/>
              </w:rPr>
              <w:t xml:space="preserve"> и </w:t>
            </w:r>
            <w:r>
              <w:rPr>
                <w:rFonts w:ascii="Times New Roman" w:hAnsi="Times New Roman" w:cs="Times New Roman"/>
                <w:sz w:val="24"/>
                <w:szCs w:val="24"/>
              </w:rPr>
              <w:t>оцениваниеразличных ситуаций</w:t>
            </w:r>
            <w:r w:rsidRPr="009A4E33">
              <w:rPr>
                <w:rFonts w:ascii="Times New Roman" w:hAnsi="Times New Roman" w:cs="Times New Roman"/>
                <w:sz w:val="24"/>
                <w:szCs w:val="24"/>
              </w:rPr>
              <w:t xml:space="preserve"> по</w:t>
            </w:r>
            <w:r>
              <w:rPr>
                <w:rFonts w:ascii="Times New Roman" w:hAnsi="Times New Roman" w:cs="Times New Roman"/>
                <w:sz w:val="24"/>
                <w:szCs w:val="24"/>
              </w:rPr>
              <w:t>ведения во время  прогулок в зимний период.</w:t>
            </w:r>
          </w:p>
          <w:p w:rsidR="009A4E33" w:rsidRPr="009A4E33" w:rsidRDefault="009A4E33" w:rsidP="009A4E33">
            <w:pPr>
              <w:rPr>
                <w:rFonts w:ascii="Times New Roman" w:hAnsi="Times New Roman" w:cs="Times New Roman"/>
              </w:rPr>
            </w:pPr>
          </w:p>
          <w:p w:rsidR="009A4E33" w:rsidRPr="009A4E33" w:rsidRDefault="009A4E33"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Что означают дорожные знаки?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47198"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Игра.</w:t>
            </w:r>
          </w:p>
        </w:tc>
        <w:tc>
          <w:tcPr>
            <w:tcW w:w="810" w:type="dxa"/>
            <w:gridSpan w:val="4"/>
            <w:tcBorders>
              <w:top w:val="single" w:sz="4" w:space="0" w:color="000000"/>
              <w:left w:val="single" w:sz="4" w:space="0" w:color="auto"/>
              <w:bottom w:val="single" w:sz="4" w:space="0" w:color="000000"/>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7198" w:rsidRPr="00947198" w:rsidRDefault="00947198" w:rsidP="00947198">
            <w:pPr>
              <w:rPr>
                <w:rFonts w:ascii="Times New Roman" w:hAnsi="Times New Roman" w:cs="Times New Roman"/>
                <w:sz w:val="24"/>
                <w:szCs w:val="24"/>
              </w:rPr>
            </w:pPr>
            <w:r w:rsidRPr="00947198">
              <w:rPr>
                <w:rFonts w:ascii="Times New Roman" w:hAnsi="Times New Roman" w:cs="Times New Roman"/>
                <w:sz w:val="24"/>
                <w:szCs w:val="24"/>
              </w:rPr>
              <w:t>Различать дор</w:t>
            </w:r>
            <w:r>
              <w:rPr>
                <w:rFonts w:ascii="Times New Roman" w:hAnsi="Times New Roman" w:cs="Times New Roman"/>
                <w:sz w:val="24"/>
                <w:szCs w:val="24"/>
              </w:rPr>
              <w:t>ожные знаки  и г</w:t>
            </w:r>
            <w:r w:rsidRPr="00947198">
              <w:rPr>
                <w:rFonts w:ascii="Times New Roman" w:hAnsi="Times New Roman" w:cs="Times New Roman"/>
                <w:sz w:val="24"/>
                <w:szCs w:val="24"/>
              </w:rPr>
              <w:t>руппировать дорожные знаки по назначению.</w:t>
            </w:r>
          </w:p>
          <w:p w:rsidR="00947198" w:rsidRDefault="00947198" w:rsidP="00947198"/>
          <w:p w:rsidR="009A4E33" w:rsidRPr="00A25927" w:rsidRDefault="009A4E33"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000000"/>
                <w:kern w:val="3"/>
                <w:position w:val="8"/>
                <w:sz w:val="24"/>
                <w:szCs w:val="24"/>
                <w:lang w:eastAsia="zh-CN"/>
              </w:rPr>
              <w:t xml:space="preserve">Викторина </w:t>
            </w:r>
            <w:r w:rsidRPr="00A25927">
              <w:rPr>
                <w:rFonts w:ascii="Times New Roman" w:eastAsia="Times New Roman" w:hAnsi="Times New Roman" w:cs="Times New Roman"/>
                <w:color w:val="000000"/>
                <w:kern w:val="3"/>
                <w:position w:val="8"/>
                <w:sz w:val="24"/>
                <w:szCs w:val="24"/>
                <w:lang w:eastAsia="zh-CN"/>
              </w:rPr>
              <w:lastRenderedPageBreak/>
              <w:t>«Дорожные знаки в загадках и стихах».</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4719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Викторина</w:t>
            </w:r>
          </w:p>
        </w:tc>
        <w:tc>
          <w:tcPr>
            <w:tcW w:w="810" w:type="dxa"/>
            <w:gridSpan w:val="4"/>
            <w:tcBorders>
              <w:top w:val="single" w:sz="4" w:space="0" w:color="000000"/>
              <w:left w:val="single" w:sz="4" w:space="0" w:color="auto"/>
              <w:bottom w:val="single" w:sz="4" w:space="0" w:color="000000"/>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33" w:rsidRPr="00A25927" w:rsidRDefault="009A4E33"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Закрепление знаний </w:t>
            </w:r>
            <w:r w:rsidRPr="00A25927">
              <w:rPr>
                <w:rFonts w:ascii="Times New Roman" w:eastAsia="Times New Roman" w:hAnsi="Times New Roman" w:cs="Times New Roman"/>
                <w:kern w:val="3"/>
                <w:position w:val="8"/>
                <w:sz w:val="24"/>
                <w:szCs w:val="24"/>
                <w:lang w:eastAsia="zh-CN"/>
              </w:rPr>
              <w:lastRenderedPageBreak/>
              <w:t>о дорожных знаках для пешеходов.</w:t>
            </w: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рисунков «Азбуку города помни всегда, чтоб не случилась с тобою беда»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4719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Выставка рисунков.</w:t>
            </w:r>
          </w:p>
        </w:tc>
        <w:tc>
          <w:tcPr>
            <w:tcW w:w="810" w:type="dxa"/>
            <w:gridSpan w:val="4"/>
            <w:tcBorders>
              <w:top w:val="single" w:sz="4" w:space="0" w:color="000000"/>
              <w:left w:val="single" w:sz="4" w:space="0" w:color="000000"/>
              <w:bottom w:val="single" w:sz="4" w:space="0" w:color="000000"/>
              <w:right w:val="single" w:sz="4" w:space="0" w:color="auto"/>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auto"/>
            </w:tcBorders>
            <w:shd w:val="clear" w:color="auto" w:fill="auto"/>
          </w:tcPr>
          <w:p w:rsidR="009A4E33" w:rsidRPr="00A25927" w:rsidRDefault="009A4E33"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33" w:rsidRPr="00A25927" w:rsidRDefault="009A4E33"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Изображение  с помощью средств художественной выразительности  рисунков по ПДД.</w:t>
            </w:r>
          </w:p>
        </w:tc>
      </w:tr>
      <w:tr w:rsidR="009A4E33" w:rsidRPr="00A25927" w:rsidTr="00A25927">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Это должны знать все (7 ч)</w:t>
            </w: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Что такое ГИБДД, и кто такой инспектор ДПС?</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47198"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Деловая игра.</w:t>
            </w:r>
          </w:p>
        </w:tc>
        <w:tc>
          <w:tcPr>
            <w:tcW w:w="825" w:type="dxa"/>
            <w:gridSpan w:val="5"/>
            <w:tcBorders>
              <w:top w:val="single" w:sz="4" w:space="0" w:color="000000"/>
              <w:left w:val="single" w:sz="4" w:space="0" w:color="auto"/>
              <w:bottom w:val="single" w:sz="4" w:space="0" w:color="000000"/>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7198" w:rsidRDefault="009A4E33" w:rsidP="00947198">
            <w:r w:rsidRPr="00A25927">
              <w:rPr>
                <w:rFonts w:ascii="Times New Roman" w:eastAsia="Times New Roman" w:hAnsi="Times New Roman" w:cs="Times New Roman"/>
                <w:kern w:val="3"/>
                <w:position w:val="8"/>
                <w:sz w:val="24"/>
                <w:szCs w:val="24"/>
                <w:lang w:eastAsia="zh-CN"/>
              </w:rPr>
              <w:t>Познакомить с р</w:t>
            </w:r>
            <w:r w:rsidR="00947198">
              <w:rPr>
                <w:rFonts w:ascii="Times New Roman" w:eastAsia="Times New Roman" w:hAnsi="Times New Roman" w:cs="Times New Roman"/>
                <w:kern w:val="3"/>
                <w:position w:val="8"/>
                <w:sz w:val="24"/>
                <w:szCs w:val="24"/>
                <w:lang w:eastAsia="zh-CN"/>
              </w:rPr>
              <w:t>асшиф</w:t>
            </w:r>
            <w:r w:rsidRPr="00A25927">
              <w:rPr>
                <w:rFonts w:ascii="Times New Roman" w:eastAsia="Times New Roman" w:hAnsi="Times New Roman" w:cs="Times New Roman"/>
                <w:kern w:val="3"/>
                <w:position w:val="8"/>
                <w:sz w:val="24"/>
                <w:szCs w:val="24"/>
                <w:lang w:eastAsia="zh-CN"/>
              </w:rPr>
              <w:t>ровкой аббревиатур, объяснить значимость работы инспектора ДПС.</w:t>
            </w:r>
            <w:r w:rsidR="00947198" w:rsidRPr="00947198">
              <w:rPr>
                <w:rFonts w:ascii="Times New Roman" w:hAnsi="Times New Roman" w:cs="Times New Roman"/>
                <w:sz w:val="24"/>
                <w:szCs w:val="24"/>
              </w:rPr>
              <w:t>Характеризовать условия, обеспечивающие безопасность</w:t>
            </w:r>
            <w:r w:rsidR="00947198">
              <w:rPr>
                <w:rFonts w:ascii="Times New Roman" w:hAnsi="Times New Roman" w:cs="Times New Roman"/>
                <w:sz w:val="24"/>
                <w:szCs w:val="24"/>
              </w:rPr>
              <w:t xml:space="preserve"> участников дорожного движения.</w:t>
            </w:r>
          </w:p>
          <w:p w:rsidR="009A4E33" w:rsidRPr="00A25927" w:rsidRDefault="009A4E33"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Переход улицы при одностороннем движении.</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47198"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825" w:type="dxa"/>
            <w:gridSpan w:val="5"/>
            <w:tcBorders>
              <w:top w:val="single" w:sz="4" w:space="0" w:color="000000"/>
              <w:left w:val="single" w:sz="4" w:space="0" w:color="auto"/>
              <w:bottom w:val="single" w:sz="4" w:space="0" w:color="000000"/>
            </w:tcBorders>
            <w:shd w:val="clear" w:color="auto" w:fill="auto"/>
          </w:tcPr>
          <w:p w:rsidR="009A4E33" w:rsidRPr="00A25927" w:rsidRDefault="00947198" w:rsidP="0094719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9A4E33" w:rsidRPr="00A25927" w:rsidRDefault="009A4E33"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E33" w:rsidRPr="00947198" w:rsidRDefault="00947198"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Проведение  групповых наблюдений во время экскурсии</w:t>
            </w:r>
            <w:r w:rsidRPr="00947198">
              <w:rPr>
                <w:rFonts w:ascii="Times New Roman" w:hAnsi="Times New Roman" w:cs="Times New Roman"/>
                <w:sz w:val="24"/>
                <w:szCs w:val="24"/>
              </w:rPr>
              <w:t xml:space="preserve"> по микрорайону</w:t>
            </w:r>
            <w:r>
              <w:rPr>
                <w:rFonts w:ascii="Times New Roman" w:hAnsi="Times New Roman" w:cs="Times New Roman"/>
                <w:sz w:val="24"/>
                <w:szCs w:val="24"/>
              </w:rPr>
              <w:t>.</w:t>
            </w:r>
          </w:p>
        </w:tc>
      </w:tr>
      <w:tr w:rsidR="009A4E33"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A4E33" w:rsidRPr="00A25927" w:rsidRDefault="009A4E33"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Переход улицы при двустороннем </w:t>
            </w:r>
            <w:r w:rsidRPr="00A25927">
              <w:rPr>
                <w:rFonts w:ascii="Times New Roman" w:eastAsia="Times New Roman" w:hAnsi="Times New Roman" w:cs="Times New Roman"/>
                <w:kern w:val="3"/>
                <w:position w:val="8"/>
                <w:sz w:val="24"/>
                <w:szCs w:val="24"/>
                <w:lang w:eastAsia="zh-CN"/>
              </w:rPr>
              <w:lastRenderedPageBreak/>
              <w:t>движении.</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A4E33" w:rsidRPr="00A25927" w:rsidRDefault="00947198"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Игра.</w:t>
            </w:r>
          </w:p>
        </w:tc>
        <w:tc>
          <w:tcPr>
            <w:tcW w:w="825" w:type="dxa"/>
            <w:gridSpan w:val="5"/>
            <w:tcBorders>
              <w:top w:val="single" w:sz="4" w:space="0" w:color="000000"/>
              <w:left w:val="single" w:sz="4" w:space="0" w:color="auto"/>
              <w:bottom w:val="single" w:sz="4" w:space="0" w:color="000000"/>
            </w:tcBorders>
            <w:shd w:val="clear" w:color="auto" w:fill="auto"/>
          </w:tcPr>
          <w:p w:rsidR="009A4E33"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9A4E33"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Default="009A4E33" w:rsidP="00F5496C">
            <w:r w:rsidRPr="00A25927">
              <w:rPr>
                <w:rFonts w:ascii="Times New Roman" w:eastAsia="Times New Roman" w:hAnsi="Times New Roman" w:cs="Times New Roman"/>
                <w:kern w:val="3"/>
                <w:position w:val="8"/>
                <w:sz w:val="24"/>
                <w:szCs w:val="24"/>
                <w:lang w:eastAsia="zh-CN"/>
              </w:rPr>
              <w:t xml:space="preserve">Введение понятия </w:t>
            </w:r>
            <w:r w:rsidRPr="00A25927">
              <w:rPr>
                <w:rFonts w:ascii="Times New Roman" w:eastAsia="Times New Roman" w:hAnsi="Times New Roman" w:cs="Times New Roman"/>
                <w:kern w:val="3"/>
                <w:position w:val="8"/>
                <w:sz w:val="24"/>
                <w:szCs w:val="24"/>
                <w:lang w:eastAsia="zh-CN"/>
              </w:rPr>
              <w:lastRenderedPageBreak/>
              <w:t>«двустороннее движение»</w:t>
            </w:r>
            <w:r w:rsidR="00F5496C">
              <w:rPr>
                <w:rFonts w:ascii="Times New Roman" w:eastAsia="Times New Roman" w:hAnsi="Times New Roman" w:cs="Times New Roman"/>
                <w:kern w:val="3"/>
                <w:position w:val="8"/>
                <w:sz w:val="24"/>
                <w:szCs w:val="24"/>
                <w:lang w:eastAsia="zh-CN"/>
              </w:rPr>
              <w:t xml:space="preserve">. </w:t>
            </w:r>
            <w:r w:rsidR="00F5496C">
              <w:rPr>
                <w:rFonts w:ascii="Times New Roman" w:hAnsi="Times New Roman" w:cs="Times New Roman"/>
                <w:sz w:val="24"/>
                <w:szCs w:val="24"/>
              </w:rPr>
              <w:t xml:space="preserve">Моделирование </w:t>
            </w:r>
            <w:r w:rsidR="00F5496C" w:rsidRPr="00F5496C">
              <w:rPr>
                <w:rFonts w:ascii="Times New Roman" w:hAnsi="Times New Roman" w:cs="Times New Roman"/>
                <w:sz w:val="24"/>
                <w:szCs w:val="24"/>
              </w:rPr>
              <w:t xml:space="preserve"> и </w:t>
            </w:r>
            <w:r w:rsidR="00F5496C">
              <w:rPr>
                <w:rFonts w:ascii="Times New Roman" w:hAnsi="Times New Roman" w:cs="Times New Roman"/>
                <w:sz w:val="24"/>
                <w:szCs w:val="24"/>
              </w:rPr>
              <w:t>оценивание различных ситуаций поведения на дороге.</w:t>
            </w:r>
          </w:p>
          <w:p w:rsidR="009A4E33" w:rsidRPr="00A25927" w:rsidRDefault="009A4E33"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Переход улицы при двустороннем движении.</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roofErr w:type="gramStart"/>
            <w:r>
              <w:rPr>
                <w:rFonts w:ascii="Times New Roman" w:eastAsia="Times New Roman" w:hAnsi="Times New Roman" w:cs="Times New Roman"/>
                <w:kern w:val="3"/>
                <w:sz w:val="24"/>
                <w:szCs w:val="24"/>
                <w:lang w:eastAsia="zh-CN"/>
              </w:rPr>
              <w:t xml:space="preserve"> .</w:t>
            </w:r>
            <w:proofErr w:type="gramEnd"/>
          </w:p>
        </w:tc>
        <w:tc>
          <w:tcPr>
            <w:tcW w:w="825" w:type="dxa"/>
            <w:gridSpan w:val="5"/>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947198"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Проведение  групповых наблюдений во время экскурсии</w:t>
            </w:r>
            <w:r w:rsidRPr="00947198">
              <w:rPr>
                <w:rFonts w:ascii="Times New Roman" w:hAnsi="Times New Roman" w:cs="Times New Roman"/>
                <w:sz w:val="24"/>
                <w:szCs w:val="24"/>
              </w:rPr>
              <w:t xml:space="preserve"> по микрорайону</w:t>
            </w:r>
            <w:r>
              <w:rPr>
                <w:rFonts w:ascii="Times New Roman" w:hAnsi="Times New Roman" w:cs="Times New Roman"/>
                <w:sz w:val="24"/>
                <w:szCs w:val="24"/>
              </w:rPr>
              <w:t xml:space="preserve"> и отработка дорожных ситуаций.</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F5496C">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Викторина </w:t>
            </w:r>
            <w:r w:rsidRPr="00A25927">
              <w:rPr>
                <w:rFonts w:ascii="Times New Roman" w:eastAsia="Times New Roman" w:hAnsi="Times New Roman" w:cs="Times New Roman"/>
                <w:kern w:val="3"/>
                <w:position w:val="8"/>
                <w:sz w:val="24"/>
                <w:szCs w:val="24"/>
                <w:lang w:eastAsia="zh-CN"/>
              </w:rPr>
              <w:t xml:space="preserve"> по ПДД </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825" w:type="dxa"/>
            <w:gridSpan w:val="5"/>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Повторение </w:t>
            </w:r>
            <w:r w:rsidRPr="00A25927">
              <w:rPr>
                <w:rFonts w:ascii="Times New Roman" w:eastAsia="Times New Roman" w:hAnsi="Times New Roman" w:cs="Times New Roman"/>
                <w:kern w:val="3"/>
                <w:position w:val="8"/>
                <w:sz w:val="24"/>
                <w:szCs w:val="24"/>
                <w:lang w:eastAsia="zh-CN"/>
              </w:rPr>
              <w:t xml:space="preserve"> ПДД для пешеходов, дорожные знаки.</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Пассажиром быть не просто. Правила ожидания транспорта.</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Ролевая игра.</w:t>
            </w:r>
          </w:p>
        </w:tc>
        <w:tc>
          <w:tcPr>
            <w:tcW w:w="825" w:type="dxa"/>
            <w:gridSpan w:val="5"/>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Ролевая игра. Закрепить знания о правилах поведения.</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Calibri" w:eastAsia="Calibri" w:hAnsi="Calibri" w:cs="Times New Roman"/>
                <w:kern w:val="3"/>
                <w:lang w:eastAsia="zh-CN"/>
              </w:rPr>
            </w:pPr>
            <w:r w:rsidRPr="00A25927">
              <w:rPr>
                <w:rFonts w:ascii="Times New Roman" w:eastAsia="Calibri" w:hAnsi="Times New Roman" w:cs="Times New Roman"/>
                <w:kern w:val="3"/>
                <w:position w:val="8"/>
                <w:sz w:val="24"/>
                <w:szCs w:val="24"/>
                <w:lang w:eastAsia="zh-CN"/>
              </w:rPr>
              <w:t>Правила поведения на тротуаре, пешеходной дорожке, обочине.</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25" w:type="dxa"/>
            <w:gridSpan w:val="5"/>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Игра «Запрещается-разрешается»</w:t>
            </w:r>
          </w:p>
        </w:tc>
      </w:tr>
      <w:tr w:rsidR="00F5496C" w:rsidRPr="00A25927" w:rsidTr="00A25927">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Улица полна  неожиданностей</w:t>
            </w:r>
            <w:r>
              <w:rPr>
                <w:rFonts w:ascii="Times New Roman" w:eastAsia="Times New Roman" w:hAnsi="Times New Roman" w:cs="Times New Roman"/>
                <w:b/>
                <w:i/>
                <w:kern w:val="3"/>
                <w:position w:val="8"/>
                <w:sz w:val="24"/>
                <w:szCs w:val="24"/>
                <w:lang w:eastAsia="zh-CN"/>
              </w:rPr>
              <w:t>(7 ч)</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Мой друг — велосипед.</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810" w:type="dxa"/>
            <w:gridSpan w:val="4"/>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историей  создания и развития велосипеда</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ПДД для велосипедистов.</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с презентацией.</w:t>
            </w:r>
          </w:p>
        </w:tc>
        <w:tc>
          <w:tcPr>
            <w:tcW w:w="810" w:type="dxa"/>
            <w:gridSpan w:val="4"/>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5496C" w:rsidRPr="00A25927" w:rsidRDefault="00F5496C" w:rsidP="00F5496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Pr="00F5496C">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 различных ситуаций </w:t>
            </w:r>
            <w:r>
              <w:rPr>
                <w:rFonts w:ascii="Times New Roman" w:hAnsi="Times New Roman" w:cs="Times New Roman"/>
                <w:sz w:val="24"/>
                <w:szCs w:val="24"/>
              </w:rPr>
              <w:lastRenderedPageBreak/>
              <w:t xml:space="preserve">поведения </w:t>
            </w:r>
            <w:r w:rsidR="001B597A">
              <w:rPr>
                <w:rFonts w:ascii="Times New Roman" w:hAnsi="Times New Roman" w:cs="Times New Roman"/>
                <w:sz w:val="24"/>
                <w:szCs w:val="24"/>
              </w:rPr>
              <w:t xml:space="preserve">при </w:t>
            </w:r>
            <w:r>
              <w:rPr>
                <w:rFonts w:ascii="Times New Roman" w:hAnsi="Times New Roman" w:cs="Times New Roman"/>
                <w:sz w:val="24"/>
                <w:szCs w:val="24"/>
              </w:rPr>
              <w:t>передвижении на велосипеде</w:t>
            </w:r>
            <w:r w:rsidR="001B597A">
              <w:rPr>
                <w:rFonts w:ascii="Times New Roman" w:hAnsi="Times New Roman" w:cs="Times New Roman"/>
                <w:sz w:val="24"/>
                <w:szCs w:val="24"/>
              </w:rPr>
              <w:t>.</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Летние забавы. Где можно кататься на роликах, </w:t>
            </w:r>
            <w:proofErr w:type="spellStart"/>
            <w:r w:rsidRPr="00A25927">
              <w:rPr>
                <w:rFonts w:ascii="Times New Roman" w:eastAsia="Times New Roman" w:hAnsi="Times New Roman" w:cs="Times New Roman"/>
                <w:kern w:val="3"/>
                <w:position w:val="8"/>
                <w:sz w:val="24"/>
                <w:szCs w:val="24"/>
                <w:lang w:eastAsia="zh-CN"/>
              </w:rPr>
              <w:t>скейте</w:t>
            </w:r>
            <w:proofErr w:type="spellEnd"/>
            <w:r w:rsidRPr="00A25927">
              <w:rPr>
                <w:rFonts w:ascii="Times New Roman" w:eastAsia="Times New Roman" w:hAnsi="Times New Roman" w:cs="Times New Roman"/>
                <w:kern w:val="3"/>
                <w:position w:val="8"/>
                <w:sz w:val="24"/>
                <w:szCs w:val="24"/>
                <w:lang w:eastAsia="zh-CN"/>
              </w:rPr>
              <w:t>, самокате.</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1B597A"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Соревнования.</w:t>
            </w:r>
          </w:p>
        </w:tc>
        <w:tc>
          <w:tcPr>
            <w:tcW w:w="810" w:type="dxa"/>
            <w:gridSpan w:val="4"/>
            <w:tcBorders>
              <w:top w:val="single" w:sz="4" w:space="0" w:color="000000"/>
              <w:left w:val="single" w:sz="4" w:space="0" w:color="auto"/>
              <w:bottom w:val="single" w:sz="4" w:space="0" w:color="000000"/>
            </w:tcBorders>
            <w:shd w:val="clear" w:color="auto" w:fill="auto"/>
          </w:tcPr>
          <w:p w:rsidR="00F5496C" w:rsidRPr="00A25927" w:rsidRDefault="001B597A" w:rsidP="001B597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1B597A" w:rsidP="001B597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Pr="00F5496C">
              <w:rPr>
                <w:rFonts w:ascii="Times New Roman" w:hAnsi="Times New Roman" w:cs="Times New Roman"/>
                <w:sz w:val="24"/>
                <w:szCs w:val="24"/>
              </w:rPr>
              <w:t xml:space="preserve"> и </w:t>
            </w:r>
            <w:r>
              <w:rPr>
                <w:rFonts w:ascii="Times New Roman" w:hAnsi="Times New Roman" w:cs="Times New Roman"/>
                <w:sz w:val="24"/>
                <w:szCs w:val="24"/>
              </w:rPr>
              <w:t>оценивание различных ситуаций поведения при передвижении во время прогулок.</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12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Экскурсия «Я- пешеход»</w:t>
            </w:r>
          </w:p>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1B597A"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810" w:type="dxa"/>
            <w:gridSpan w:val="4"/>
            <w:tcBorders>
              <w:top w:val="single" w:sz="4" w:space="0" w:color="000000"/>
              <w:left w:val="single" w:sz="4" w:space="0" w:color="auto"/>
              <w:bottom w:val="single" w:sz="4" w:space="0" w:color="000000"/>
            </w:tcBorders>
            <w:shd w:val="clear" w:color="auto" w:fill="auto"/>
          </w:tcPr>
          <w:p w:rsidR="00F5496C" w:rsidRPr="00A25927" w:rsidRDefault="001B597A" w:rsidP="001B597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97A" w:rsidRPr="001B597A" w:rsidRDefault="001B597A" w:rsidP="001B597A">
            <w:pPr>
              <w:rPr>
                <w:rFonts w:ascii="Times New Roman" w:hAnsi="Times New Roman" w:cs="Times New Roman"/>
                <w:caps/>
                <w:sz w:val="24"/>
                <w:szCs w:val="24"/>
              </w:rPr>
            </w:pPr>
            <w:r w:rsidRPr="001B597A">
              <w:rPr>
                <w:rFonts w:ascii="Times New Roman" w:hAnsi="Times New Roman" w:cs="Times New Roman"/>
                <w:sz w:val="24"/>
                <w:szCs w:val="24"/>
              </w:rPr>
              <w:t>Выявл</w:t>
            </w:r>
            <w:r>
              <w:rPr>
                <w:rFonts w:ascii="Times New Roman" w:hAnsi="Times New Roman" w:cs="Times New Roman"/>
                <w:sz w:val="24"/>
                <w:szCs w:val="24"/>
              </w:rPr>
              <w:t>е</w:t>
            </w:r>
            <w:r w:rsidRPr="001B597A">
              <w:rPr>
                <w:rFonts w:ascii="Times New Roman" w:hAnsi="Times New Roman" w:cs="Times New Roman"/>
                <w:sz w:val="24"/>
                <w:szCs w:val="24"/>
              </w:rPr>
              <w:t xml:space="preserve">ние </w:t>
            </w:r>
            <w:r>
              <w:rPr>
                <w:rFonts w:ascii="Times New Roman" w:hAnsi="Times New Roman" w:cs="Times New Roman"/>
                <w:sz w:val="24"/>
                <w:szCs w:val="24"/>
              </w:rPr>
              <w:t>потенциально опасных ситуаций</w:t>
            </w:r>
            <w:r w:rsidRPr="001B597A">
              <w:rPr>
                <w:rFonts w:ascii="Times New Roman" w:hAnsi="Times New Roman" w:cs="Times New Roman"/>
                <w:sz w:val="24"/>
                <w:szCs w:val="24"/>
              </w:rPr>
              <w:t xml:space="preserve"> для сохранения жизни и здоровья человека в условиях дорожного движения.</w:t>
            </w:r>
          </w:p>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На загородной дороге.</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1B597A"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10" w:type="dxa"/>
            <w:gridSpan w:val="4"/>
            <w:tcBorders>
              <w:top w:val="single" w:sz="4" w:space="0" w:color="000000"/>
              <w:left w:val="single" w:sz="4" w:space="0" w:color="auto"/>
              <w:bottom w:val="single" w:sz="4" w:space="0" w:color="000000"/>
            </w:tcBorders>
            <w:shd w:val="clear" w:color="auto" w:fill="auto"/>
          </w:tcPr>
          <w:p w:rsidR="00F5496C" w:rsidRPr="00A25927" w:rsidRDefault="001B597A" w:rsidP="001B597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5496C" w:rsidRPr="00A25927" w:rsidRDefault="00F5496C" w:rsidP="001B597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97A" w:rsidRDefault="001B597A" w:rsidP="001B597A">
            <w:r w:rsidRPr="001B597A">
              <w:rPr>
                <w:rFonts w:ascii="Times New Roman" w:hAnsi="Times New Roman" w:cs="Times New Roman"/>
                <w:sz w:val="24"/>
                <w:szCs w:val="24"/>
              </w:rPr>
              <w:t>Описание дорожных ситуаций Характеристика и моделирование поведения участников дорожного движения</w:t>
            </w:r>
            <w:r>
              <w:t>.</w:t>
            </w:r>
          </w:p>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плакатов «Ура, каникулы»</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1B597A"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Конкурс.</w:t>
            </w:r>
          </w:p>
        </w:tc>
        <w:tc>
          <w:tcPr>
            <w:tcW w:w="810" w:type="dxa"/>
            <w:gridSpan w:val="4"/>
            <w:tcBorders>
              <w:top w:val="single" w:sz="4" w:space="0" w:color="000000"/>
              <w:left w:val="single" w:sz="4" w:space="0" w:color="auto"/>
              <w:bottom w:val="single" w:sz="4" w:space="0" w:color="000000"/>
            </w:tcBorders>
            <w:shd w:val="clear" w:color="auto" w:fill="auto"/>
          </w:tcPr>
          <w:p w:rsidR="00F5496C" w:rsidRPr="00A25927" w:rsidRDefault="001B597A" w:rsidP="001B597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96C" w:rsidRPr="00A25927" w:rsidRDefault="00F5496C"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Изображение  с помощью средств </w:t>
            </w:r>
            <w:r w:rsidRPr="00A25927">
              <w:rPr>
                <w:rFonts w:ascii="Times New Roman" w:eastAsia="Times New Roman" w:hAnsi="Times New Roman" w:cs="Times New Roman"/>
                <w:kern w:val="3"/>
                <w:position w:val="8"/>
                <w:sz w:val="24"/>
                <w:szCs w:val="24"/>
                <w:lang w:eastAsia="zh-CN"/>
              </w:rPr>
              <w:lastRenderedPageBreak/>
              <w:t>художественной выразительности  плаката «Ура, каникулы» по ПДД.</w:t>
            </w:r>
          </w:p>
        </w:tc>
      </w:tr>
      <w:tr w:rsidR="00F5496C" w:rsidRPr="00A25927" w:rsidTr="006C14D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33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Игровая программа по ПДД «Волшебное колесо»</w:t>
            </w:r>
          </w:p>
        </w:tc>
        <w:tc>
          <w:tcPr>
            <w:tcW w:w="166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5496C" w:rsidRPr="00A25927" w:rsidRDefault="001B597A"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40" w:type="dxa"/>
            <w:gridSpan w:val="6"/>
            <w:tcBorders>
              <w:top w:val="single" w:sz="4" w:space="0" w:color="000000"/>
              <w:left w:val="single" w:sz="4" w:space="0" w:color="auto"/>
              <w:bottom w:val="single" w:sz="4" w:space="0" w:color="000000"/>
            </w:tcBorders>
            <w:shd w:val="clear" w:color="auto" w:fill="auto"/>
          </w:tcPr>
          <w:p w:rsidR="00F5496C" w:rsidRPr="00A25927" w:rsidRDefault="001B597A" w:rsidP="001B597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13" w:type="dxa"/>
            <w:gridSpan w:val="2"/>
            <w:tcBorders>
              <w:top w:val="single" w:sz="4" w:space="0" w:color="000000"/>
              <w:left w:val="single" w:sz="4" w:space="0" w:color="auto"/>
              <w:bottom w:val="single" w:sz="4" w:space="0" w:color="000000"/>
            </w:tcBorders>
            <w:shd w:val="clear" w:color="auto" w:fill="auto"/>
          </w:tcPr>
          <w:p w:rsidR="00F5496C" w:rsidRPr="00A25927" w:rsidRDefault="00F5496C" w:rsidP="00A2592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97A" w:rsidRPr="001B597A" w:rsidRDefault="001B597A" w:rsidP="001B597A">
            <w:pPr>
              <w:rPr>
                <w:rFonts w:ascii="Times New Roman" w:hAnsi="Times New Roman" w:cs="Times New Roman"/>
                <w:sz w:val="24"/>
                <w:szCs w:val="24"/>
              </w:rPr>
            </w:pPr>
            <w:r>
              <w:rPr>
                <w:rFonts w:ascii="Times New Roman" w:hAnsi="Times New Roman" w:cs="Times New Roman"/>
                <w:sz w:val="24"/>
                <w:szCs w:val="24"/>
              </w:rPr>
              <w:t>Оценивание конкретных примеров</w:t>
            </w:r>
            <w:r w:rsidRPr="001B597A">
              <w:rPr>
                <w:rFonts w:ascii="Times New Roman" w:hAnsi="Times New Roman" w:cs="Times New Roman"/>
                <w:sz w:val="24"/>
                <w:szCs w:val="24"/>
              </w:rPr>
              <w:t xml:space="preserve"> поведения</w:t>
            </w:r>
            <w:r>
              <w:rPr>
                <w:rFonts w:ascii="Times New Roman" w:hAnsi="Times New Roman" w:cs="Times New Roman"/>
                <w:sz w:val="24"/>
                <w:szCs w:val="24"/>
              </w:rPr>
              <w:t>.Моделирование поведения участников дорожного движения.</w:t>
            </w:r>
          </w:p>
          <w:p w:rsidR="00F5496C" w:rsidRPr="00A25927" w:rsidRDefault="00F5496C"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rsidR="00A25927" w:rsidRPr="00A25927" w:rsidRDefault="00A25927" w:rsidP="00A25927">
      <w:pPr>
        <w:suppressAutoHyphens/>
        <w:autoSpaceDN w:val="0"/>
        <w:spacing w:after="0" w:line="240" w:lineRule="auto"/>
        <w:jc w:val="center"/>
        <w:textAlignment w:val="baseline"/>
        <w:rPr>
          <w:rFonts w:ascii="Times New Roman" w:eastAsia="Times New Roman" w:hAnsi="Times New Roman" w:cs="Times New Roman"/>
          <w:b/>
          <w:bCs/>
          <w:iCs/>
          <w:kern w:val="3"/>
          <w:sz w:val="24"/>
          <w:szCs w:val="24"/>
          <w:lang w:eastAsia="zh-CN"/>
        </w:rPr>
      </w:pPr>
    </w:p>
    <w:p w:rsidR="00A25927" w:rsidRPr="00A25927" w:rsidRDefault="00A25927" w:rsidP="00A2592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3602BA" w:rsidRDefault="006C14DF" w:rsidP="003602BA">
      <w:pPr>
        <w:shd w:val="clear" w:color="auto" w:fill="FFFFFF"/>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Учебно-тематический план </w:t>
      </w:r>
    </w:p>
    <w:p w:rsidR="00A25927" w:rsidRPr="003602BA" w:rsidRDefault="006C14DF" w:rsidP="003602BA">
      <w:pPr>
        <w:shd w:val="clear" w:color="auto" w:fill="FFFFFF"/>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kern w:val="3"/>
          <w:sz w:val="24"/>
          <w:szCs w:val="24"/>
          <w:lang w:eastAsia="zh-CN"/>
        </w:rPr>
        <w:t>2 класс</w:t>
      </w:r>
    </w:p>
    <w:p w:rsidR="00A25927" w:rsidRPr="00A25927" w:rsidRDefault="00A25927" w:rsidP="00A2592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Style w:val="12"/>
        <w:tblW w:w="0" w:type="auto"/>
        <w:tblLook w:val="04A0" w:firstRow="1" w:lastRow="0" w:firstColumn="1" w:lastColumn="0" w:noHBand="0" w:noVBand="1"/>
      </w:tblPr>
      <w:tblGrid>
        <w:gridCol w:w="789"/>
        <w:gridCol w:w="1918"/>
        <w:gridCol w:w="1618"/>
        <w:gridCol w:w="2932"/>
        <w:gridCol w:w="2313"/>
      </w:tblGrid>
      <w:tr w:rsidR="006C14DF" w:rsidRPr="002E5B35" w:rsidTr="00436D2F">
        <w:trPr>
          <w:trHeight w:val="255"/>
        </w:trPr>
        <w:tc>
          <w:tcPr>
            <w:tcW w:w="789" w:type="dxa"/>
            <w:vMerge w:val="restart"/>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w:t>
            </w:r>
            <w:proofErr w:type="gramStart"/>
            <w:r w:rsidRPr="002E5B35">
              <w:rPr>
                <w:rFonts w:ascii="Times New Roman" w:hAnsi="Times New Roman" w:cs="Times New Roman"/>
                <w:sz w:val="24"/>
                <w:szCs w:val="24"/>
              </w:rPr>
              <w:t>п</w:t>
            </w:r>
            <w:proofErr w:type="gramEnd"/>
            <w:r w:rsidRPr="002E5B35">
              <w:rPr>
                <w:rFonts w:ascii="Times New Roman" w:hAnsi="Times New Roman" w:cs="Times New Roman"/>
                <w:sz w:val="24"/>
                <w:szCs w:val="24"/>
              </w:rPr>
              <w:t>/п</w:t>
            </w:r>
          </w:p>
        </w:tc>
        <w:tc>
          <w:tcPr>
            <w:tcW w:w="1918" w:type="dxa"/>
            <w:vMerge w:val="restart"/>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Содержание</w:t>
            </w:r>
          </w:p>
        </w:tc>
        <w:tc>
          <w:tcPr>
            <w:tcW w:w="1618" w:type="dxa"/>
            <w:vMerge w:val="restart"/>
          </w:tcPr>
          <w:p w:rsidR="006C14DF" w:rsidRDefault="006C14DF" w:rsidP="00436D2F">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 часов по разделу</w:t>
            </w:r>
          </w:p>
        </w:tc>
        <w:tc>
          <w:tcPr>
            <w:tcW w:w="5245" w:type="dxa"/>
            <w:gridSpan w:val="2"/>
          </w:tcPr>
          <w:p w:rsidR="006C14DF" w:rsidRPr="002E5B35" w:rsidRDefault="006C14DF" w:rsidP="00436D2F">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6C14DF" w:rsidTr="00436D2F">
        <w:trPr>
          <w:trHeight w:val="285"/>
        </w:trPr>
        <w:tc>
          <w:tcPr>
            <w:tcW w:w="789" w:type="dxa"/>
            <w:vMerge/>
          </w:tcPr>
          <w:p w:rsidR="006C14DF" w:rsidRPr="002E5B35" w:rsidRDefault="006C14DF" w:rsidP="00436D2F">
            <w:pPr>
              <w:rPr>
                <w:rFonts w:ascii="Times New Roman" w:hAnsi="Times New Roman" w:cs="Times New Roman"/>
                <w:sz w:val="24"/>
                <w:szCs w:val="24"/>
              </w:rPr>
            </w:pPr>
          </w:p>
        </w:tc>
        <w:tc>
          <w:tcPr>
            <w:tcW w:w="1918" w:type="dxa"/>
            <w:vMerge/>
          </w:tcPr>
          <w:p w:rsidR="006C14DF" w:rsidRPr="002E5B35" w:rsidRDefault="006C14DF" w:rsidP="00436D2F">
            <w:pPr>
              <w:rPr>
                <w:rFonts w:ascii="Times New Roman" w:hAnsi="Times New Roman" w:cs="Times New Roman"/>
                <w:sz w:val="24"/>
                <w:szCs w:val="24"/>
              </w:rPr>
            </w:pPr>
          </w:p>
        </w:tc>
        <w:tc>
          <w:tcPr>
            <w:tcW w:w="1618" w:type="dxa"/>
            <w:vMerge/>
          </w:tcPr>
          <w:p w:rsidR="006C14DF" w:rsidRDefault="006C14DF" w:rsidP="00436D2F">
            <w:pPr>
              <w:jc w:val="center"/>
              <w:rPr>
                <w:rFonts w:ascii="Times New Roman" w:hAnsi="Times New Roman"/>
                <w:sz w:val="24"/>
                <w:szCs w:val="24"/>
              </w:rPr>
            </w:pPr>
          </w:p>
        </w:tc>
        <w:tc>
          <w:tcPr>
            <w:tcW w:w="2932" w:type="dxa"/>
          </w:tcPr>
          <w:p w:rsidR="006C14DF" w:rsidRDefault="006C14DF" w:rsidP="00436D2F">
            <w:pPr>
              <w:jc w:val="center"/>
              <w:rPr>
                <w:rFonts w:ascii="Times New Roman" w:hAnsi="Times New Roman" w:cs="Times New Roman"/>
                <w:sz w:val="24"/>
                <w:szCs w:val="24"/>
              </w:rPr>
            </w:pPr>
            <w:r>
              <w:rPr>
                <w:rFonts w:ascii="Times New Roman" w:hAnsi="Times New Roman" w:cs="Times New Roman"/>
                <w:sz w:val="24"/>
                <w:szCs w:val="24"/>
              </w:rPr>
              <w:t>Теоретические</w:t>
            </w:r>
          </w:p>
        </w:tc>
        <w:tc>
          <w:tcPr>
            <w:tcW w:w="2313" w:type="dxa"/>
          </w:tcPr>
          <w:p w:rsidR="006C14DF" w:rsidRDefault="006C14DF" w:rsidP="00436D2F">
            <w:pPr>
              <w:jc w:val="center"/>
              <w:rPr>
                <w:rFonts w:ascii="Times New Roman" w:hAnsi="Times New Roman" w:cs="Times New Roman"/>
                <w:sz w:val="24"/>
                <w:szCs w:val="24"/>
              </w:rPr>
            </w:pPr>
            <w:r>
              <w:rPr>
                <w:rFonts w:ascii="Times New Roman" w:hAnsi="Times New Roman" w:cs="Times New Roman"/>
                <w:sz w:val="24"/>
                <w:szCs w:val="24"/>
              </w:rPr>
              <w:t>Практические</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1.</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Улица полна неожиданностей</w:t>
            </w:r>
          </w:p>
        </w:tc>
        <w:tc>
          <w:tcPr>
            <w:tcW w:w="1618" w:type="dxa"/>
          </w:tcPr>
          <w:p w:rsidR="006C14DF" w:rsidRPr="002E5B35" w:rsidRDefault="006C14DF" w:rsidP="00436D2F">
            <w:pPr>
              <w:jc w:val="center"/>
              <w:rPr>
                <w:rFonts w:ascii="Times New Roman" w:hAnsi="Times New Roman" w:cs="Times New Roman"/>
                <w:sz w:val="24"/>
                <w:szCs w:val="24"/>
              </w:rPr>
            </w:pPr>
            <w:r>
              <w:rPr>
                <w:rFonts w:ascii="Times New Roman" w:hAnsi="Times New Roman" w:cs="Times New Roman"/>
                <w:sz w:val="24"/>
                <w:szCs w:val="24"/>
              </w:rPr>
              <w:t>10</w:t>
            </w:r>
          </w:p>
        </w:tc>
        <w:tc>
          <w:tcPr>
            <w:tcW w:w="2932" w:type="dxa"/>
          </w:tcPr>
          <w:p w:rsidR="006C14DF" w:rsidRPr="002E5B35" w:rsidRDefault="005C66E6" w:rsidP="005C66E6">
            <w:pPr>
              <w:jc w:val="center"/>
              <w:rPr>
                <w:rFonts w:ascii="Times New Roman" w:hAnsi="Times New Roman" w:cs="Times New Roman"/>
                <w:sz w:val="24"/>
                <w:szCs w:val="24"/>
              </w:rPr>
            </w:pPr>
            <w:r>
              <w:rPr>
                <w:rFonts w:ascii="Times New Roman" w:hAnsi="Times New Roman" w:cs="Times New Roman"/>
                <w:sz w:val="24"/>
                <w:szCs w:val="24"/>
              </w:rPr>
              <w:t>2</w:t>
            </w:r>
          </w:p>
        </w:tc>
        <w:tc>
          <w:tcPr>
            <w:tcW w:w="2313" w:type="dxa"/>
          </w:tcPr>
          <w:p w:rsidR="006C14DF" w:rsidRPr="002E5B35" w:rsidRDefault="005C66E6" w:rsidP="005C66E6">
            <w:pPr>
              <w:jc w:val="center"/>
              <w:rPr>
                <w:rFonts w:ascii="Times New Roman" w:hAnsi="Times New Roman" w:cs="Times New Roman"/>
                <w:sz w:val="24"/>
                <w:szCs w:val="24"/>
              </w:rPr>
            </w:pPr>
            <w:r>
              <w:rPr>
                <w:rFonts w:ascii="Times New Roman" w:hAnsi="Times New Roman" w:cs="Times New Roman"/>
                <w:sz w:val="24"/>
                <w:szCs w:val="24"/>
              </w:rPr>
              <w:t>8</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2.</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Наши верные друзья</w:t>
            </w:r>
          </w:p>
        </w:tc>
        <w:tc>
          <w:tcPr>
            <w:tcW w:w="1618" w:type="dxa"/>
          </w:tcPr>
          <w:p w:rsidR="006C14DF" w:rsidRPr="002E5B35" w:rsidRDefault="006C14DF"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p>
        </w:tc>
        <w:tc>
          <w:tcPr>
            <w:tcW w:w="2932" w:type="dxa"/>
          </w:tcPr>
          <w:p w:rsidR="006C14DF" w:rsidRPr="002E5B35" w:rsidRDefault="00622ED8" w:rsidP="00622ED8">
            <w:pPr>
              <w:jc w:val="center"/>
              <w:rPr>
                <w:rFonts w:ascii="Times New Roman" w:hAnsi="Times New Roman" w:cs="Times New Roman"/>
              </w:rPr>
            </w:pPr>
            <w:r>
              <w:rPr>
                <w:rFonts w:ascii="Times New Roman" w:hAnsi="Times New Roman" w:cs="Times New Roman"/>
              </w:rPr>
              <w:t>1</w:t>
            </w:r>
          </w:p>
        </w:tc>
        <w:tc>
          <w:tcPr>
            <w:tcW w:w="2313" w:type="dxa"/>
          </w:tcPr>
          <w:p w:rsidR="006C14DF" w:rsidRPr="002E5B35" w:rsidRDefault="00622ED8" w:rsidP="00622ED8">
            <w:pPr>
              <w:jc w:val="center"/>
              <w:rPr>
                <w:rFonts w:ascii="Times New Roman" w:hAnsi="Times New Roman" w:cs="Times New Roman"/>
              </w:rPr>
            </w:pPr>
            <w:r>
              <w:rPr>
                <w:rFonts w:ascii="Times New Roman" w:hAnsi="Times New Roman" w:cs="Times New Roman"/>
              </w:rPr>
              <w:t>8</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3.</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sz w:val="24"/>
                <w:szCs w:val="24"/>
              </w:rPr>
              <w:t>Это должны знать все</w:t>
            </w:r>
          </w:p>
        </w:tc>
        <w:tc>
          <w:tcPr>
            <w:tcW w:w="1618" w:type="dxa"/>
          </w:tcPr>
          <w:p w:rsidR="006C14DF" w:rsidRPr="002E5B35" w:rsidRDefault="006C14DF"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p>
        </w:tc>
        <w:tc>
          <w:tcPr>
            <w:tcW w:w="2932" w:type="dxa"/>
          </w:tcPr>
          <w:p w:rsidR="006C14DF" w:rsidRPr="002E5B35" w:rsidRDefault="00F44C7B" w:rsidP="00622ED8">
            <w:pPr>
              <w:jc w:val="center"/>
              <w:rPr>
                <w:rFonts w:ascii="Times New Roman" w:hAnsi="Times New Roman" w:cs="Times New Roman"/>
              </w:rPr>
            </w:pPr>
            <w:r>
              <w:rPr>
                <w:rFonts w:ascii="Times New Roman" w:hAnsi="Times New Roman" w:cs="Times New Roman"/>
              </w:rPr>
              <w:t>1</w:t>
            </w:r>
          </w:p>
        </w:tc>
        <w:tc>
          <w:tcPr>
            <w:tcW w:w="2313" w:type="dxa"/>
          </w:tcPr>
          <w:p w:rsidR="006C14DF" w:rsidRPr="002E5B35" w:rsidRDefault="00F44C7B" w:rsidP="00F44C7B">
            <w:pPr>
              <w:jc w:val="center"/>
              <w:rPr>
                <w:rFonts w:ascii="Times New Roman" w:hAnsi="Times New Roman" w:cs="Times New Roman"/>
              </w:rPr>
            </w:pPr>
            <w:r>
              <w:rPr>
                <w:rFonts w:ascii="Times New Roman" w:hAnsi="Times New Roman" w:cs="Times New Roman"/>
              </w:rPr>
              <w:t>6</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sz w:val="24"/>
                <w:szCs w:val="24"/>
              </w:rPr>
              <w:t>4.</w:t>
            </w:r>
          </w:p>
        </w:tc>
        <w:tc>
          <w:tcPr>
            <w:tcW w:w="1918" w:type="dxa"/>
          </w:tcPr>
          <w:p w:rsidR="006C14DF" w:rsidRPr="006C14DF" w:rsidRDefault="006C14DF" w:rsidP="00436D2F">
            <w:pPr>
              <w:rPr>
                <w:rFonts w:ascii="Times New Roman" w:hAnsi="Times New Roman" w:cs="Times New Roman"/>
                <w:sz w:val="24"/>
                <w:szCs w:val="24"/>
              </w:rPr>
            </w:pPr>
            <w:r w:rsidRPr="006C14DF">
              <w:rPr>
                <w:rFonts w:ascii="Times New Roman" w:eastAsia="Times New Roman" w:hAnsi="Times New Roman" w:cs="Times New Roman"/>
                <w:kern w:val="3"/>
                <w:position w:val="8"/>
                <w:sz w:val="24"/>
                <w:szCs w:val="24"/>
                <w:lang w:eastAsia="zh-CN"/>
              </w:rPr>
              <w:t>Улица полна  неожиданностей</w:t>
            </w:r>
          </w:p>
        </w:tc>
        <w:tc>
          <w:tcPr>
            <w:tcW w:w="1618" w:type="dxa"/>
          </w:tcPr>
          <w:p w:rsidR="006C14DF" w:rsidRDefault="003602BA"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p>
        </w:tc>
        <w:tc>
          <w:tcPr>
            <w:tcW w:w="2932" w:type="dxa"/>
          </w:tcPr>
          <w:p w:rsidR="006C14DF" w:rsidRPr="002E5B35" w:rsidRDefault="003602BA" w:rsidP="003602BA">
            <w:pPr>
              <w:jc w:val="center"/>
              <w:rPr>
                <w:rFonts w:ascii="Times New Roman" w:hAnsi="Times New Roman" w:cs="Times New Roman"/>
              </w:rPr>
            </w:pPr>
            <w:r>
              <w:rPr>
                <w:rFonts w:ascii="Times New Roman" w:hAnsi="Times New Roman" w:cs="Times New Roman"/>
              </w:rPr>
              <w:t>1</w:t>
            </w:r>
          </w:p>
        </w:tc>
        <w:tc>
          <w:tcPr>
            <w:tcW w:w="2313" w:type="dxa"/>
          </w:tcPr>
          <w:p w:rsidR="006C14DF" w:rsidRPr="002E5B35" w:rsidRDefault="003602BA" w:rsidP="003602BA">
            <w:pPr>
              <w:jc w:val="center"/>
              <w:rPr>
                <w:rFonts w:ascii="Times New Roman" w:hAnsi="Times New Roman" w:cs="Times New Roman"/>
              </w:rPr>
            </w:pPr>
            <w:r>
              <w:rPr>
                <w:rFonts w:ascii="Times New Roman" w:hAnsi="Times New Roman" w:cs="Times New Roman"/>
              </w:rPr>
              <w:t>7</w:t>
            </w:r>
          </w:p>
        </w:tc>
      </w:tr>
      <w:tr w:rsidR="003602BA" w:rsidRPr="002E5B35" w:rsidTr="00436D2F">
        <w:tc>
          <w:tcPr>
            <w:tcW w:w="789" w:type="dxa"/>
          </w:tcPr>
          <w:p w:rsidR="003602BA" w:rsidRDefault="003602BA" w:rsidP="00436D2F">
            <w:pPr>
              <w:rPr>
                <w:rFonts w:ascii="Times New Roman" w:hAnsi="Times New Roman" w:cs="Times New Roman"/>
                <w:sz w:val="24"/>
                <w:szCs w:val="24"/>
              </w:rPr>
            </w:pPr>
          </w:p>
          <w:p w:rsidR="003602BA" w:rsidRDefault="003602BA" w:rsidP="00436D2F">
            <w:pPr>
              <w:rPr>
                <w:rFonts w:ascii="Times New Roman" w:hAnsi="Times New Roman" w:cs="Times New Roman"/>
                <w:sz w:val="24"/>
                <w:szCs w:val="24"/>
              </w:rPr>
            </w:pPr>
          </w:p>
        </w:tc>
        <w:tc>
          <w:tcPr>
            <w:tcW w:w="1918" w:type="dxa"/>
          </w:tcPr>
          <w:p w:rsidR="003602BA" w:rsidRPr="003602BA" w:rsidRDefault="003602BA" w:rsidP="00436D2F">
            <w:pPr>
              <w:rPr>
                <w:rFonts w:ascii="Times New Roman" w:eastAsia="Times New Roman" w:hAnsi="Times New Roman" w:cs="Times New Roman"/>
                <w:b/>
                <w:kern w:val="3"/>
                <w:position w:val="8"/>
                <w:sz w:val="24"/>
                <w:szCs w:val="24"/>
                <w:lang w:eastAsia="zh-CN"/>
              </w:rPr>
            </w:pPr>
            <w:r w:rsidRPr="003602BA">
              <w:rPr>
                <w:rFonts w:ascii="Times New Roman" w:eastAsia="Times New Roman" w:hAnsi="Times New Roman" w:cs="Times New Roman"/>
                <w:b/>
                <w:kern w:val="3"/>
                <w:position w:val="8"/>
                <w:sz w:val="24"/>
                <w:szCs w:val="24"/>
                <w:lang w:eastAsia="zh-CN"/>
              </w:rPr>
              <w:t>Итого:</w:t>
            </w:r>
          </w:p>
        </w:tc>
        <w:tc>
          <w:tcPr>
            <w:tcW w:w="1618" w:type="dxa"/>
          </w:tcPr>
          <w:p w:rsidR="003602BA" w:rsidRPr="003602BA" w:rsidRDefault="003602BA" w:rsidP="00436D2F">
            <w:pPr>
              <w:jc w:val="center"/>
              <w:rPr>
                <w:rFonts w:ascii="Times New Roman" w:hAnsi="Times New Roman" w:cs="Times New Roman"/>
                <w:b/>
                <w:color w:val="000000"/>
                <w:sz w:val="24"/>
                <w:szCs w:val="24"/>
                <w:shd w:val="clear" w:color="auto" w:fill="FFFFFF"/>
              </w:rPr>
            </w:pPr>
            <w:r w:rsidRPr="003602BA">
              <w:rPr>
                <w:rFonts w:ascii="Times New Roman" w:hAnsi="Times New Roman" w:cs="Times New Roman"/>
                <w:b/>
                <w:color w:val="000000"/>
                <w:sz w:val="24"/>
                <w:szCs w:val="24"/>
                <w:shd w:val="clear" w:color="auto" w:fill="FFFFFF"/>
              </w:rPr>
              <w:t>34</w:t>
            </w:r>
          </w:p>
        </w:tc>
        <w:tc>
          <w:tcPr>
            <w:tcW w:w="2932" w:type="dxa"/>
          </w:tcPr>
          <w:p w:rsidR="003602BA" w:rsidRPr="003602BA" w:rsidRDefault="003602BA" w:rsidP="003602BA">
            <w:pPr>
              <w:jc w:val="center"/>
              <w:rPr>
                <w:rFonts w:ascii="Times New Roman" w:hAnsi="Times New Roman" w:cs="Times New Roman"/>
                <w:b/>
                <w:sz w:val="24"/>
                <w:szCs w:val="24"/>
              </w:rPr>
            </w:pPr>
            <w:r w:rsidRPr="003602BA">
              <w:rPr>
                <w:rFonts w:ascii="Times New Roman" w:hAnsi="Times New Roman" w:cs="Times New Roman"/>
                <w:b/>
                <w:sz w:val="24"/>
                <w:szCs w:val="24"/>
              </w:rPr>
              <w:t>5</w:t>
            </w:r>
          </w:p>
        </w:tc>
        <w:tc>
          <w:tcPr>
            <w:tcW w:w="2313" w:type="dxa"/>
          </w:tcPr>
          <w:p w:rsidR="003602BA" w:rsidRPr="003602BA" w:rsidRDefault="003602BA" w:rsidP="003602BA">
            <w:pPr>
              <w:jc w:val="center"/>
              <w:rPr>
                <w:rFonts w:ascii="Times New Roman" w:hAnsi="Times New Roman" w:cs="Times New Roman"/>
                <w:b/>
                <w:sz w:val="24"/>
                <w:szCs w:val="24"/>
              </w:rPr>
            </w:pPr>
            <w:r w:rsidRPr="003602BA">
              <w:rPr>
                <w:rFonts w:ascii="Times New Roman" w:hAnsi="Times New Roman" w:cs="Times New Roman"/>
                <w:b/>
                <w:sz w:val="24"/>
                <w:szCs w:val="24"/>
              </w:rPr>
              <w:t>29</w:t>
            </w:r>
          </w:p>
        </w:tc>
      </w:tr>
    </w:tbl>
    <w:p w:rsidR="00A25927" w:rsidRPr="00A25927" w:rsidRDefault="00A25927" w:rsidP="00A2592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A25927" w:rsidRDefault="00A25927"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A25927">
        <w:rPr>
          <w:rFonts w:ascii="Times New Roman" w:eastAsia="Times New Roman" w:hAnsi="Times New Roman" w:cs="Times New Roman"/>
          <w:b/>
          <w:kern w:val="3"/>
          <w:sz w:val="24"/>
          <w:szCs w:val="24"/>
          <w:lang w:eastAsia="zh-CN"/>
        </w:rPr>
        <w:t>2 класс (34 ч)</w:t>
      </w:r>
    </w:p>
    <w:p w:rsidR="00436D2F" w:rsidRDefault="00436D2F"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W w:w="9581" w:type="dxa"/>
        <w:tblInd w:w="-113" w:type="dxa"/>
        <w:tblLayout w:type="fixed"/>
        <w:tblCellMar>
          <w:left w:w="10" w:type="dxa"/>
          <w:right w:w="10" w:type="dxa"/>
        </w:tblCellMar>
        <w:tblLook w:val="0000" w:firstRow="0" w:lastRow="0" w:firstColumn="0" w:lastColumn="0" w:noHBand="0" w:noVBand="0"/>
      </w:tblPr>
      <w:tblGrid>
        <w:gridCol w:w="505"/>
        <w:gridCol w:w="992"/>
        <w:gridCol w:w="2552"/>
        <w:gridCol w:w="1665"/>
        <w:gridCol w:w="15"/>
        <w:gridCol w:w="15"/>
        <w:gridCol w:w="147"/>
        <w:gridCol w:w="633"/>
        <w:gridCol w:w="15"/>
        <w:gridCol w:w="15"/>
        <w:gridCol w:w="15"/>
        <w:gridCol w:w="598"/>
        <w:gridCol w:w="2414"/>
      </w:tblGrid>
      <w:tr w:rsidR="00436D2F" w:rsidRPr="00A25927" w:rsidTr="00436D2F">
        <w:trPr>
          <w:trHeight w:val="330"/>
        </w:trPr>
        <w:tc>
          <w:tcPr>
            <w:tcW w:w="50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w:t>
            </w:r>
          </w:p>
        </w:tc>
        <w:tc>
          <w:tcPr>
            <w:tcW w:w="99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Дата</w:t>
            </w:r>
          </w:p>
        </w:tc>
        <w:tc>
          <w:tcPr>
            <w:tcW w:w="255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Тема занятия</w:t>
            </w:r>
          </w:p>
        </w:tc>
        <w:tc>
          <w:tcPr>
            <w:tcW w:w="2475" w:type="dxa"/>
            <w:gridSpan w:val="5"/>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position w:val="8"/>
                <w:sz w:val="24"/>
                <w:szCs w:val="24"/>
                <w:lang w:eastAsia="zh-CN"/>
              </w:rPr>
              <w:t>Формы проведения</w:t>
            </w:r>
          </w:p>
        </w:tc>
        <w:tc>
          <w:tcPr>
            <w:tcW w:w="643" w:type="dxa"/>
            <w:gridSpan w:val="4"/>
            <w:tcBorders>
              <w:top w:val="single" w:sz="4" w:space="0" w:color="000000"/>
              <w:left w:val="single" w:sz="4" w:space="0" w:color="auto"/>
              <w:bottom w:val="single" w:sz="4" w:space="0" w:color="auto"/>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Виды деятельности</w:t>
            </w:r>
          </w:p>
        </w:tc>
      </w:tr>
      <w:tr w:rsidR="00436D2F" w:rsidRPr="00A25927" w:rsidTr="00436D2F">
        <w:trPr>
          <w:trHeight w:val="255"/>
        </w:trPr>
        <w:tc>
          <w:tcPr>
            <w:tcW w:w="505" w:type="dxa"/>
            <w:vMerge/>
            <w:tcBorders>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992" w:type="dxa"/>
            <w:vMerge/>
            <w:tcBorders>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2552" w:type="dxa"/>
            <w:vMerge/>
            <w:tcBorders>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1842"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Наименование формы</w:t>
            </w:r>
          </w:p>
        </w:tc>
        <w:tc>
          <w:tcPr>
            <w:tcW w:w="633" w:type="dxa"/>
            <w:tcBorders>
              <w:top w:val="single" w:sz="4" w:space="0" w:color="auto"/>
              <w:left w:val="single" w:sz="4" w:space="0" w:color="auto"/>
              <w:bottom w:val="single" w:sz="4" w:space="0" w:color="000000"/>
            </w:tcBorders>
            <w:shd w:val="clear" w:color="auto" w:fill="auto"/>
          </w:tcPr>
          <w:p w:rsidR="00436D2F"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 xml:space="preserve">Практическое </w:t>
            </w:r>
          </w:p>
        </w:tc>
        <w:tc>
          <w:tcPr>
            <w:tcW w:w="643" w:type="dxa"/>
            <w:gridSpan w:val="4"/>
            <w:tcBorders>
              <w:top w:val="single" w:sz="4" w:space="0" w:color="auto"/>
              <w:left w:val="single" w:sz="4" w:space="0" w:color="auto"/>
              <w:bottom w:val="single" w:sz="4" w:space="0" w:color="000000"/>
            </w:tcBorders>
            <w:shd w:val="clear" w:color="auto" w:fill="auto"/>
          </w:tcPr>
          <w:p w:rsidR="00436D2F"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 xml:space="preserve">Теоретическое </w:t>
            </w:r>
          </w:p>
        </w:tc>
        <w:tc>
          <w:tcPr>
            <w:tcW w:w="24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r>
      <w:tr w:rsidR="00436D2F" w:rsidRPr="00A25927" w:rsidTr="00436D2F">
        <w:tc>
          <w:tcPr>
            <w:tcW w:w="5891"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Улица полна неожиданностей (10 ч)</w:t>
            </w:r>
          </w:p>
        </w:tc>
        <w:tc>
          <w:tcPr>
            <w:tcW w:w="633" w:type="dxa"/>
            <w:tcBorders>
              <w:top w:val="single" w:sz="4" w:space="0" w:color="000000"/>
              <w:left w:val="single" w:sz="4" w:space="0" w:color="auto"/>
              <w:bottom w:val="single" w:sz="4" w:space="0" w:color="000000"/>
              <w:right w:val="single" w:sz="4" w:space="0" w:color="auto"/>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057" w:type="dxa"/>
            <w:gridSpan w:val="5"/>
            <w:tcBorders>
              <w:top w:val="single" w:sz="4" w:space="0" w:color="000000"/>
              <w:left w:val="single" w:sz="4" w:space="0" w:color="auto"/>
              <w:bottom w:val="single" w:sz="4" w:space="0" w:color="000000"/>
              <w:right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Зачем нужно знать Правила Дорожного Движения?</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Беседа.</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Беседа об истории  ПДД.  </w:t>
            </w: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Безопасность на улице</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Просмотр учебного видеофильма</w:t>
            </w:r>
            <w:r w:rsidR="008A035B">
              <w:rPr>
                <w:rFonts w:ascii="Times New Roman" w:eastAsia="Times New Roman" w:hAnsi="Times New Roman" w:cs="Times New Roman"/>
                <w:kern w:val="3"/>
                <w:position w:val="8"/>
                <w:sz w:val="24"/>
                <w:szCs w:val="24"/>
                <w:lang w:eastAsia="zh-CN"/>
              </w:rPr>
              <w:t>.</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35B" w:rsidRDefault="008A035B" w:rsidP="008A035B">
            <w:pPr>
              <w:rPr>
                <w:rFonts w:ascii="Times New Roman" w:hAnsi="Times New Roman" w:cs="Times New Roman"/>
                <w:sz w:val="24"/>
                <w:szCs w:val="24"/>
              </w:rPr>
            </w:pPr>
            <w:r>
              <w:rPr>
                <w:rFonts w:ascii="Times New Roman" w:hAnsi="Times New Roman" w:cs="Times New Roman"/>
                <w:sz w:val="24"/>
                <w:szCs w:val="24"/>
              </w:rPr>
              <w:t xml:space="preserve">Анализировать </w:t>
            </w:r>
            <w:r w:rsidRPr="008A035B">
              <w:rPr>
                <w:rFonts w:ascii="Times New Roman" w:hAnsi="Times New Roman" w:cs="Times New Roman"/>
                <w:sz w:val="24"/>
                <w:szCs w:val="24"/>
              </w:rPr>
              <w:t>дорожную обстановку.</w:t>
            </w:r>
          </w:p>
          <w:p w:rsidR="008A035B" w:rsidRPr="008A035B" w:rsidRDefault="008A035B" w:rsidP="008A035B">
            <w:pPr>
              <w:rPr>
                <w:rFonts w:ascii="Times New Roman" w:hAnsi="Times New Roman" w:cs="Times New Roman"/>
                <w:sz w:val="24"/>
                <w:szCs w:val="24"/>
              </w:rPr>
            </w:pPr>
            <w:r w:rsidRPr="008A035B">
              <w:rPr>
                <w:rFonts w:ascii="Times New Roman" w:hAnsi="Times New Roman" w:cs="Times New Roman"/>
                <w:sz w:val="24"/>
                <w:szCs w:val="24"/>
              </w:rPr>
              <w:t>Обсуждать в группах и объяснять правила поведения в различных дорожных ситуациях (в городе, за городом, в транспорте).</w:t>
            </w:r>
          </w:p>
          <w:p w:rsidR="00436D2F" w:rsidRPr="00A25927" w:rsidRDefault="00436D2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Наш город, микрорайон, где мы живём</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8A035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Заочная экскурсия по городу.</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8A035B" w:rsidP="008A035B">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Введение понятий «проезжая часть, тротуар, пешеходный переход»</w:t>
            </w:r>
            <w:r>
              <w:rPr>
                <w:rFonts w:ascii="Times New Roman" w:eastAsia="Times New Roman" w:hAnsi="Times New Roman" w:cs="Times New Roman"/>
                <w:kern w:val="3"/>
                <w:position w:val="8"/>
                <w:sz w:val="24"/>
                <w:szCs w:val="24"/>
                <w:lang w:eastAsia="zh-CN"/>
              </w:rPr>
              <w:t xml:space="preserve">. </w:t>
            </w:r>
            <w:proofErr w:type="spellStart"/>
            <w:proofErr w:type="gramStart"/>
            <w:r>
              <w:rPr>
                <w:rFonts w:ascii="Times New Roman" w:eastAsia="Times New Roman" w:hAnsi="Times New Roman" w:cs="Times New Roman"/>
                <w:kern w:val="3"/>
                <w:position w:val="8"/>
                <w:sz w:val="24"/>
                <w:szCs w:val="24"/>
                <w:lang w:eastAsia="zh-CN"/>
              </w:rPr>
              <w:t>Составле-ние</w:t>
            </w:r>
            <w:proofErr w:type="spellEnd"/>
            <w:proofErr w:type="gramEnd"/>
            <w:r>
              <w:rPr>
                <w:rFonts w:ascii="Times New Roman" w:eastAsia="Times New Roman" w:hAnsi="Times New Roman" w:cs="Times New Roman"/>
                <w:kern w:val="3"/>
                <w:position w:val="8"/>
                <w:sz w:val="24"/>
                <w:szCs w:val="24"/>
                <w:lang w:eastAsia="zh-CN"/>
              </w:rPr>
              <w:t xml:space="preserve"> схемы </w:t>
            </w:r>
            <w:proofErr w:type="spellStart"/>
            <w:r>
              <w:rPr>
                <w:rFonts w:ascii="Times New Roman" w:eastAsia="Times New Roman" w:hAnsi="Times New Roman" w:cs="Times New Roman"/>
                <w:kern w:val="3"/>
                <w:position w:val="8"/>
                <w:sz w:val="24"/>
                <w:szCs w:val="24"/>
                <w:lang w:eastAsia="zh-CN"/>
              </w:rPr>
              <w:t>безопас-ного</w:t>
            </w:r>
            <w:proofErr w:type="spellEnd"/>
            <w:r>
              <w:rPr>
                <w:rFonts w:ascii="Times New Roman" w:eastAsia="Times New Roman" w:hAnsi="Times New Roman" w:cs="Times New Roman"/>
                <w:kern w:val="3"/>
                <w:position w:val="8"/>
                <w:sz w:val="24"/>
                <w:szCs w:val="24"/>
                <w:lang w:eastAsia="zh-CN"/>
              </w:rPr>
              <w:t xml:space="preserve"> движения.</w:t>
            </w:r>
            <w:r w:rsidR="008A035B">
              <w:rPr>
                <w:rFonts w:ascii="Times New Roman" w:hAnsi="Times New Roman" w:cs="Times New Roman"/>
                <w:sz w:val="24"/>
                <w:szCs w:val="24"/>
              </w:rPr>
              <w:t xml:space="preserve"> </w:t>
            </w:r>
            <w:r w:rsidR="008A035B">
              <w:rPr>
                <w:rFonts w:ascii="Times New Roman" w:hAnsi="Times New Roman" w:cs="Times New Roman"/>
                <w:sz w:val="24"/>
                <w:szCs w:val="24"/>
              </w:rPr>
              <w:lastRenderedPageBreak/>
              <w:t xml:space="preserve">Моделирование </w:t>
            </w:r>
            <w:r w:rsidR="008A035B" w:rsidRPr="00F5496C">
              <w:rPr>
                <w:rFonts w:ascii="Times New Roman" w:hAnsi="Times New Roman" w:cs="Times New Roman"/>
                <w:sz w:val="24"/>
                <w:szCs w:val="24"/>
              </w:rPr>
              <w:t xml:space="preserve"> и </w:t>
            </w:r>
            <w:r w:rsidR="008A035B">
              <w:rPr>
                <w:rFonts w:ascii="Times New Roman" w:hAnsi="Times New Roman" w:cs="Times New Roman"/>
                <w:sz w:val="24"/>
                <w:szCs w:val="24"/>
              </w:rPr>
              <w:t>оценивание различных ситуаций поведения</w:t>
            </w:r>
            <w:proofErr w:type="gramStart"/>
            <w:r w:rsidR="008A035B">
              <w:rPr>
                <w:rFonts w:ascii="Times New Roman" w:hAnsi="Times New Roman" w:cs="Times New Roman"/>
                <w:sz w:val="24"/>
                <w:szCs w:val="24"/>
              </w:rPr>
              <w:t xml:space="preserve"> .</w:t>
            </w:r>
            <w:proofErr w:type="gramEnd"/>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Опасности на наших улицах</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8A035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8A035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Составление схемы  безопасного </w:t>
            </w:r>
            <w:r w:rsidR="00436D2F" w:rsidRPr="00A25927">
              <w:rPr>
                <w:rFonts w:ascii="Times New Roman" w:eastAsia="Times New Roman" w:hAnsi="Times New Roman" w:cs="Times New Roman"/>
                <w:kern w:val="3"/>
                <w:position w:val="8"/>
                <w:sz w:val="24"/>
                <w:szCs w:val="24"/>
                <w:lang w:eastAsia="zh-CN"/>
              </w:rPr>
              <w:t xml:space="preserve">  маршрут</w:t>
            </w:r>
            <w:r>
              <w:rPr>
                <w:rFonts w:ascii="Times New Roman" w:eastAsia="Times New Roman" w:hAnsi="Times New Roman" w:cs="Times New Roman"/>
                <w:kern w:val="3"/>
                <w:position w:val="8"/>
                <w:sz w:val="24"/>
                <w:szCs w:val="24"/>
                <w:lang w:eastAsia="zh-CN"/>
              </w:rPr>
              <w:t>а из дома в школу и обратно.</w:t>
            </w: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Мы идём в школу</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8A035B" w:rsidP="008A035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Отработка  движения  по </w:t>
            </w:r>
            <w:r w:rsidR="00436D2F" w:rsidRPr="00A25927">
              <w:rPr>
                <w:rFonts w:ascii="Times New Roman" w:eastAsia="Times New Roman" w:hAnsi="Times New Roman" w:cs="Times New Roman"/>
                <w:kern w:val="3"/>
                <w:position w:val="8"/>
                <w:sz w:val="24"/>
                <w:szCs w:val="24"/>
                <w:lang w:eastAsia="zh-CN"/>
              </w:rPr>
              <w:t>безопасному  маршруту.</w:t>
            </w: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Школа безопасности</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Повторение </w:t>
            </w:r>
            <w:r w:rsidRPr="00A25927">
              <w:rPr>
                <w:rFonts w:ascii="Times New Roman" w:eastAsia="Times New Roman" w:hAnsi="Times New Roman" w:cs="Times New Roman"/>
                <w:kern w:val="3"/>
                <w:position w:val="8"/>
                <w:sz w:val="24"/>
                <w:szCs w:val="24"/>
                <w:lang w:eastAsia="zh-CN"/>
              </w:rPr>
              <w:t xml:space="preserve"> ПДД для пешеходов, дорожные знаки.</w:t>
            </w: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Движение пешеходов и машин</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5C66E6"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с презентацией</w:t>
            </w:r>
          </w:p>
        </w:tc>
        <w:tc>
          <w:tcPr>
            <w:tcW w:w="633" w:type="dxa"/>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436D2F" w:rsidRPr="00A25927" w:rsidRDefault="005C66E6" w:rsidP="005C66E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9B397F" w:rsidRDefault="00436D2F" w:rsidP="00436D2F">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оцениваниеразличных ситуаций </w:t>
            </w:r>
            <w:r w:rsidRPr="009B397F">
              <w:rPr>
                <w:rFonts w:ascii="Times New Roman" w:hAnsi="Times New Roman" w:cs="Times New Roman"/>
                <w:sz w:val="24"/>
                <w:szCs w:val="24"/>
              </w:rPr>
              <w:t>поведения на дороге ив транспорте.</w:t>
            </w:r>
          </w:p>
          <w:p w:rsidR="00436D2F" w:rsidRDefault="00436D2F" w:rsidP="00436D2F"/>
          <w:p w:rsidR="00436D2F" w:rsidRPr="00A25927" w:rsidRDefault="00436D2F"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перехода через дорогу</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648" w:type="dxa"/>
            <w:gridSpan w:val="2"/>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Создание памятки для пешеходов.</w:t>
            </w:r>
          </w:p>
        </w:tc>
      </w:tr>
      <w:tr w:rsidR="00436D2F"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D2F" w:rsidRPr="00A25927" w:rsidRDefault="00436D2F"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Школа безопасности</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36D2F" w:rsidRPr="00A25927" w:rsidRDefault="005C66E6"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648" w:type="dxa"/>
            <w:gridSpan w:val="2"/>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436D2F" w:rsidRPr="00A25927" w:rsidRDefault="00436D2F"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D2F" w:rsidRPr="00A25927" w:rsidRDefault="005C66E6"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Отработка перехода проезжей части по регулируемому  и нерегулируемому переходу.</w:t>
            </w:r>
          </w:p>
        </w:tc>
      </w:tr>
      <w:tr w:rsidR="005C66E6"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Посвящение в пешеходы</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Праздничная игровая программа по ПДД «Посвящение в пешеходы».</w:t>
            </w:r>
          </w:p>
        </w:tc>
        <w:tc>
          <w:tcPr>
            <w:tcW w:w="648" w:type="dxa"/>
            <w:gridSpan w:val="2"/>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Pr="001B597A" w:rsidRDefault="005C66E6" w:rsidP="00474CC0">
            <w:pPr>
              <w:rPr>
                <w:rFonts w:ascii="Times New Roman" w:hAnsi="Times New Roman" w:cs="Times New Roman"/>
                <w:sz w:val="24"/>
                <w:szCs w:val="24"/>
              </w:rPr>
            </w:pPr>
            <w:r>
              <w:rPr>
                <w:rFonts w:ascii="Times New Roman" w:hAnsi="Times New Roman" w:cs="Times New Roman"/>
                <w:sz w:val="24"/>
                <w:szCs w:val="24"/>
              </w:rPr>
              <w:t>Оценивание конкретных примеров</w:t>
            </w:r>
            <w:r w:rsidRPr="001B597A">
              <w:rPr>
                <w:rFonts w:ascii="Times New Roman" w:hAnsi="Times New Roman" w:cs="Times New Roman"/>
                <w:sz w:val="24"/>
                <w:szCs w:val="24"/>
              </w:rPr>
              <w:t xml:space="preserve"> поведения</w:t>
            </w:r>
            <w:r>
              <w:rPr>
                <w:rFonts w:ascii="Times New Roman" w:hAnsi="Times New Roman" w:cs="Times New Roman"/>
                <w:sz w:val="24"/>
                <w:szCs w:val="24"/>
              </w:rPr>
              <w:t>.Моделирование поведения участников дорожного движения.</w:t>
            </w:r>
          </w:p>
          <w:p w:rsidR="005C66E6" w:rsidRPr="00A25927" w:rsidRDefault="005C66E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5C66E6" w:rsidRPr="00A25927" w:rsidTr="00436D2F">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Наши верные друзья(9 ч)</w:t>
            </w:r>
          </w:p>
        </w:tc>
      </w:tr>
      <w:tr w:rsidR="005C66E6"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Наши друзья – дорожные знаки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10" w:type="dxa"/>
            <w:gridSpan w:val="4"/>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Default="005C66E6" w:rsidP="005C66E6">
            <w:pPr>
              <w:rPr>
                <w:rFonts w:ascii="Times New Roman" w:hAnsi="Times New Roman" w:cs="Times New Roman"/>
                <w:sz w:val="24"/>
                <w:szCs w:val="24"/>
              </w:rPr>
            </w:pPr>
            <w:r w:rsidRPr="005C66E6">
              <w:rPr>
                <w:rFonts w:ascii="Times New Roman" w:hAnsi="Times New Roman" w:cs="Times New Roman"/>
                <w:sz w:val="24"/>
                <w:szCs w:val="24"/>
              </w:rPr>
              <w:t>Различать дорожные знаки и дорожную разметку.</w:t>
            </w:r>
          </w:p>
          <w:p w:rsidR="005C66E6" w:rsidRPr="005C66E6" w:rsidRDefault="005C66E6" w:rsidP="005C66E6">
            <w:pPr>
              <w:rPr>
                <w:rFonts w:ascii="Times New Roman" w:hAnsi="Times New Roman" w:cs="Times New Roman"/>
                <w:sz w:val="24"/>
                <w:szCs w:val="24"/>
              </w:rPr>
            </w:pPr>
            <w:r w:rsidRPr="005C66E6">
              <w:rPr>
                <w:rFonts w:ascii="Times New Roman" w:hAnsi="Times New Roman" w:cs="Times New Roman"/>
                <w:sz w:val="24"/>
                <w:szCs w:val="24"/>
              </w:rPr>
              <w:t>Группировать дорожные знаки по назначению.</w:t>
            </w:r>
          </w:p>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5C66E6"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со знаками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810" w:type="dxa"/>
            <w:gridSpan w:val="4"/>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Pr="00A25927" w:rsidRDefault="005C66E6" w:rsidP="005C66E6">
            <w:pPr>
              <w:rPr>
                <w:rFonts w:ascii="Times New Roman" w:eastAsia="Times New Roman" w:hAnsi="Times New Roman" w:cs="Times New Roman"/>
                <w:kern w:val="3"/>
                <w:sz w:val="24"/>
                <w:szCs w:val="24"/>
                <w:lang w:eastAsia="zh-CN"/>
              </w:rPr>
            </w:pPr>
            <w:r>
              <w:rPr>
                <w:rFonts w:ascii="Times New Roman" w:hAnsi="Times New Roman" w:cs="Times New Roman"/>
                <w:sz w:val="24"/>
                <w:szCs w:val="24"/>
              </w:rPr>
              <w:t>Изготовление</w:t>
            </w:r>
            <w:r w:rsidR="00622ED8">
              <w:rPr>
                <w:rFonts w:ascii="Times New Roman" w:hAnsi="Times New Roman" w:cs="Times New Roman"/>
                <w:sz w:val="24"/>
                <w:szCs w:val="24"/>
              </w:rPr>
              <w:t xml:space="preserve"> моделей дорожных знаков.</w:t>
            </w:r>
          </w:p>
        </w:tc>
      </w:tr>
      <w:tr w:rsidR="005C66E6"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Дорожные знаки – пешеходам</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 Выставка рисунков.</w:t>
            </w:r>
          </w:p>
        </w:tc>
        <w:tc>
          <w:tcPr>
            <w:tcW w:w="810" w:type="dxa"/>
            <w:gridSpan w:val="4"/>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Расшифровка и чтение дорожных знаков.</w:t>
            </w:r>
          </w:p>
        </w:tc>
      </w:tr>
      <w:tr w:rsidR="005C66E6"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Светофор и его сигналы</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C66E6"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Просмотр мультфильма «Светофор».</w:t>
            </w:r>
          </w:p>
        </w:tc>
        <w:tc>
          <w:tcPr>
            <w:tcW w:w="810" w:type="dxa"/>
            <w:gridSpan w:val="4"/>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Упражнение в определении видов светофора и их назначении. </w:t>
            </w:r>
          </w:p>
        </w:tc>
      </w:tr>
      <w:tr w:rsidR="005C66E6" w:rsidRPr="009A4E33"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66E6" w:rsidRPr="00A25927" w:rsidRDefault="005C66E6"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Виды пешеходных переходов</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C66E6"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Беседа</w:t>
            </w:r>
            <w:r w:rsidR="005C66E6" w:rsidRPr="00A25927">
              <w:rPr>
                <w:rFonts w:ascii="Times New Roman" w:eastAsia="Times New Roman" w:hAnsi="Times New Roman" w:cs="Times New Roman"/>
                <w:kern w:val="3"/>
                <w:position w:val="8"/>
                <w:sz w:val="24"/>
                <w:szCs w:val="24"/>
                <w:lang w:eastAsia="zh-CN"/>
              </w:rPr>
              <w:t>.</w:t>
            </w:r>
          </w:p>
        </w:tc>
        <w:tc>
          <w:tcPr>
            <w:tcW w:w="810" w:type="dxa"/>
            <w:gridSpan w:val="4"/>
            <w:tcBorders>
              <w:top w:val="single" w:sz="4" w:space="0" w:color="000000"/>
              <w:left w:val="single" w:sz="4" w:space="0" w:color="auto"/>
              <w:bottom w:val="single" w:sz="4" w:space="0" w:color="000000"/>
            </w:tcBorders>
            <w:shd w:val="clear" w:color="auto" w:fill="auto"/>
          </w:tcPr>
          <w:p w:rsidR="005C66E6" w:rsidRPr="00A25927" w:rsidRDefault="005C66E6"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C66E6" w:rsidRPr="00A25927" w:rsidRDefault="00622ED8" w:rsidP="00622ED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6E6" w:rsidRPr="009A4E33" w:rsidRDefault="00622ED8" w:rsidP="00436D2F">
            <w:pPr>
              <w:rPr>
                <w:rFonts w:ascii="Times New Roman" w:hAnsi="Times New Roman" w:cs="Times New Roman"/>
                <w:sz w:val="24"/>
                <w:szCs w:val="24"/>
              </w:rPr>
            </w:pPr>
            <w:r>
              <w:rPr>
                <w:rFonts w:ascii="Times New Roman" w:hAnsi="Times New Roman" w:cs="Times New Roman"/>
                <w:sz w:val="24"/>
                <w:szCs w:val="24"/>
              </w:rPr>
              <w:t xml:space="preserve">Моделирование и </w:t>
            </w:r>
            <w:proofErr w:type="gramStart"/>
            <w:r>
              <w:rPr>
                <w:rFonts w:ascii="Times New Roman" w:hAnsi="Times New Roman" w:cs="Times New Roman"/>
                <w:sz w:val="24"/>
                <w:szCs w:val="24"/>
              </w:rPr>
              <w:t>обсуждении</w:t>
            </w:r>
            <w:proofErr w:type="gramEnd"/>
            <w:r>
              <w:rPr>
                <w:rFonts w:ascii="Times New Roman" w:hAnsi="Times New Roman" w:cs="Times New Roman"/>
                <w:sz w:val="24"/>
                <w:szCs w:val="24"/>
              </w:rPr>
              <w:t xml:space="preserve"> ситуаций перехода проезжей части.</w:t>
            </w:r>
          </w:p>
        </w:tc>
      </w:tr>
      <w:tr w:rsidR="00622ED8" w:rsidRPr="009A4E33"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Чтение дорожных знаков</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10" w:type="dxa"/>
            <w:gridSpan w:val="4"/>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ED8" w:rsidRPr="00947198" w:rsidRDefault="00622ED8" w:rsidP="00474CC0">
            <w:pPr>
              <w:rPr>
                <w:rFonts w:ascii="Times New Roman" w:hAnsi="Times New Roman" w:cs="Times New Roman"/>
                <w:sz w:val="24"/>
                <w:szCs w:val="24"/>
              </w:rPr>
            </w:pPr>
            <w:r w:rsidRPr="00947198">
              <w:rPr>
                <w:rFonts w:ascii="Times New Roman" w:hAnsi="Times New Roman" w:cs="Times New Roman"/>
                <w:sz w:val="24"/>
                <w:szCs w:val="24"/>
              </w:rPr>
              <w:t>Различать дор</w:t>
            </w:r>
            <w:r>
              <w:rPr>
                <w:rFonts w:ascii="Times New Roman" w:hAnsi="Times New Roman" w:cs="Times New Roman"/>
                <w:sz w:val="24"/>
                <w:szCs w:val="24"/>
              </w:rPr>
              <w:t>ожные знаки  и г</w:t>
            </w:r>
            <w:r w:rsidRPr="00947198">
              <w:rPr>
                <w:rFonts w:ascii="Times New Roman" w:hAnsi="Times New Roman" w:cs="Times New Roman"/>
                <w:sz w:val="24"/>
                <w:szCs w:val="24"/>
              </w:rPr>
              <w:t>руппировать дорожные знаки по назначению.</w:t>
            </w:r>
          </w:p>
          <w:p w:rsidR="00622ED8" w:rsidRDefault="00622ED8" w:rsidP="00474CC0"/>
          <w:p w:rsidR="00622ED8" w:rsidRPr="00A25927" w:rsidRDefault="00622ED8"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622ED8"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622ED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плакатов «Дорожная   азбука»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22ED8" w:rsidRPr="00A25927" w:rsidRDefault="00622ED8" w:rsidP="00622ED8">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Выставка плакатов.</w:t>
            </w:r>
          </w:p>
        </w:tc>
        <w:tc>
          <w:tcPr>
            <w:tcW w:w="810" w:type="dxa"/>
            <w:gridSpan w:val="4"/>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ED8" w:rsidRPr="00A25927" w:rsidRDefault="00622ED8"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Изображение  с помощью средств художественной выразительности  рисунков по ПДД.</w:t>
            </w:r>
          </w:p>
        </w:tc>
      </w:tr>
      <w:tr w:rsidR="00622ED8"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spellStart"/>
            <w:r w:rsidRPr="00A25927">
              <w:rPr>
                <w:rFonts w:ascii="Times New Roman" w:eastAsia="Times New Roman" w:hAnsi="Times New Roman" w:cs="Times New Roman"/>
                <w:kern w:val="3"/>
                <w:position w:val="8"/>
                <w:sz w:val="24"/>
                <w:szCs w:val="24"/>
                <w:lang w:eastAsia="zh-CN"/>
              </w:rPr>
              <w:t>Брейн</w:t>
            </w:r>
            <w:proofErr w:type="spellEnd"/>
            <w:r w:rsidRPr="00A25927">
              <w:rPr>
                <w:rFonts w:ascii="Times New Roman" w:eastAsia="Times New Roman" w:hAnsi="Times New Roman" w:cs="Times New Roman"/>
                <w:kern w:val="3"/>
                <w:position w:val="8"/>
                <w:sz w:val="24"/>
                <w:szCs w:val="24"/>
                <w:lang w:eastAsia="zh-CN"/>
              </w:rPr>
              <w:t xml:space="preserve">-ринг «Знатоки дорожного  движения»  </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spellStart"/>
            <w:r>
              <w:rPr>
                <w:rFonts w:ascii="Times New Roman" w:eastAsia="Times New Roman" w:hAnsi="Times New Roman" w:cs="Times New Roman"/>
                <w:kern w:val="3"/>
                <w:sz w:val="24"/>
                <w:szCs w:val="24"/>
                <w:lang w:eastAsia="zh-CN"/>
              </w:rPr>
              <w:t>Брейн</w:t>
            </w:r>
            <w:proofErr w:type="spellEnd"/>
            <w:r>
              <w:rPr>
                <w:rFonts w:ascii="Times New Roman" w:eastAsia="Times New Roman" w:hAnsi="Times New Roman" w:cs="Times New Roman"/>
                <w:kern w:val="3"/>
                <w:sz w:val="24"/>
                <w:szCs w:val="24"/>
                <w:lang w:eastAsia="zh-CN"/>
              </w:rPr>
              <w:t>-ринг</w:t>
            </w:r>
          </w:p>
        </w:tc>
        <w:tc>
          <w:tcPr>
            <w:tcW w:w="810" w:type="dxa"/>
            <w:gridSpan w:val="4"/>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Закрепление знаний о дорожных знаках для пешеходов.</w:t>
            </w:r>
          </w:p>
        </w:tc>
      </w:tr>
      <w:tr w:rsidR="00622ED8"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Почитаем знаки?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Пешеходная экскурсия</w:t>
            </w:r>
            <w:proofErr w:type="gramStart"/>
            <w:r>
              <w:rPr>
                <w:rFonts w:ascii="Times New Roman" w:eastAsia="Times New Roman" w:hAnsi="Times New Roman" w:cs="Times New Roman"/>
                <w:kern w:val="3"/>
                <w:sz w:val="24"/>
                <w:szCs w:val="24"/>
                <w:lang w:eastAsia="zh-CN"/>
              </w:rPr>
              <w:t xml:space="preserve"> .</w:t>
            </w:r>
            <w:proofErr w:type="gramEnd"/>
          </w:p>
        </w:tc>
        <w:tc>
          <w:tcPr>
            <w:tcW w:w="810" w:type="dxa"/>
            <w:gridSpan w:val="4"/>
            <w:tcBorders>
              <w:top w:val="single" w:sz="4" w:space="0" w:color="000000"/>
              <w:left w:val="single" w:sz="4" w:space="0" w:color="000000"/>
              <w:bottom w:val="single" w:sz="4" w:space="0" w:color="000000"/>
              <w:right w:val="single" w:sz="4" w:space="0" w:color="auto"/>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auto"/>
            </w:tcBorders>
            <w:shd w:val="clear" w:color="auto" w:fill="auto"/>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Чтение дорожных знаков с соблюдением ПДД.</w:t>
            </w:r>
          </w:p>
        </w:tc>
      </w:tr>
      <w:tr w:rsidR="00622ED8" w:rsidRPr="00A25927" w:rsidTr="00436D2F">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Это должны знать все (7 ч)</w:t>
            </w:r>
          </w:p>
        </w:tc>
      </w:tr>
      <w:tr w:rsidR="00622ED8"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движения в колонне</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22ED8" w:rsidRPr="00A25927" w:rsidRDefault="00622ED8"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Деловая игра.</w:t>
            </w:r>
          </w:p>
        </w:tc>
        <w:tc>
          <w:tcPr>
            <w:tcW w:w="825" w:type="dxa"/>
            <w:gridSpan w:val="5"/>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622ED8" w:rsidRPr="00A25927" w:rsidRDefault="00622ED8"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ED8" w:rsidRPr="00A25927" w:rsidRDefault="00F44C7B" w:rsidP="00F44C7B">
            <w:pPr>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Упражнение в построении в колонну</w:t>
            </w:r>
            <w:proofErr w:type="gramStart"/>
            <w:r>
              <w:rPr>
                <w:rFonts w:ascii="Times New Roman" w:eastAsia="Times New Roman" w:hAnsi="Times New Roman" w:cs="Times New Roman"/>
                <w:kern w:val="3"/>
                <w:position w:val="8"/>
                <w:sz w:val="24"/>
                <w:szCs w:val="24"/>
                <w:lang w:eastAsia="zh-CN"/>
              </w:rPr>
              <w:t xml:space="preserve"> ,</w:t>
            </w:r>
            <w:proofErr w:type="gramEnd"/>
            <w:r>
              <w:rPr>
                <w:rFonts w:ascii="Times New Roman" w:eastAsia="Times New Roman" w:hAnsi="Times New Roman" w:cs="Times New Roman"/>
                <w:kern w:val="3"/>
                <w:position w:val="8"/>
                <w:sz w:val="24"/>
                <w:szCs w:val="24"/>
                <w:lang w:eastAsia="zh-CN"/>
              </w:rPr>
              <w:t xml:space="preserve"> передвижение в </w:t>
            </w:r>
            <w:r>
              <w:rPr>
                <w:rFonts w:ascii="Times New Roman" w:eastAsia="Times New Roman" w:hAnsi="Times New Roman" w:cs="Times New Roman"/>
                <w:kern w:val="3"/>
                <w:position w:val="8"/>
                <w:sz w:val="24"/>
                <w:szCs w:val="24"/>
                <w:lang w:eastAsia="zh-CN"/>
              </w:rPr>
              <w:lastRenderedPageBreak/>
              <w:t>колонне</w:t>
            </w:r>
          </w:p>
        </w:tc>
      </w:tr>
      <w:tr w:rsidR="00F44C7B" w:rsidRPr="00947198"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Где можно играть?</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w:t>
            </w:r>
          </w:p>
        </w:tc>
        <w:tc>
          <w:tcPr>
            <w:tcW w:w="825" w:type="dxa"/>
            <w:gridSpan w:val="5"/>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44C7B" w:rsidRPr="00A25927" w:rsidRDefault="00F44C7B" w:rsidP="00F44C7B">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9B397F" w:rsidRDefault="00F44C7B" w:rsidP="00474CC0">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t>оцениваниеразличных ситуаций поведения на дороге.</w:t>
            </w:r>
          </w:p>
          <w:p w:rsidR="00F44C7B" w:rsidRDefault="00F44C7B" w:rsidP="00474CC0"/>
          <w:p w:rsidR="00F44C7B" w:rsidRPr="00A25927" w:rsidRDefault="00F44C7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Мы пассажиры обществен</w:t>
            </w:r>
            <w:r w:rsidRPr="00A25927">
              <w:rPr>
                <w:rFonts w:ascii="Times New Roman" w:eastAsia="Times New Roman" w:hAnsi="Times New Roman" w:cs="Times New Roman"/>
                <w:kern w:val="3"/>
                <w:position w:val="8"/>
                <w:sz w:val="24"/>
                <w:szCs w:val="24"/>
                <w:lang w:eastAsia="zh-CN"/>
              </w:rPr>
              <w:t>ного транспорта</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825" w:type="dxa"/>
            <w:gridSpan w:val="5"/>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9B397F" w:rsidRDefault="00F44C7B" w:rsidP="00474CC0">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оцениваниеразличных ситуаций поведения </w:t>
            </w:r>
            <w:r w:rsidRPr="009B397F">
              <w:rPr>
                <w:rFonts w:ascii="Times New Roman" w:hAnsi="Times New Roman" w:cs="Times New Roman"/>
                <w:sz w:val="24"/>
                <w:szCs w:val="24"/>
              </w:rPr>
              <w:t>в транспорте.</w:t>
            </w:r>
          </w:p>
          <w:p w:rsidR="00F44C7B" w:rsidRDefault="00F44C7B" w:rsidP="00474CC0"/>
          <w:p w:rsidR="00F44C7B" w:rsidRPr="00A25927" w:rsidRDefault="00F44C7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44C7B" w:rsidRPr="00947198"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Мы пассажиры личного транспорта</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825" w:type="dxa"/>
            <w:gridSpan w:val="5"/>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947198"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Составление памятки пассажира.</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Загородная дорога</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825" w:type="dxa"/>
            <w:gridSpan w:val="5"/>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Повторение  ПДД для пешеходов на загородной дороге, </w:t>
            </w:r>
            <w:r w:rsidRPr="00A25927">
              <w:rPr>
                <w:rFonts w:ascii="Times New Roman" w:eastAsia="Times New Roman" w:hAnsi="Times New Roman" w:cs="Times New Roman"/>
                <w:kern w:val="3"/>
                <w:position w:val="8"/>
                <w:sz w:val="24"/>
                <w:szCs w:val="24"/>
                <w:lang w:eastAsia="zh-CN"/>
              </w:rPr>
              <w:t>дорожные знаки.</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Пешеход на загородной дороге</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25" w:type="dxa"/>
            <w:gridSpan w:val="5"/>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9B397F" w:rsidRDefault="00F44C7B" w:rsidP="00474CC0">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оцениваниеразличных ситуаций </w:t>
            </w:r>
            <w:r w:rsidRPr="009B397F">
              <w:rPr>
                <w:rFonts w:ascii="Times New Roman" w:hAnsi="Times New Roman" w:cs="Times New Roman"/>
                <w:sz w:val="24"/>
                <w:szCs w:val="24"/>
              </w:rPr>
              <w:t>поведения</w:t>
            </w:r>
            <w:r>
              <w:rPr>
                <w:rFonts w:ascii="Times New Roman" w:hAnsi="Times New Roman" w:cs="Times New Roman"/>
                <w:sz w:val="24"/>
                <w:szCs w:val="24"/>
              </w:rPr>
              <w:t xml:space="preserve"> пешеходов </w:t>
            </w:r>
            <w:r w:rsidRPr="009B397F">
              <w:rPr>
                <w:rFonts w:ascii="Times New Roman" w:hAnsi="Times New Roman" w:cs="Times New Roman"/>
                <w:sz w:val="24"/>
                <w:szCs w:val="24"/>
              </w:rPr>
              <w:t xml:space="preserve"> на </w:t>
            </w:r>
            <w:r>
              <w:rPr>
                <w:rFonts w:ascii="Times New Roman" w:hAnsi="Times New Roman" w:cs="Times New Roman"/>
                <w:sz w:val="24"/>
                <w:szCs w:val="24"/>
              </w:rPr>
              <w:lastRenderedPageBreak/>
              <w:t>загородной дороге</w:t>
            </w:r>
            <w:proofErr w:type="gramStart"/>
            <w:r>
              <w:rPr>
                <w:rFonts w:ascii="Times New Roman" w:hAnsi="Times New Roman" w:cs="Times New Roman"/>
                <w:sz w:val="24"/>
                <w:szCs w:val="24"/>
              </w:rPr>
              <w:t xml:space="preserve"> .</w:t>
            </w:r>
            <w:proofErr w:type="gramEnd"/>
          </w:p>
          <w:p w:rsidR="00F44C7B" w:rsidRDefault="00F44C7B" w:rsidP="00474CC0"/>
          <w:p w:rsidR="00F44C7B" w:rsidRPr="00A25927" w:rsidRDefault="00F44C7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Учимся соблюдать ПДД</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825" w:type="dxa"/>
            <w:gridSpan w:val="5"/>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F44C7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Повторение  ПДД для пешеходов на загородной дороге, </w:t>
            </w:r>
            <w:r w:rsidRPr="00A25927">
              <w:rPr>
                <w:rFonts w:ascii="Times New Roman" w:eastAsia="Times New Roman" w:hAnsi="Times New Roman" w:cs="Times New Roman"/>
                <w:kern w:val="3"/>
                <w:position w:val="8"/>
                <w:sz w:val="24"/>
                <w:szCs w:val="24"/>
                <w:lang w:eastAsia="zh-CN"/>
              </w:rPr>
              <w:t>дорожные знаки.</w:t>
            </w:r>
          </w:p>
        </w:tc>
      </w:tr>
      <w:tr w:rsidR="00F44C7B" w:rsidRPr="00A25927" w:rsidTr="00436D2F">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Улица полна  неожиданностей</w:t>
            </w:r>
            <w:r>
              <w:rPr>
                <w:rFonts w:ascii="Times New Roman" w:eastAsia="Times New Roman" w:hAnsi="Times New Roman" w:cs="Times New Roman"/>
                <w:b/>
                <w:i/>
                <w:kern w:val="3"/>
                <w:position w:val="8"/>
                <w:sz w:val="24"/>
                <w:szCs w:val="24"/>
                <w:lang w:eastAsia="zh-CN"/>
              </w:rPr>
              <w:t>(7 ч)</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Основные правила поведения учащихся на улице</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Конкурс презентаций по теме «Правила поведения учащихся на улице»</w:t>
            </w:r>
          </w:p>
        </w:tc>
        <w:tc>
          <w:tcPr>
            <w:tcW w:w="810" w:type="dxa"/>
            <w:gridSpan w:val="4"/>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579" w:rsidRPr="007D0579" w:rsidRDefault="007D0579" w:rsidP="007D0579">
            <w:pPr>
              <w:rPr>
                <w:rFonts w:ascii="Times New Roman" w:hAnsi="Times New Roman" w:cs="Times New Roman"/>
                <w:sz w:val="24"/>
                <w:szCs w:val="24"/>
              </w:rPr>
            </w:pPr>
            <w:r w:rsidRPr="007D0579">
              <w:rPr>
                <w:rFonts w:ascii="Times New Roman" w:hAnsi="Times New Roman" w:cs="Times New Roman"/>
                <w:sz w:val="24"/>
                <w:szCs w:val="24"/>
              </w:rPr>
              <w:t>Приводить прим</w:t>
            </w:r>
            <w:r>
              <w:rPr>
                <w:rFonts w:ascii="Times New Roman" w:hAnsi="Times New Roman" w:cs="Times New Roman"/>
                <w:sz w:val="24"/>
                <w:szCs w:val="24"/>
              </w:rPr>
              <w:t>еры различных дорожных ситуаций и объяснять правила поведения.</w:t>
            </w:r>
          </w:p>
          <w:p w:rsidR="00F44C7B" w:rsidRPr="00A25927" w:rsidRDefault="00F44C7B" w:rsidP="00F44C7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Детский дорожно-транспортный травматизм</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с презентацией.</w:t>
            </w:r>
          </w:p>
        </w:tc>
        <w:tc>
          <w:tcPr>
            <w:tcW w:w="810" w:type="dxa"/>
            <w:gridSpan w:val="4"/>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Pr="00F5496C">
              <w:rPr>
                <w:rFonts w:ascii="Times New Roman" w:hAnsi="Times New Roman" w:cs="Times New Roman"/>
                <w:sz w:val="24"/>
                <w:szCs w:val="24"/>
              </w:rPr>
              <w:t xml:space="preserve"> и </w:t>
            </w:r>
            <w:r>
              <w:rPr>
                <w:rFonts w:ascii="Times New Roman" w:hAnsi="Times New Roman" w:cs="Times New Roman"/>
                <w:sz w:val="24"/>
                <w:szCs w:val="24"/>
              </w:rPr>
              <w:t>оценивание различных ситуаций поведения</w:t>
            </w:r>
            <w:r w:rsidR="007D0579">
              <w:rPr>
                <w:rFonts w:ascii="Times New Roman" w:hAnsi="Times New Roman" w:cs="Times New Roman"/>
                <w:sz w:val="24"/>
                <w:szCs w:val="24"/>
              </w:rPr>
              <w:t xml:space="preserve"> на дорогах.</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7D0579"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«Ошибки </w:t>
            </w:r>
            <w:r w:rsidR="00F44C7B" w:rsidRPr="00A25927">
              <w:rPr>
                <w:rFonts w:ascii="Times New Roman" w:eastAsia="Times New Roman" w:hAnsi="Times New Roman" w:cs="Times New Roman"/>
                <w:kern w:val="3"/>
                <w:position w:val="8"/>
                <w:sz w:val="24"/>
                <w:szCs w:val="24"/>
                <w:lang w:eastAsia="zh-CN"/>
              </w:rPr>
              <w:t xml:space="preserve"> на дорогах</w:t>
            </w:r>
            <w:r>
              <w:rPr>
                <w:rFonts w:ascii="Times New Roman" w:eastAsia="Times New Roman" w:hAnsi="Times New Roman" w:cs="Times New Roman"/>
                <w:kern w:val="3"/>
                <w:position w:val="8"/>
                <w:sz w:val="24"/>
                <w:szCs w:val="24"/>
                <w:lang w:eastAsia="zh-CN"/>
              </w:rPr>
              <w:t>»</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7D0579"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10" w:type="dxa"/>
            <w:gridSpan w:val="4"/>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F44C7B" w:rsidP="007D057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Pr="00F5496C">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 </w:t>
            </w:r>
            <w:r w:rsidR="007D0579">
              <w:rPr>
                <w:rFonts w:ascii="Times New Roman" w:hAnsi="Times New Roman" w:cs="Times New Roman"/>
                <w:sz w:val="24"/>
                <w:szCs w:val="24"/>
              </w:rPr>
              <w:t>различных ситуаций поведения на дорогах.</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Движение пешеходов по улице и дорогам</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810" w:type="dxa"/>
            <w:gridSpan w:val="4"/>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7D0579" w:rsidP="007D0579">
            <w:pPr>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Отработка практических навыков поведения участников дорожного </w:t>
            </w:r>
            <w:r>
              <w:rPr>
                <w:rFonts w:ascii="Times New Roman" w:hAnsi="Times New Roman" w:cs="Times New Roman"/>
                <w:sz w:val="24"/>
                <w:szCs w:val="24"/>
              </w:rPr>
              <w:lastRenderedPageBreak/>
              <w:t>движения.</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31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Опасные ситуации на дорогах</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7D0579"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Видеофильм</w:t>
            </w:r>
          </w:p>
        </w:tc>
        <w:tc>
          <w:tcPr>
            <w:tcW w:w="810" w:type="dxa"/>
            <w:gridSpan w:val="4"/>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7D0579" w:rsidRDefault="007D0579" w:rsidP="007D0579">
            <w:pPr>
              <w:rPr>
                <w:rFonts w:ascii="Times New Roman" w:eastAsia="Times New Roman" w:hAnsi="Times New Roman" w:cs="Times New Roman"/>
                <w:kern w:val="3"/>
                <w:sz w:val="24"/>
                <w:szCs w:val="24"/>
                <w:lang w:eastAsia="zh-CN"/>
              </w:rPr>
            </w:pPr>
            <w:r w:rsidRPr="007D0579">
              <w:rPr>
                <w:rFonts w:ascii="Times New Roman" w:hAnsi="Times New Roman" w:cs="Times New Roman"/>
                <w:sz w:val="24"/>
                <w:szCs w:val="24"/>
              </w:rPr>
              <w:t>Оценивание возникающих ситуаций</w:t>
            </w:r>
            <w:proofErr w:type="gramStart"/>
            <w:r w:rsidRPr="007D0579">
              <w:rPr>
                <w:rFonts w:ascii="Times New Roman" w:hAnsi="Times New Roman" w:cs="Times New Roman"/>
                <w:sz w:val="24"/>
                <w:szCs w:val="24"/>
              </w:rPr>
              <w:t xml:space="preserve"> .</w:t>
            </w:r>
            <w:proofErr w:type="gramEnd"/>
            <w:r w:rsidRPr="007D0579">
              <w:rPr>
                <w:rFonts w:ascii="Times New Roman" w:hAnsi="Times New Roman" w:cs="Times New Roman"/>
                <w:sz w:val="24"/>
                <w:szCs w:val="24"/>
              </w:rPr>
              <w:t>и выбор  оптимальных  форм поведения  в опасных ситуациях.</w:t>
            </w:r>
          </w:p>
        </w:tc>
      </w:tr>
      <w:tr w:rsidR="00F44C7B"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 Игра</w:t>
            </w:r>
          </w:p>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«Правилам движения – почёт и уважение»</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4C7B" w:rsidRPr="00A25927" w:rsidRDefault="007D0579"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Игра-вертушка по правилам дорожного движения.</w:t>
            </w:r>
          </w:p>
        </w:tc>
        <w:tc>
          <w:tcPr>
            <w:tcW w:w="810" w:type="dxa"/>
            <w:gridSpan w:val="4"/>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F44C7B" w:rsidRPr="00A25927" w:rsidRDefault="00F44C7B"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C7B" w:rsidRPr="00A25927" w:rsidRDefault="007D0579"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Повторение ПДД пешеходов и пассажиров.</w:t>
            </w:r>
          </w:p>
        </w:tc>
      </w:tr>
      <w:tr w:rsidR="003602BA"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рисунков «Я – пешеход»</w:t>
            </w:r>
          </w:p>
        </w:tc>
        <w:tc>
          <w:tcPr>
            <w:tcW w:w="166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602BA" w:rsidRPr="00A25927" w:rsidRDefault="003602BA"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Выставка</w:t>
            </w:r>
          </w:p>
        </w:tc>
        <w:tc>
          <w:tcPr>
            <w:tcW w:w="840" w:type="dxa"/>
            <w:gridSpan w:val="6"/>
            <w:tcBorders>
              <w:top w:val="single" w:sz="4" w:space="0" w:color="000000"/>
              <w:left w:val="single" w:sz="4" w:space="0" w:color="auto"/>
              <w:bottom w:val="single" w:sz="4" w:space="0" w:color="000000"/>
            </w:tcBorders>
            <w:shd w:val="clear" w:color="auto" w:fill="auto"/>
          </w:tcPr>
          <w:p w:rsidR="003602BA" w:rsidRPr="00A25927" w:rsidRDefault="003602BA"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13" w:type="dxa"/>
            <w:gridSpan w:val="2"/>
            <w:tcBorders>
              <w:top w:val="single" w:sz="4" w:space="0" w:color="000000"/>
              <w:left w:val="single" w:sz="4" w:space="0" w:color="auto"/>
              <w:bottom w:val="single" w:sz="4" w:space="0" w:color="000000"/>
            </w:tcBorders>
            <w:shd w:val="clear" w:color="auto" w:fill="auto"/>
          </w:tcPr>
          <w:p w:rsidR="003602BA" w:rsidRPr="00A25927" w:rsidRDefault="003602BA"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2BA" w:rsidRPr="00A25927" w:rsidRDefault="003602BA" w:rsidP="003602B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Изображение  с помощью средств художественной выразительности  </w:t>
            </w:r>
            <w:r>
              <w:rPr>
                <w:rFonts w:ascii="Times New Roman" w:eastAsia="Times New Roman" w:hAnsi="Times New Roman" w:cs="Times New Roman"/>
                <w:kern w:val="3"/>
                <w:position w:val="8"/>
                <w:sz w:val="24"/>
                <w:szCs w:val="24"/>
                <w:lang w:eastAsia="zh-CN"/>
              </w:rPr>
              <w:t>правил поведения пешеходов</w:t>
            </w:r>
            <w:proofErr w:type="gramStart"/>
            <w:r>
              <w:rPr>
                <w:rFonts w:ascii="Times New Roman" w:eastAsia="Times New Roman" w:hAnsi="Times New Roman" w:cs="Times New Roman"/>
                <w:kern w:val="3"/>
                <w:position w:val="8"/>
                <w:sz w:val="24"/>
                <w:szCs w:val="24"/>
                <w:lang w:eastAsia="zh-CN"/>
              </w:rPr>
              <w:t xml:space="preserve"> .</w:t>
            </w:r>
            <w:proofErr w:type="gramEnd"/>
          </w:p>
        </w:tc>
      </w:tr>
      <w:tr w:rsidR="003602BA" w:rsidRPr="00A25927" w:rsidTr="00436D2F">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36D2F">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r>
              <w:rPr>
                <w:rFonts w:ascii="Times New Roman" w:eastAsia="Times New Roman" w:hAnsi="Times New Roman" w:cs="Times New Roman"/>
                <w:kern w:val="3"/>
                <w:position w:val="8"/>
                <w:sz w:val="24"/>
                <w:szCs w:val="24"/>
                <w:lang w:eastAsia="zh-CN"/>
              </w:rPr>
              <w:t>34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36D2F">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36D2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Впереди лето. </w:t>
            </w:r>
            <w:r>
              <w:rPr>
                <w:rFonts w:ascii="Times New Roman" w:eastAsia="Times New Roman" w:hAnsi="Times New Roman" w:cs="Times New Roman"/>
                <w:kern w:val="3"/>
                <w:position w:val="8"/>
                <w:sz w:val="24"/>
                <w:szCs w:val="24"/>
                <w:lang w:eastAsia="zh-CN"/>
              </w:rPr>
              <w:t>Инструктаж «</w:t>
            </w:r>
            <w:r w:rsidRPr="00A25927">
              <w:rPr>
                <w:rFonts w:ascii="Times New Roman" w:eastAsia="Times New Roman" w:hAnsi="Times New Roman" w:cs="Times New Roman"/>
                <w:kern w:val="3"/>
                <w:position w:val="8"/>
                <w:sz w:val="24"/>
                <w:szCs w:val="24"/>
                <w:lang w:eastAsia="zh-CN"/>
              </w:rPr>
              <w:t>Соблюдение  правил дорожного движения  в  летний период</w:t>
            </w:r>
            <w:r>
              <w:rPr>
                <w:rFonts w:ascii="Times New Roman" w:eastAsia="Times New Roman" w:hAnsi="Times New Roman" w:cs="Times New Roman"/>
                <w:kern w:val="3"/>
                <w:position w:val="8"/>
                <w:sz w:val="24"/>
                <w:szCs w:val="24"/>
                <w:lang w:eastAsia="zh-CN"/>
              </w:rPr>
              <w:t>»</w:t>
            </w:r>
          </w:p>
        </w:tc>
        <w:tc>
          <w:tcPr>
            <w:tcW w:w="166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602BA" w:rsidRDefault="003602BA" w:rsidP="00436D2F">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Игра</w:t>
            </w:r>
          </w:p>
        </w:tc>
        <w:tc>
          <w:tcPr>
            <w:tcW w:w="840" w:type="dxa"/>
            <w:gridSpan w:val="6"/>
            <w:tcBorders>
              <w:top w:val="single" w:sz="4" w:space="0" w:color="000000"/>
              <w:left w:val="single" w:sz="4" w:space="0" w:color="auto"/>
              <w:bottom w:val="single" w:sz="4" w:space="0" w:color="000000"/>
            </w:tcBorders>
            <w:shd w:val="clear" w:color="auto" w:fill="auto"/>
          </w:tcPr>
          <w:p w:rsidR="003602BA" w:rsidRDefault="003602BA" w:rsidP="00436D2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13" w:type="dxa"/>
            <w:gridSpan w:val="2"/>
            <w:tcBorders>
              <w:top w:val="single" w:sz="4" w:space="0" w:color="000000"/>
              <w:left w:val="single" w:sz="4" w:space="0" w:color="auto"/>
              <w:bottom w:val="single" w:sz="4" w:space="0" w:color="000000"/>
            </w:tcBorders>
            <w:shd w:val="clear" w:color="auto" w:fill="auto"/>
          </w:tcPr>
          <w:p w:rsidR="003602BA" w:rsidRPr="00A25927" w:rsidRDefault="003602BA" w:rsidP="003602B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2BA" w:rsidRDefault="003602BA" w:rsidP="00436D2F">
            <w:pPr>
              <w:rPr>
                <w:rFonts w:ascii="Times New Roman" w:hAnsi="Times New Roman" w:cs="Times New Roman"/>
                <w:sz w:val="24"/>
                <w:szCs w:val="24"/>
              </w:rPr>
            </w:pPr>
            <w:r>
              <w:rPr>
                <w:rFonts w:ascii="Times New Roman" w:hAnsi="Times New Roman" w:cs="Times New Roman"/>
                <w:sz w:val="24"/>
                <w:szCs w:val="24"/>
              </w:rPr>
              <w:t>Повторение правил ПДД.</w:t>
            </w:r>
          </w:p>
        </w:tc>
      </w:tr>
    </w:tbl>
    <w:p w:rsidR="00436D2F" w:rsidRDefault="00436D2F"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436D2F" w:rsidRPr="00A25927" w:rsidRDefault="00436D2F"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6C14DF" w:rsidRDefault="006C14DF" w:rsidP="006C14DF">
      <w:pPr>
        <w:shd w:val="clear" w:color="auto" w:fill="FFFFFF"/>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Учебно-тематический план </w:t>
      </w:r>
    </w:p>
    <w:p w:rsidR="006C14DF" w:rsidRPr="00A25927" w:rsidRDefault="006C14DF" w:rsidP="006C14DF">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3 класс</w:t>
      </w:r>
    </w:p>
    <w:p w:rsidR="006C14DF" w:rsidRPr="00A25927" w:rsidRDefault="006C14DF" w:rsidP="006C14DF">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Style w:val="12"/>
        <w:tblW w:w="0" w:type="auto"/>
        <w:tblLook w:val="04A0" w:firstRow="1" w:lastRow="0" w:firstColumn="1" w:lastColumn="0" w:noHBand="0" w:noVBand="1"/>
      </w:tblPr>
      <w:tblGrid>
        <w:gridCol w:w="789"/>
        <w:gridCol w:w="1918"/>
        <w:gridCol w:w="1618"/>
        <w:gridCol w:w="2932"/>
        <w:gridCol w:w="2313"/>
      </w:tblGrid>
      <w:tr w:rsidR="006C14DF" w:rsidRPr="002E5B35" w:rsidTr="00436D2F">
        <w:trPr>
          <w:trHeight w:val="255"/>
        </w:trPr>
        <w:tc>
          <w:tcPr>
            <w:tcW w:w="789" w:type="dxa"/>
            <w:vMerge w:val="restart"/>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w:t>
            </w:r>
            <w:proofErr w:type="gramStart"/>
            <w:r w:rsidRPr="002E5B35">
              <w:rPr>
                <w:rFonts w:ascii="Times New Roman" w:hAnsi="Times New Roman" w:cs="Times New Roman"/>
                <w:sz w:val="24"/>
                <w:szCs w:val="24"/>
              </w:rPr>
              <w:t>п</w:t>
            </w:r>
            <w:proofErr w:type="gramEnd"/>
            <w:r w:rsidRPr="002E5B35">
              <w:rPr>
                <w:rFonts w:ascii="Times New Roman" w:hAnsi="Times New Roman" w:cs="Times New Roman"/>
                <w:sz w:val="24"/>
                <w:szCs w:val="24"/>
              </w:rPr>
              <w:t>/п</w:t>
            </w:r>
          </w:p>
        </w:tc>
        <w:tc>
          <w:tcPr>
            <w:tcW w:w="1918" w:type="dxa"/>
            <w:vMerge w:val="restart"/>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Содержание</w:t>
            </w:r>
          </w:p>
        </w:tc>
        <w:tc>
          <w:tcPr>
            <w:tcW w:w="1618" w:type="dxa"/>
            <w:vMerge w:val="restart"/>
          </w:tcPr>
          <w:p w:rsidR="006C14DF" w:rsidRDefault="006C14DF" w:rsidP="00436D2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часов </w:t>
            </w:r>
            <w:r>
              <w:rPr>
                <w:rFonts w:ascii="Times New Roman" w:eastAsia="Calibri" w:hAnsi="Times New Roman" w:cs="Times New Roman"/>
                <w:sz w:val="24"/>
                <w:szCs w:val="24"/>
              </w:rPr>
              <w:lastRenderedPageBreak/>
              <w:t>по разделу</w:t>
            </w:r>
          </w:p>
        </w:tc>
        <w:tc>
          <w:tcPr>
            <w:tcW w:w="5245" w:type="dxa"/>
            <w:gridSpan w:val="2"/>
          </w:tcPr>
          <w:p w:rsidR="006C14DF" w:rsidRPr="002E5B35" w:rsidRDefault="006C14DF" w:rsidP="00436D2F">
            <w:pPr>
              <w:jc w:val="center"/>
              <w:rPr>
                <w:rFonts w:ascii="Times New Roman" w:hAnsi="Times New Roman" w:cs="Times New Roman"/>
                <w:sz w:val="24"/>
                <w:szCs w:val="24"/>
              </w:rPr>
            </w:pPr>
            <w:r>
              <w:rPr>
                <w:rFonts w:ascii="Times New Roman" w:hAnsi="Times New Roman" w:cs="Times New Roman"/>
                <w:sz w:val="24"/>
                <w:szCs w:val="24"/>
              </w:rPr>
              <w:lastRenderedPageBreak/>
              <w:t>В том числе</w:t>
            </w:r>
          </w:p>
        </w:tc>
      </w:tr>
      <w:tr w:rsidR="006C14DF" w:rsidTr="00436D2F">
        <w:trPr>
          <w:trHeight w:val="285"/>
        </w:trPr>
        <w:tc>
          <w:tcPr>
            <w:tcW w:w="789" w:type="dxa"/>
            <w:vMerge/>
          </w:tcPr>
          <w:p w:rsidR="006C14DF" w:rsidRPr="002E5B35" w:rsidRDefault="006C14DF" w:rsidP="00436D2F">
            <w:pPr>
              <w:rPr>
                <w:rFonts w:ascii="Times New Roman" w:hAnsi="Times New Roman" w:cs="Times New Roman"/>
                <w:sz w:val="24"/>
                <w:szCs w:val="24"/>
              </w:rPr>
            </w:pPr>
          </w:p>
        </w:tc>
        <w:tc>
          <w:tcPr>
            <w:tcW w:w="1918" w:type="dxa"/>
            <w:vMerge/>
          </w:tcPr>
          <w:p w:rsidR="006C14DF" w:rsidRPr="002E5B35" w:rsidRDefault="006C14DF" w:rsidP="00436D2F">
            <w:pPr>
              <w:rPr>
                <w:rFonts w:ascii="Times New Roman" w:hAnsi="Times New Roman" w:cs="Times New Roman"/>
                <w:sz w:val="24"/>
                <w:szCs w:val="24"/>
              </w:rPr>
            </w:pPr>
          </w:p>
        </w:tc>
        <w:tc>
          <w:tcPr>
            <w:tcW w:w="1618" w:type="dxa"/>
            <w:vMerge/>
          </w:tcPr>
          <w:p w:rsidR="006C14DF" w:rsidRDefault="006C14DF" w:rsidP="00436D2F">
            <w:pPr>
              <w:jc w:val="center"/>
              <w:rPr>
                <w:rFonts w:ascii="Times New Roman" w:hAnsi="Times New Roman"/>
                <w:sz w:val="24"/>
                <w:szCs w:val="24"/>
              </w:rPr>
            </w:pPr>
          </w:p>
        </w:tc>
        <w:tc>
          <w:tcPr>
            <w:tcW w:w="2932" w:type="dxa"/>
          </w:tcPr>
          <w:p w:rsidR="006C14DF" w:rsidRDefault="006C14DF" w:rsidP="00436D2F">
            <w:pPr>
              <w:jc w:val="center"/>
              <w:rPr>
                <w:rFonts w:ascii="Times New Roman" w:hAnsi="Times New Roman" w:cs="Times New Roman"/>
                <w:sz w:val="24"/>
                <w:szCs w:val="24"/>
              </w:rPr>
            </w:pPr>
            <w:r>
              <w:rPr>
                <w:rFonts w:ascii="Times New Roman" w:hAnsi="Times New Roman" w:cs="Times New Roman"/>
                <w:sz w:val="24"/>
                <w:szCs w:val="24"/>
              </w:rPr>
              <w:t>Теоретические</w:t>
            </w:r>
          </w:p>
        </w:tc>
        <w:tc>
          <w:tcPr>
            <w:tcW w:w="2313" w:type="dxa"/>
          </w:tcPr>
          <w:p w:rsidR="006C14DF" w:rsidRDefault="006C14DF" w:rsidP="00436D2F">
            <w:pPr>
              <w:jc w:val="center"/>
              <w:rPr>
                <w:rFonts w:ascii="Times New Roman" w:hAnsi="Times New Roman" w:cs="Times New Roman"/>
                <w:sz w:val="24"/>
                <w:szCs w:val="24"/>
              </w:rPr>
            </w:pPr>
            <w:r>
              <w:rPr>
                <w:rFonts w:ascii="Times New Roman" w:hAnsi="Times New Roman" w:cs="Times New Roman"/>
                <w:sz w:val="24"/>
                <w:szCs w:val="24"/>
              </w:rPr>
              <w:t>Практические</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lastRenderedPageBreak/>
              <w:t>1.</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Улица полна неожиданностей</w:t>
            </w:r>
          </w:p>
        </w:tc>
        <w:tc>
          <w:tcPr>
            <w:tcW w:w="1618" w:type="dxa"/>
          </w:tcPr>
          <w:p w:rsidR="006C14DF" w:rsidRPr="002E5B35" w:rsidRDefault="006C14DF" w:rsidP="00436D2F">
            <w:pPr>
              <w:jc w:val="center"/>
              <w:rPr>
                <w:rFonts w:ascii="Times New Roman" w:hAnsi="Times New Roman" w:cs="Times New Roman"/>
                <w:sz w:val="24"/>
                <w:szCs w:val="24"/>
              </w:rPr>
            </w:pPr>
            <w:r>
              <w:rPr>
                <w:rFonts w:ascii="Times New Roman" w:hAnsi="Times New Roman" w:cs="Times New Roman"/>
                <w:sz w:val="24"/>
                <w:szCs w:val="24"/>
              </w:rPr>
              <w:t>10</w:t>
            </w:r>
          </w:p>
        </w:tc>
        <w:tc>
          <w:tcPr>
            <w:tcW w:w="2932" w:type="dxa"/>
          </w:tcPr>
          <w:p w:rsidR="006C14DF" w:rsidRPr="002E5B35" w:rsidRDefault="008B375B" w:rsidP="008B375B">
            <w:pPr>
              <w:jc w:val="center"/>
              <w:rPr>
                <w:rFonts w:ascii="Times New Roman" w:hAnsi="Times New Roman" w:cs="Times New Roman"/>
                <w:sz w:val="24"/>
                <w:szCs w:val="24"/>
              </w:rPr>
            </w:pPr>
            <w:r>
              <w:rPr>
                <w:rFonts w:ascii="Times New Roman" w:hAnsi="Times New Roman" w:cs="Times New Roman"/>
                <w:sz w:val="24"/>
                <w:szCs w:val="24"/>
              </w:rPr>
              <w:t>2</w:t>
            </w:r>
          </w:p>
        </w:tc>
        <w:tc>
          <w:tcPr>
            <w:tcW w:w="2313" w:type="dxa"/>
          </w:tcPr>
          <w:p w:rsidR="006C14DF" w:rsidRPr="002E5B35" w:rsidRDefault="008B375B" w:rsidP="008B375B">
            <w:pPr>
              <w:jc w:val="center"/>
              <w:rPr>
                <w:rFonts w:ascii="Times New Roman" w:hAnsi="Times New Roman" w:cs="Times New Roman"/>
                <w:sz w:val="24"/>
                <w:szCs w:val="24"/>
              </w:rPr>
            </w:pPr>
            <w:r>
              <w:rPr>
                <w:rFonts w:ascii="Times New Roman" w:hAnsi="Times New Roman" w:cs="Times New Roman"/>
                <w:sz w:val="24"/>
                <w:szCs w:val="24"/>
              </w:rPr>
              <w:t>8</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2.</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Наши верные друзья</w:t>
            </w:r>
          </w:p>
        </w:tc>
        <w:tc>
          <w:tcPr>
            <w:tcW w:w="1618" w:type="dxa"/>
          </w:tcPr>
          <w:p w:rsidR="006C14DF" w:rsidRPr="002E5B35" w:rsidRDefault="00417E60"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p>
        </w:tc>
        <w:tc>
          <w:tcPr>
            <w:tcW w:w="2932" w:type="dxa"/>
          </w:tcPr>
          <w:p w:rsidR="006C14DF" w:rsidRPr="002E5B35" w:rsidRDefault="00417E60" w:rsidP="00417E60">
            <w:pPr>
              <w:jc w:val="center"/>
              <w:rPr>
                <w:rFonts w:ascii="Times New Roman" w:hAnsi="Times New Roman" w:cs="Times New Roman"/>
              </w:rPr>
            </w:pPr>
            <w:r>
              <w:rPr>
                <w:rFonts w:ascii="Times New Roman" w:hAnsi="Times New Roman" w:cs="Times New Roman"/>
              </w:rPr>
              <w:t>1</w:t>
            </w:r>
          </w:p>
        </w:tc>
        <w:tc>
          <w:tcPr>
            <w:tcW w:w="2313" w:type="dxa"/>
          </w:tcPr>
          <w:p w:rsidR="006C14DF" w:rsidRPr="002E5B35" w:rsidRDefault="00417E60" w:rsidP="00417E60">
            <w:pPr>
              <w:jc w:val="center"/>
              <w:rPr>
                <w:rFonts w:ascii="Times New Roman" w:hAnsi="Times New Roman" w:cs="Times New Roman"/>
              </w:rPr>
            </w:pPr>
            <w:r>
              <w:rPr>
                <w:rFonts w:ascii="Times New Roman" w:hAnsi="Times New Roman" w:cs="Times New Roman"/>
              </w:rPr>
              <w:t>9</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3.</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sz w:val="24"/>
                <w:szCs w:val="24"/>
              </w:rPr>
              <w:t>Это должны знать все</w:t>
            </w:r>
          </w:p>
        </w:tc>
        <w:tc>
          <w:tcPr>
            <w:tcW w:w="1618" w:type="dxa"/>
          </w:tcPr>
          <w:p w:rsidR="006C14DF" w:rsidRPr="002E5B35" w:rsidRDefault="007226B6"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w:t>
            </w:r>
          </w:p>
        </w:tc>
        <w:tc>
          <w:tcPr>
            <w:tcW w:w="2932" w:type="dxa"/>
          </w:tcPr>
          <w:p w:rsidR="006C14DF" w:rsidRPr="002E5B35" w:rsidRDefault="00E8604E" w:rsidP="00E8604E">
            <w:pPr>
              <w:jc w:val="center"/>
              <w:rPr>
                <w:rFonts w:ascii="Times New Roman" w:hAnsi="Times New Roman" w:cs="Times New Roman"/>
              </w:rPr>
            </w:pPr>
            <w:r>
              <w:rPr>
                <w:rFonts w:ascii="Times New Roman" w:hAnsi="Times New Roman" w:cs="Times New Roman"/>
              </w:rPr>
              <w:t>1</w:t>
            </w:r>
          </w:p>
        </w:tc>
        <w:tc>
          <w:tcPr>
            <w:tcW w:w="2313" w:type="dxa"/>
          </w:tcPr>
          <w:p w:rsidR="006C14DF" w:rsidRPr="002E5B35" w:rsidRDefault="00E8604E" w:rsidP="00E8604E">
            <w:pPr>
              <w:jc w:val="center"/>
              <w:rPr>
                <w:rFonts w:ascii="Times New Roman" w:hAnsi="Times New Roman" w:cs="Times New Roman"/>
              </w:rPr>
            </w:pPr>
            <w:r>
              <w:rPr>
                <w:rFonts w:ascii="Times New Roman" w:hAnsi="Times New Roman" w:cs="Times New Roman"/>
              </w:rPr>
              <w:t>13</w:t>
            </w:r>
          </w:p>
        </w:tc>
      </w:tr>
      <w:tr w:rsidR="001D21AF" w:rsidRPr="002E5B35" w:rsidTr="00436D2F">
        <w:tc>
          <w:tcPr>
            <w:tcW w:w="789" w:type="dxa"/>
          </w:tcPr>
          <w:p w:rsidR="001D21AF" w:rsidRDefault="001D21AF" w:rsidP="00436D2F">
            <w:pPr>
              <w:rPr>
                <w:rFonts w:ascii="Times New Roman" w:hAnsi="Times New Roman" w:cs="Times New Roman"/>
                <w:sz w:val="24"/>
                <w:szCs w:val="24"/>
              </w:rPr>
            </w:pPr>
          </w:p>
        </w:tc>
        <w:tc>
          <w:tcPr>
            <w:tcW w:w="1918" w:type="dxa"/>
          </w:tcPr>
          <w:p w:rsidR="001D21AF" w:rsidRPr="00E8604E" w:rsidRDefault="001D21AF" w:rsidP="00436D2F">
            <w:pPr>
              <w:rPr>
                <w:rFonts w:ascii="Times New Roman" w:eastAsia="Times New Roman" w:hAnsi="Times New Roman" w:cs="Times New Roman"/>
                <w:b/>
                <w:kern w:val="3"/>
                <w:position w:val="8"/>
                <w:sz w:val="24"/>
                <w:szCs w:val="24"/>
                <w:lang w:eastAsia="zh-CN"/>
              </w:rPr>
            </w:pPr>
            <w:r w:rsidRPr="00E8604E">
              <w:rPr>
                <w:rFonts w:ascii="Times New Roman" w:eastAsia="Times New Roman" w:hAnsi="Times New Roman" w:cs="Times New Roman"/>
                <w:b/>
                <w:kern w:val="3"/>
                <w:position w:val="8"/>
                <w:sz w:val="24"/>
                <w:szCs w:val="24"/>
                <w:lang w:eastAsia="zh-CN"/>
              </w:rPr>
              <w:t>Итого</w:t>
            </w:r>
          </w:p>
        </w:tc>
        <w:tc>
          <w:tcPr>
            <w:tcW w:w="1618" w:type="dxa"/>
          </w:tcPr>
          <w:p w:rsidR="001D21AF" w:rsidRPr="00E8604E" w:rsidRDefault="00E8604E" w:rsidP="00436D2F">
            <w:pPr>
              <w:jc w:val="center"/>
              <w:rPr>
                <w:rFonts w:ascii="Times New Roman" w:hAnsi="Times New Roman" w:cs="Times New Roman"/>
                <w:b/>
                <w:color w:val="000000"/>
                <w:shd w:val="clear" w:color="auto" w:fill="FFFFFF"/>
              </w:rPr>
            </w:pPr>
            <w:r w:rsidRPr="00E8604E">
              <w:rPr>
                <w:rFonts w:ascii="Times New Roman" w:hAnsi="Times New Roman" w:cs="Times New Roman"/>
                <w:b/>
                <w:color w:val="000000"/>
                <w:shd w:val="clear" w:color="auto" w:fill="FFFFFF"/>
              </w:rPr>
              <w:t>34</w:t>
            </w:r>
          </w:p>
        </w:tc>
        <w:tc>
          <w:tcPr>
            <w:tcW w:w="2932" w:type="dxa"/>
          </w:tcPr>
          <w:p w:rsidR="001D21AF" w:rsidRPr="00E8604E" w:rsidRDefault="00E8604E" w:rsidP="00E8604E">
            <w:pPr>
              <w:jc w:val="center"/>
              <w:rPr>
                <w:rFonts w:ascii="Times New Roman" w:hAnsi="Times New Roman" w:cs="Times New Roman"/>
                <w:b/>
              </w:rPr>
            </w:pPr>
            <w:r w:rsidRPr="00E8604E">
              <w:rPr>
                <w:rFonts w:ascii="Times New Roman" w:hAnsi="Times New Roman" w:cs="Times New Roman"/>
                <w:b/>
              </w:rPr>
              <w:t>4</w:t>
            </w:r>
          </w:p>
        </w:tc>
        <w:tc>
          <w:tcPr>
            <w:tcW w:w="2313" w:type="dxa"/>
          </w:tcPr>
          <w:p w:rsidR="001D21AF" w:rsidRPr="00E8604E" w:rsidRDefault="00E8604E" w:rsidP="00E8604E">
            <w:pPr>
              <w:jc w:val="center"/>
              <w:rPr>
                <w:rFonts w:ascii="Times New Roman" w:hAnsi="Times New Roman" w:cs="Times New Roman"/>
                <w:b/>
              </w:rPr>
            </w:pPr>
            <w:r w:rsidRPr="00E8604E">
              <w:rPr>
                <w:rFonts w:ascii="Times New Roman" w:hAnsi="Times New Roman" w:cs="Times New Roman"/>
                <w:b/>
              </w:rPr>
              <w:t>30</w:t>
            </w:r>
          </w:p>
        </w:tc>
      </w:tr>
    </w:tbl>
    <w:p w:rsidR="00A25927" w:rsidRPr="00A25927" w:rsidRDefault="00A25927"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3602BA" w:rsidRDefault="003602BA"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A25927" w:rsidRDefault="00A25927"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A25927">
        <w:rPr>
          <w:rFonts w:ascii="Times New Roman" w:eastAsia="Times New Roman" w:hAnsi="Times New Roman" w:cs="Times New Roman"/>
          <w:b/>
          <w:kern w:val="3"/>
          <w:sz w:val="24"/>
          <w:szCs w:val="24"/>
          <w:lang w:eastAsia="zh-CN"/>
        </w:rPr>
        <w:t>3 класс (34 ч)</w:t>
      </w:r>
    </w:p>
    <w:p w:rsidR="003602BA" w:rsidRDefault="003602BA"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W w:w="15577" w:type="dxa"/>
        <w:tblInd w:w="-113" w:type="dxa"/>
        <w:tblLayout w:type="fixed"/>
        <w:tblCellMar>
          <w:left w:w="10" w:type="dxa"/>
          <w:right w:w="10" w:type="dxa"/>
        </w:tblCellMar>
        <w:tblLook w:val="0000" w:firstRow="0" w:lastRow="0" w:firstColumn="0" w:lastColumn="0" w:noHBand="0" w:noVBand="0"/>
      </w:tblPr>
      <w:tblGrid>
        <w:gridCol w:w="505"/>
        <w:gridCol w:w="992"/>
        <w:gridCol w:w="2552"/>
        <w:gridCol w:w="1665"/>
        <w:gridCol w:w="15"/>
        <w:gridCol w:w="15"/>
        <w:gridCol w:w="147"/>
        <w:gridCol w:w="633"/>
        <w:gridCol w:w="15"/>
        <w:gridCol w:w="15"/>
        <w:gridCol w:w="15"/>
        <w:gridCol w:w="598"/>
        <w:gridCol w:w="2414"/>
        <w:gridCol w:w="2998"/>
        <w:gridCol w:w="2998"/>
      </w:tblGrid>
      <w:tr w:rsidR="00474CC0" w:rsidRPr="00A25927" w:rsidTr="00474CC0">
        <w:trPr>
          <w:gridAfter w:val="2"/>
          <w:wAfter w:w="5996" w:type="dxa"/>
          <w:trHeight w:val="330"/>
        </w:trPr>
        <w:tc>
          <w:tcPr>
            <w:tcW w:w="50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74CC0" w:rsidRPr="00A25927" w:rsidRDefault="00474CC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w:t>
            </w:r>
          </w:p>
        </w:tc>
        <w:tc>
          <w:tcPr>
            <w:tcW w:w="99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74CC0" w:rsidRPr="00A25927" w:rsidRDefault="00474CC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Дата</w:t>
            </w:r>
          </w:p>
        </w:tc>
        <w:tc>
          <w:tcPr>
            <w:tcW w:w="255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74CC0" w:rsidRPr="00A25927" w:rsidRDefault="00474CC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Тема занятия</w:t>
            </w:r>
          </w:p>
        </w:tc>
        <w:tc>
          <w:tcPr>
            <w:tcW w:w="3118" w:type="dxa"/>
            <w:gridSpan w:val="9"/>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474CC0" w:rsidRPr="00A25927" w:rsidRDefault="00474CC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position w:val="8"/>
                <w:sz w:val="24"/>
                <w:szCs w:val="24"/>
                <w:lang w:eastAsia="zh-CN"/>
              </w:rPr>
              <w:t>Формы проведения</w:t>
            </w:r>
          </w:p>
        </w:tc>
        <w:tc>
          <w:tcPr>
            <w:tcW w:w="24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74CC0" w:rsidRPr="00A25927" w:rsidRDefault="00474CC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kern w:val="3"/>
                <w:position w:val="8"/>
                <w:sz w:val="24"/>
                <w:szCs w:val="24"/>
                <w:lang w:eastAsia="zh-CN"/>
              </w:rPr>
              <w:t>Виды деятельности</w:t>
            </w:r>
          </w:p>
        </w:tc>
      </w:tr>
      <w:tr w:rsidR="003602BA" w:rsidRPr="00A25927" w:rsidTr="003602BA">
        <w:trPr>
          <w:gridAfter w:val="2"/>
          <w:wAfter w:w="5996" w:type="dxa"/>
          <w:trHeight w:val="255"/>
        </w:trPr>
        <w:tc>
          <w:tcPr>
            <w:tcW w:w="505" w:type="dxa"/>
            <w:vMerge/>
            <w:tcBorders>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992" w:type="dxa"/>
            <w:vMerge/>
            <w:tcBorders>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2552" w:type="dxa"/>
            <w:vMerge/>
            <w:tcBorders>
              <w:left w:val="single" w:sz="4" w:space="0" w:color="000000"/>
              <w:bottom w:val="single" w:sz="4" w:space="0" w:color="000000"/>
            </w:tcBorders>
            <w:shd w:val="clear" w:color="auto" w:fill="auto"/>
            <w:tcMar>
              <w:top w:w="0" w:type="dxa"/>
              <w:left w:w="108" w:type="dxa"/>
              <w:bottom w:w="0" w:type="dxa"/>
              <w:right w:w="108" w:type="dxa"/>
            </w:tcMar>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c>
          <w:tcPr>
            <w:tcW w:w="1842"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602BA"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Наименование формы</w:t>
            </w:r>
          </w:p>
        </w:tc>
        <w:tc>
          <w:tcPr>
            <w:tcW w:w="633" w:type="dxa"/>
            <w:tcBorders>
              <w:top w:val="single" w:sz="4" w:space="0" w:color="auto"/>
              <w:left w:val="single" w:sz="4" w:space="0" w:color="auto"/>
              <w:bottom w:val="single" w:sz="4" w:space="0" w:color="000000"/>
            </w:tcBorders>
            <w:shd w:val="clear" w:color="auto" w:fill="auto"/>
          </w:tcPr>
          <w:p w:rsidR="003602BA"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 xml:space="preserve">Практическое </w:t>
            </w:r>
          </w:p>
        </w:tc>
        <w:tc>
          <w:tcPr>
            <w:tcW w:w="643" w:type="dxa"/>
            <w:gridSpan w:val="4"/>
            <w:tcBorders>
              <w:top w:val="single" w:sz="4" w:space="0" w:color="auto"/>
              <w:left w:val="single" w:sz="4" w:space="0" w:color="auto"/>
              <w:bottom w:val="single" w:sz="4" w:space="0" w:color="000000"/>
            </w:tcBorders>
            <w:shd w:val="clear" w:color="auto" w:fill="auto"/>
          </w:tcPr>
          <w:p w:rsidR="003602BA"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r>
              <w:rPr>
                <w:rFonts w:ascii="Times New Roman" w:eastAsia="Times New Roman" w:hAnsi="Times New Roman" w:cs="Times New Roman"/>
                <w:b/>
                <w:kern w:val="3"/>
                <w:position w:val="8"/>
                <w:sz w:val="24"/>
                <w:szCs w:val="24"/>
                <w:lang w:eastAsia="zh-CN"/>
              </w:rPr>
              <w:t xml:space="preserve">Теоретическое </w:t>
            </w:r>
          </w:p>
        </w:tc>
        <w:tc>
          <w:tcPr>
            <w:tcW w:w="24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b/>
                <w:kern w:val="3"/>
                <w:position w:val="8"/>
                <w:sz w:val="24"/>
                <w:szCs w:val="24"/>
                <w:lang w:eastAsia="zh-CN"/>
              </w:rPr>
            </w:pPr>
          </w:p>
        </w:tc>
      </w:tr>
      <w:tr w:rsidR="003602BA" w:rsidRPr="00A25927" w:rsidTr="003602BA">
        <w:trPr>
          <w:gridAfter w:val="2"/>
          <w:wAfter w:w="5996" w:type="dxa"/>
        </w:trPr>
        <w:tc>
          <w:tcPr>
            <w:tcW w:w="5891" w:type="dxa"/>
            <w:gridSpan w:val="7"/>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Улица полна неожиданностей (10 ч)</w:t>
            </w:r>
          </w:p>
        </w:tc>
        <w:tc>
          <w:tcPr>
            <w:tcW w:w="633" w:type="dxa"/>
            <w:tcBorders>
              <w:top w:val="single" w:sz="4" w:space="0" w:color="000000"/>
              <w:left w:val="single" w:sz="4" w:space="0" w:color="auto"/>
              <w:bottom w:val="single" w:sz="4" w:space="0" w:color="000000"/>
              <w:right w:val="single" w:sz="4" w:space="0" w:color="auto"/>
            </w:tcBorders>
            <w:shd w:val="clear" w:color="auto" w:fill="auto"/>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3057" w:type="dxa"/>
            <w:gridSpan w:val="5"/>
            <w:tcBorders>
              <w:top w:val="single" w:sz="4" w:space="0" w:color="000000"/>
              <w:left w:val="single" w:sz="4" w:space="0" w:color="auto"/>
              <w:bottom w:val="single" w:sz="4" w:space="0" w:color="000000"/>
              <w:right w:val="single" w:sz="4" w:space="0" w:color="000000"/>
            </w:tcBorders>
            <w:shd w:val="clear" w:color="auto" w:fill="auto"/>
          </w:tcPr>
          <w:p w:rsidR="003602BA" w:rsidRPr="00A25927" w:rsidRDefault="003602BA"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Составление безопасного  маршрута «дом – школа – дом» с указанием всех опасных для пешехода мест на этом маршруте.</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Беседа. Составление маршрута.</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734269">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Составление  плана мест</w:t>
            </w:r>
            <w:r w:rsidRPr="00A25927">
              <w:rPr>
                <w:rFonts w:ascii="Times New Roman" w:eastAsia="Times New Roman" w:hAnsi="Times New Roman" w:cs="Times New Roman"/>
                <w:kern w:val="3"/>
                <w:position w:val="8"/>
                <w:sz w:val="24"/>
                <w:szCs w:val="24"/>
                <w:lang w:eastAsia="zh-CN"/>
              </w:rPr>
              <w:t>ности, обознач</w:t>
            </w:r>
            <w:r>
              <w:rPr>
                <w:rFonts w:ascii="Times New Roman" w:eastAsia="Times New Roman" w:hAnsi="Times New Roman" w:cs="Times New Roman"/>
                <w:kern w:val="3"/>
                <w:position w:val="8"/>
                <w:sz w:val="24"/>
                <w:szCs w:val="24"/>
                <w:lang w:eastAsia="zh-CN"/>
              </w:rPr>
              <w:t>ение безопас</w:t>
            </w:r>
            <w:r w:rsidRPr="00A25927">
              <w:rPr>
                <w:rFonts w:ascii="Times New Roman" w:eastAsia="Times New Roman" w:hAnsi="Times New Roman" w:cs="Times New Roman"/>
                <w:kern w:val="3"/>
                <w:position w:val="8"/>
                <w:sz w:val="24"/>
                <w:szCs w:val="24"/>
                <w:lang w:eastAsia="zh-CN"/>
              </w:rPr>
              <w:t>ного пути из дома в школу и обратно. Обозначение опасных мест для пешехода на этом маршруте</w:t>
            </w:r>
            <w:r>
              <w:rPr>
                <w:rFonts w:ascii="Times New Roman" w:eastAsia="Times New Roman" w:hAnsi="Times New Roman" w:cs="Times New Roman"/>
                <w:kern w:val="3"/>
                <w:position w:val="8"/>
                <w:sz w:val="24"/>
                <w:szCs w:val="24"/>
                <w:lang w:eastAsia="zh-CN"/>
              </w:rPr>
              <w:t>.</w:t>
            </w: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191919"/>
                <w:kern w:val="3"/>
                <w:position w:val="8"/>
                <w:sz w:val="24"/>
                <w:szCs w:val="24"/>
                <w:lang w:eastAsia="zh-CN"/>
              </w:rPr>
              <w:t xml:space="preserve">Части дороги: проезжая часть; тротуар, обочина, разделительная </w:t>
            </w:r>
            <w:r w:rsidRPr="00A25927">
              <w:rPr>
                <w:rFonts w:ascii="Times New Roman" w:eastAsia="Times New Roman" w:hAnsi="Times New Roman" w:cs="Times New Roman"/>
                <w:color w:val="191919"/>
                <w:kern w:val="3"/>
                <w:position w:val="8"/>
                <w:sz w:val="24"/>
                <w:szCs w:val="24"/>
                <w:lang w:eastAsia="zh-CN"/>
              </w:rPr>
              <w:lastRenderedPageBreak/>
              <w:t>полоса. Рисуем схему дороги</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lastRenderedPageBreak/>
              <w:t>Составление схемы.</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8B375B" w:rsidP="008B375B">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элементами дороги: проезжая часть, тротуа</w:t>
            </w:r>
            <w:r>
              <w:rPr>
                <w:rFonts w:ascii="Times New Roman" w:eastAsia="Times New Roman" w:hAnsi="Times New Roman" w:cs="Times New Roman"/>
                <w:kern w:val="3"/>
                <w:position w:val="8"/>
                <w:sz w:val="24"/>
                <w:szCs w:val="24"/>
                <w:lang w:eastAsia="zh-CN"/>
              </w:rPr>
              <w:t xml:space="preserve">р, обочина, </w:t>
            </w:r>
            <w:r>
              <w:rPr>
                <w:rFonts w:ascii="Times New Roman" w:eastAsia="Times New Roman" w:hAnsi="Times New Roman" w:cs="Times New Roman"/>
                <w:kern w:val="3"/>
                <w:position w:val="8"/>
                <w:sz w:val="24"/>
                <w:szCs w:val="24"/>
                <w:lang w:eastAsia="zh-CN"/>
              </w:rPr>
              <w:lastRenderedPageBreak/>
              <w:t>раздели</w:t>
            </w:r>
            <w:r w:rsidRPr="00A25927">
              <w:rPr>
                <w:rFonts w:ascii="Times New Roman" w:eastAsia="Times New Roman" w:hAnsi="Times New Roman" w:cs="Times New Roman"/>
                <w:kern w:val="3"/>
                <w:position w:val="8"/>
                <w:sz w:val="24"/>
                <w:szCs w:val="24"/>
                <w:lang w:eastAsia="zh-CN"/>
              </w:rPr>
              <w:t>тельная полоса. Составление  схемы</w:t>
            </w:r>
            <w:r>
              <w:rPr>
                <w:rFonts w:ascii="Times New Roman" w:eastAsia="Times New Roman" w:hAnsi="Times New Roman" w:cs="Times New Roman"/>
                <w:kern w:val="3"/>
                <w:position w:val="8"/>
                <w:sz w:val="24"/>
                <w:szCs w:val="24"/>
                <w:lang w:eastAsia="zh-CN"/>
              </w:rPr>
              <w:t>:</w:t>
            </w:r>
            <w:r w:rsidRPr="00A25927">
              <w:rPr>
                <w:rFonts w:ascii="Times New Roman" w:eastAsia="Times New Roman" w:hAnsi="Times New Roman" w:cs="Times New Roman"/>
                <w:kern w:val="3"/>
                <w:position w:val="8"/>
                <w:sz w:val="24"/>
                <w:szCs w:val="24"/>
                <w:lang w:eastAsia="zh-CN"/>
              </w:rPr>
              <w:t xml:space="preserve">   части дороги, обозначение её частей</w:t>
            </w: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73426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191919"/>
                <w:kern w:val="3"/>
                <w:position w:val="8"/>
                <w:sz w:val="24"/>
                <w:szCs w:val="24"/>
                <w:lang w:eastAsia="zh-CN"/>
              </w:rPr>
              <w:t>Улицы с односторонним и двусторонним движением</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A25927" w:rsidRDefault="00734269" w:rsidP="006E6F1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006E6F10">
              <w:rPr>
                <w:rFonts w:ascii="Times New Roman" w:hAnsi="Times New Roman" w:cs="Times New Roman"/>
                <w:sz w:val="24"/>
                <w:szCs w:val="24"/>
              </w:rPr>
              <w:t>ситуации дорожного движения.</w:t>
            </w: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Типы перекрестков.</w:t>
            </w:r>
          </w:p>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перехода нерегулируемого  перекрёстка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Повторение правил перехода нерегулируемого перекрёстка.</w:t>
            </w: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6E6F1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Регулируемые перекрестки в микрорайоне школы, правила их перехода</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Просмотр мультфильма «Перекрёсток»</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F10" w:rsidRPr="006E6F10" w:rsidRDefault="006E6F10" w:rsidP="006E6F10">
            <w:pPr>
              <w:rPr>
                <w:rFonts w:ascii="Times New Roman" w:hAnsi="Times New Roman" w:cs="Times New Roman"/>
                <w:sz w:val="24"/>
                <w:szCs w:val="24"/>
              </w:rPr>
            </w:pPr>
            <w:r w:rsidRPr="006E6F10">
              <w:rPr>
                <w:rFonts w:ascii="Times New Roman" w:hAnsi="Times New Roman" w:cs="Times New Roman"/>
                <w:sz w:val="24"/>
                <w:szCs w:val="24"/>
              </w:rPr>
              <w:t>Описывать увиденные дорожные ситуации.</w:t>
            </w:r>
          </w:p>
          <w:p w:rsidR="006E6F10" w:rsidRPr="006E6F10" w:rsidRDefault="006E6F10" w:rsidP="006E6F10">
            <w:pPr>
              <w:rPr>
                <w:rFonts w:ascii="Times New Roman" w:hAnsi="Times New Roman" w:cs="Times New Roman"/>
                <w:sz w:val="24"/>
                <w:szCs w:val="24"/>
              </w:rPr>
            </w:pPr>
            <w:r w:rsidRPr="006E6F10">
              <w:rPr>
                <w:rFonts w:ascii="Times New Roman" w:hAnsi="Times New Roman" w:cs="Times New Roman"/>
                <w:sz w:val="24"/>
                <w:szCs w:val="24"/>
              </w:rPr>
              <w:t>Характеризовать поведение участников дорожного движения.</w:t>
            </w:r>
          </w:p>
          <w:p w:rsidR="00734269" w:rsidRPr="00A25927" w:rsidRDefault="00734269"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«Регулируемый перекрёсток. Правила перехода проезжей части»</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Экскурсия </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Отработка перехода проезжей части по регулируемому переходу.</w:t>
            </w: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Оценивание </w:t>
            </w:r>
            <w:r w:rsidRPr="00A25927">
              <w:rPr>
                <w:rFonts w:ascii="Times New Roman" w:eastAsia="Times New Roman" w:hAnsi="Times New Roman" w:cs="Times New Roman"/>
                <w:kern w:val="3"/>
                <w:position w:val="8"/>
                <w:sz w:val="24"/>
                <w:szCs w:val="24"/>
                <w:lang w:eastAsia="zh-CN"/>
              </w:rPr>
              <w:lastRenderedPageBreak/>
              <w:t>дорожных ситуаций: расстояние до приближающегося транспорта и его скорость</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Деловая игра.</w:t>
            </w:r>
          </w:p>
        </w:tc>
        <w:tc>
          <w:tcPr>
            <w:tcW w:w="633" w:type="dxa"/>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43" w:type="dxa"/>
            <w:gridSpan w:val="4"/>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9B397F" w:rsidRDefault="00734269" w:rsidP="00474CC0">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оцениваниеразличных ситуаций </w:t>
            </w:r>
            <w:r w:rsidRPr="009B397F">
              <w:rPr>
                <w:rFonts w:ascii="Times New Roman" w:hAnsi="Times New Roman" w:cs="Times New Roman"/>
                <w:sz w:val="24"/>
                <w:szCs w:val="24"/>
              </w:rPr>
              <w:t>поведения на дороге ив транспорте.</w:t>
            </w:r>
            <w:r w:rsidR="006E6F10">
              <w:rPr>
                <w:rFonts w:ascii="Times New Roman" w:hAnsi="Times New Roman" w:cs="Times New Roman"/>
                <w:sz w:val="24"/>
                <w:szCs w:val="24"/>
              </w:rPr>
              <w:t>Прогнозирование последствий неправильной оценки дорожной ситуации.</w:t>
            </w:r>
          </w:p>
          <w:p w:rsidR="00734269" w:rsidRDefault="00734269" w:rsidP="00474CC0"/>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734269"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4269" w:rsidRPr="00A25927" w:rsidRDefault="00734269"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Остановочный и тормозной путь автомобиля. Факторы, влияющие на величину остановочного пути.</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34269" w:rsidRPr="00A25927" w:rsidRDefault="006E6F1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Игра.</w:t>
            </w:r>
          </w:p>
        </w:tc>
        <w:tc>
          <w:tcPr>
            <w:tcW w:w="648" w:type="dxa"/>
            <w:gridSpan w:val="2"/>
            <w:tcBorders>
              <w:top w:val="single" w:sz="4" w:space="0" w:color="000000"/>
              <w:left w:val="single" w:sz="4" w:space="0" w:color="auto"/>
              <w:bottom w:val="single" w:sz="4" w:space="0" w:color="000000"/>
            </w:tcBorders>
            <w:shd w:val="clear" w:color="auto" w:fill="auto"/>
          </w:tcPr>
          <w:p w:rsidR="00734269" w:rsidRPr="00A25927" w:rsidRDefault="00734269"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734269" w:rsidRPr="00A25927" w:rsidRDefault="006E6F1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269"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понятиями «остановочный» и «тормозной» путь. Рассмотрение факторов, влияющих на величину  остановочного пути.</w:t>
            </w:r>
          </w:p>
        </w:tc>
      </w:tr>
      <w:tr w:rsidR="008B375B"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Особенности движения пешеходов и водителей по мокрой и скользкой дороге.</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Просмотр учебного фильма.</w:t>
            </w:r>
          </w:p>
        </w:tc>
        <w:tc>
          <w:tcPr>
            <w:tcW w:w="648" w:type="dxa"/>
            <w:gridSpan w:val="2"/>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9B397F" w:rsidRDefault="008B375B" w:rsidP="00474CC0">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оцениваниеразличных ситуаций </w:t>
            </w:r>
            <w:r w:rsidRPr="009B397F">
              <w:rPr>
                <w:rFonts w:ascii="Times New Roman" w:hAnsi="Times New Roman" w:cs="Times New Roman"/>
                <w:sz w:val="24"/>
                <w:szCs w:val="24"/>
              </w:rPr>
              <w:t>поведения на дороге ив транспорте.</w:t>
            </w:r>
            <w:r>
              <w:rPr>
                <w:rFonts w:ascii="Times New Roman" w:hAnsi="Times New Roman" w:cs="Times New Roman"/>
                <w:sz w:val="24"/>
                <w:szCs w:val="24"/>
              </w:rPr>
              <w:t xml:space="preserve"> Прогнозирование последствий неправильной оценки дорожной </w:t>
            </w:r>
            <w:r>
              <w:rPr>
                <w:rFonts w:ascii="Times New Roman" w:hAnsi="Times New Roman" w:cs="Times New Roman"/>
                <w:sz w:val="24"/>
                <w:szCs w:val="24"/>
              </w:rPr>
              <w:lastRenderedPageBreak/>
              <w:t>ситуации.</w:t>
            </w:r>
          </w:p>
          <w:p w:rsidR="008B375B" w:rsidRDefault="008B375B" w:rsidP="00474CC0"/>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8B375B"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«Анализ дорожной ситуации»</w:t>
            </w:r>
          </w:p>
        </w:tc>
        <w:tc>
          <w:tcPr>
            <w:tcW w:w="184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r>
              <w:rPr>
                <w:rFonts w:ascii="Times New Roman" w:hAnsi="Times New Roman" w:cs="Times New Roman"/>
                <w:sz w:val="24"/>
                <w:szCs w:val="24"/>
              </w:rPr>
              <w:t xml:space="preserve"> Составление фотоотчёта.</w:t>
            </w:r>
          </w:p>
        </w:tc>
        <w:tc>
          <w:tcPr>
            <w:tcW w:w="648" w:type="dxa"/>
            <w:gridSpan w:val="2"/>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A25927" w:rsidRDefault="008B375B" w:rsidP="008B375B">
            <w:pPr>
              <w:rPr>
                <w:rFonts w:ascii="Times New Roman" w:eastAsia="Times New Roman" w:hAnsi="Times New Roman" w:cs="Times New Roman"/>
                <w:kern w:val="3"/>
                <w:sz w:val="24"/>
                <w:szCs w:val="24"/>
                <w:lang w:eastAsia="zh-CN"/>
              </w:rPr>
            </w:pPr>
            <w:r>
              <w:rPr>
                <w:rFonts w:ascii="Times New Roman" w:hAnsi="Times New Roman" w:cs="Times New Roman"/>
                <w:sz w:val="24"/>
                <w:szCs w:val="24"/>
              </w:rPr>
              <w:t>Оценивание ситуаций на дороге</w:t>
            </w:r>
            <w:r w:rsidRPr="007D0579">
              <w:rPr>
                <w:rFonts w:ascii="Times New Roman" w:hAnsi="Times New Roman" w:cs="Times New Roman"/>
                <w:sz w:val="24"/>
                <w:szCs w:val="24"/>
              </w:rPr>
              <w:t xml:space="preserve"> и выбор  оптимальных  форм повед</w:t>
            </w:r>
            <w:r>
              <w:rPr>
                <w:rFonts w:ascii="Times New Roman" w:hAnsi="Times New Roman" w:cs="Times New Roman"/>
                <w:sz w:val="24"/>
                <w:szCs w:val="24"/>
              </w:rPr>
              <w:t xml:space="preserve">ения. </w:t>
            </w:r>
          </w:p>
        </w:tc>
      </w:tr>
      <w:tr w:rsidR="008B375B" w:rsidRPr="00A25927" w:rsidTr="003602BA">
        <w:trPr>
          <w:gridAfter w:val="2"/>
          <w:wAfter w:w="5996" w:type="dxa"/>
        </w:trPr>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A25927" w:rsidRDefault="008B375B" w:rsidP="00417E6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Наши верные друзья(</w:t>
            </w:r>
            <w:r w:rsidR="00417E60">
              <w:rPr>
                <w:rFonts w:ascii="Times New Roman" w:eastAsia="Times New Roman" w:hAnsi="Times New Roman" w:cs="Times New Roman"/>
                <w:b/>
                <w:i/>
                <w:kern w:val="3"/>
                <w:position w:val="8"/>
                <w:sz w:val="24"/>
                <w:szCs w:val="24"/>
                <w:lang w:eastAsia="zh-CN"/>
              </w:rPr>
              <w:t>10</w:t>
            </w:r>
            <w:r w:rsidRPr="00A25927">
              <w:rPr>
                <w:rFonts w:ascii="Times New Roman" w:eastAsia="Times New Roman" w:hAnsi="Times New Roman" w:cs="Times New Roman"/>
                <w:b/>
                <w:i/>
                <w:kern w:val="3"/>
                <w:position w:val="8"/>
                <w:sz w:val="24"/>
                <w:szCs w:val="24"/>
                <w:lang w:eastAsia="zh-CN"/>
              </w:rPr>
              <w:t xml:space="preserve"> ч)</w:t>
            </w:r>
          </w:p>
        </w:tc>
      </w:tr>
      <w:tr w:rsidR="008B375B"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Дорожная полиция. Цели и задачи, решаемые дорожной полицией. Инспектор дорожной полиции, его работа.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w:t>
            </w:r>
          </w:p>
        </w:tc>
        <w:tc>
          <w:tcPr>
            <w:tcW w:w="810" w:type="dxa"/>
            <w:gridSpan w:val="4"/>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8B375B">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A25927" w:rsidRDefault="008B375B" w:rsidP="008B375B">
            <w:pPr>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работой  инспектора  дорожной полиции, историей  становления ГИБДД</w:t>
            </w:r>
          </w:p>
        </w:tc>
      </w:tr>
      <w:tr w:rsidR="008B375B"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Отряды ЮИД. Цели и задачи, решаемые отрядами ЮИД, их работа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10" w:type="dxa"/>
            <w:gridSpan w:val="4"/>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A25927" w:rsidRDefault="008B375B" w:rsidP="00474CC0">
            <w:pPr>
              <w:rPr>
                <w:rFonts w:ascii="Times New Roman" w:eastAsia="Times New Roman" w:hAnsi="Times New Roman" w:cs="Times New Roman"/>
                <w:kern w:val="3"/>
                <w:sz w:val="24"/>
                <w:szCs w:val="24"/>
                <w:lang w:eastAsia="zh-CN"/>
              </w:rPr>
            </w:pPr>
            <w:r>
              <w:rPr>
                <w:rFonts w:ascii="Times New Roman" w:hAnsi="Times New Roman" w:cs="Times New Roman"/>
                <w:sz w:val="24"/>
                <w:szCs w:val="24"/>
              </w:rPr>
              <w:t>Повторение правил дорожного движения.</w:t>
            </w:r>
          </w:p>
        </w:tc>
      </w:tr>
      <w:tr w:rsidR="008B375B"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191919"/>
                <w:kern w:val="3"/>
                <w:position w:val="8"/>
                <w:sz w:val="24"/>
                <w:szCs w:val="24"/>
                <w:lang w:eastAsia="zh-CN"/>
              </w:rPr>
              <w:t>Регулировщик, значение сигналов регулировщика. Разбор дорожных ситуаций с применением сигналов регулировщика.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Просмотр учебного фильма.</w:t>
            </w:r>
          </w:p>
        </w:tc>
        <w:tc>
          <w:tcPr>
            <w:tcW w:w="810" w:type="dxa"/>
            <w:gridSpan w:val="4"/>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Упражнения в подаче сигналов с помощью жезла, умений их правильно читать</w:t>
            </w:r>
            <w:proofErr w:type="gramStart"/>
            <w:r>
              <w:rPr>
                <w:rFonts w:ascii="Times New Roman" w:eastAsia="Times New Roman" w:hAnsi="Times New Roman" w:cs="Times New Roman"/>
                <w:kern w:val="3"/>
                <w:position w:val="8"/>
                <w:sz w:val="24"/>
                <w:szCs w:val="24"/>
                <w:lang w:eastAsia="zh-CN"/>
              </w:rPr>
              <w:t xml:space="preserve"> .</w:t>
            </w:r>
            <w:proofErr w:type="gramEnd"/>
          </w:p>
        </w:tc>
      </w:tr>
      <w:tr w:rsidR="008B375B"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191919"/>
                <w:kern w:val="3"/>
                <w:position w:val="8"/>
                <w:sz w:val="24"/>
                <w:szCs w:val="24"/>
                <w:lang w:eastAsia="zh-CN"/>
              </w:rPr>
              <w:t xml:space="preserve">Дорожные знаки и их группы. История </w:t>
            </w:r>
            <w:r w:rsidRPr="00A25927">
              <w:rPr>
                <w:rFonts w:ascii="Times New Roman" w:eastAsia="Times New Roman" w:hAnsi="Times New Roman" w:cs="Times New Roman"/>
                <w:color w:val="191919"/>
                <w:kern w:val="3"/>
                <w:position w:val="8"/>
                <w:sz w:val="24"/>
                <w:szCs w:val="24"/>
                <w:lang w:eastAsia="zh-CN"/>
              </w:rPr>
              <w:lastRenderedPageBreak/>
              <w:t>возникновения и развития дорожных знаков</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Деловая игра.</w:t>
            </w:r>
          </w:p>
        </w:tc>
        <w:tc>
          <w:tcPr>
            <w:tcW w:w="810" w:type="dxa"/>
            <w:gridSpan w:val="4"/>
            <w:tcBorders>
              <w:top w:val="single" w:sz="4" w:space="0" w:color="000000"/>
              <w:left w:val="single" w:sz="4" w:space="0" w:color="auto"/>
              <w:bottom w:val="single" w:sz="4" w:space="0" w:color="000000"/>
            </w:tcBorders>
            <w:shd w:val="clear" w:color="auto" w:fill="auto"/>
          </w:tcPr>
          <w:p w:rsidR="008B375B"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1D21AF" w:rsidRDefault="008B375B" w:rsidP="00474CC0">
            <w:pPr>
              <w:rPr>
                <w:rFonts w:ascii="Times New Roman" w:hAnsi="Times New Roman" w:cs="Times New Roman"/>
                <w:sz w:val="24"/>
                <w:szCs w:val="24"/>
              </w:rPr>
            </w:pPr>
            <w:r w:rsidRPr="00947198">
              <w:rPr>
                <w:rFonts w:ascii="Times New Roman" w:hAnsi="Times New Roman" w:cs="Times New Roman"/>
                <w:sz w:val="24"/>
                <w:szCs w:val="24"/>
              </w:rPr>
              <w:t>Различать дор</w:t>
            </w:r>
            <w:r>
              <w:rPr>
                <w:rFonts w:ascii="Times New Roman" w:hAnsi="Times New Roman" w:cs="Times New Roman"/>
                <w:sz w:val="24"/>
                <w:szCs w:val="24"/>
              </w:rPr>
              <w:t xml:space="preserve">ожные </w:t>
            </w:r>
            <w:r>
              <w:rPr>
                <w:rFonts w:ascii="Times New Roman" w:hAnsi="Times New Roman" w:cs="Times New Roman"/>
                <w:sz w:val="24"/>
                <w:szCs w:val="24"/>
              </w:rPr>
              <w:lastRenderedPageBreak/>
              <w:t>знаки  и г</w:t>
            </w:r>
            <w:r w:rsidRPr="00947198">
              <w:rPr>
                <w:rFonts w:ascii="Times New Roman" w:hAnsi="Times New Roman" w:cs="Times New Roman"/>
                <w:sz w:val="24"/>
                <w:szCs w:val="24"/>
              </w:rPr>
              <w:t>руппировать дорожные знаки по назначению.</w:t>
            </w:r>
          </w:p>
        </w:tc>
      </w:tr>
      <w:tr w:rsidR="008B375B" w:rsidRPr="009A4E33"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375B" w:rsidRPr="00A25927" w:rsidRDefault="008B375B"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191919"/>
                <w:kern w:val="3"/>
                <w:position w:val="8"/>
                <w:sz w:val="24"/>
                <w:szCs w:val="24"/>
                <w:lang w:eastAsia="zh-CN"/>
              </w:rPr>
              <w:t>Предупреждающие дорожные знаки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B375B"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Выставка  рисунков, игра</w:t>
            </w:r>
            <w:proofErr w:type="gramStart"/>
            <w:r>
              <w:rPr>
                <w:rFonts w:ascii="Times New Roman" w:eastAsia="Times New Roman" w:hAnsi="Times New Roman" w:cs="Times New Roman"/>
                <w:kern w:val="3"/>
                <w:position w:val="8"/>
                <w:sz w:val="24"/>
                <w:szCs w:val="24"/>
                <w:lang w:eastAsia="zh-CN"/>
              </w:rPr>
              <w:t xml:space="preserve"> .</w:t>
            </w:r>
            <w:proofErr w:type="gramEnd"/>
          </w:p>
        </w:tc>
        <w:tc>
          <w:tcPr>
            <w:tcW w:w="810" w:type="dxa"/>
            <w:gridSpan w:val="4"/>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8B375B" w:rsidRPr="00A25927" w:rsidRDefault="008B375B"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75B" w:rsidRPr="009A4E33" w:rsidRDefault="00417E60" w:rsidP="00474CC0">
            <w:pPr>
              <w:rPr>
                <w:rFonts w:ascii="Times New Roman" w:hAnsi="Times New Roman" w:cs="Times New Roman"/>
                <w:sz w:val="24"/>
                <w:szCs w:val="24"/>
              </w:rPr>
            </w:pPr>
            <w:r>
              <w:rPr>
                <w:rFonts w:ascii="Times New Roman" w:hAnsi="Times New Roman" w:cs="Times New Roman"/>
                <w:sz w:val="24"/>
                <w:szCs w:val="24"/>
              </w:rPr>
              <w:t>Распознавание дорожных знаков.</w:t>
            </w:r>
          </w:p>
        </w:tc>
      </w:tr>
      <w:tr w:rsidR="00417E60" w:rsidRPr="009A4E33"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Запрещающие  дорожные знаки. Знаки особых предписаний</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Выставка  рисунков, игра</w:t>
            </w:r>
            <w:proofErr w:type="gramStart"/>
            <w:r>
              <w:rPr>
                <w:rFonts w:ascii="Times New Roman" w:eastAsia="Times New Roman" w:hAnsi="Times New Roman" w:cs="Times New Roman"/>
                <w:kern w:val="3"/>
                <w:position w:val="8"/>
                <w:sz w:val="24"/>
                <w:szCs w:val="24"/>
                <w:lang w:eastAsia="zh-CN"/>
              </w:rPr>
              <w:t xml:space="preserve"> .</w:t>
            </w:r>
            <w:proofErr w:type="gramEnd"/>
          </w:p>
        </w:tc>
        <w:tc>
          <w:tcPr>
            <w:tcW w:w="810" w:type="dxa"/>
            <w:gridSpan w:val="4"/>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1D21AF" w:rsidRDefault="00417E60" w:rsidP="001D21AF">
            <w:pPr>
              <w:rPr>
                <w:rFonts w:ascii="Times New Roman" w:hAnsi="Times New Roman" w:cs="Times New Roman"/>
                <w:sz w:val="24"/>
                <w:szCs w:val="24"/>
              </w:rPr>
            </w:pPr>
            <w:r w:rsidRPr="00947198">
              <w:rPr>
                <w:rFonts w:ascii="Times New Roman" w:hAnsi="Times New Roman" w:cs="Times New Roman"/>
                <w:sz w:val="24"/>
                <w:szCs w:val="24"/>
              </w:rPr>
              <w:t>Различать дор</w:t>
            </w:r>
            <w:r>
              <w:rPr>
                <w:rFonts w:ascii="Times New Roman" w:hAnsi="Times New Roman" w:cs="Times New Roman"/>
                <w:sz w:val="24"/>
                <w:szCs w:val="24"/>
              </w:rPr>
              <w:t>ожные знаки  и г</w:t>
            </w:r>
            <w:r w:rsidRPr="00947198">
              <w:rPr>
                <w:rFonts w:ascii="Times New Roman" w:hAnsi="Times New Roman" w:cs="Times New Roman"/>
                <w:sz w:val="24"/>
                <w:szCs w:val="24"/>
              </w:rPr>
              <w:t>руппировать дорожные знаки по назначению.</w:t>
            </w:r>
          </w:p>
        </w:tc>
      </w:tr>
      <w:tr w:rsidR="00417E60"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Информационные  знаки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Выставка рисунков, игра</w:t>
            </w:r>
          </w:p>
        </w:tc>
        <w:tc>
          <w:tcPr>
            <w:tcW w:w="810" w:type="dxa"/>
            <w:gridSpan w:val="4"/>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1D21AF" w:rsidRDefault="00417E60" w:rsidP="00474CC0">
            <w:pPr>
              <w:rPr>
                <w:rFonts w:ascii="Times New Roman" w:hAnsi="Times New Roman" w:cs="Times New Roman"/>
                <w:sz w:val="24"/>
                <w:szCs w:val="24"/>
              </w:rPr>
            </w:pPr>
            <w:r w:rsidRPr="00947198">
              <w:rPr>
                <w:rFonts w:ascii="Times New Roman" w:hAnsi="Times New Roman" w:cs="Times New Roman"/>
                <w:sz w:val="24"/>
                <w:szCs w:val="24"/>
              </w:rPr>
              <w:t>Различать дор</w:t>
            </w:r>
            <w:r>
              <w:rPr>
                <w:rFonts w:ascii="Times New Roman" w:hAnsi="Times New Roman" w:cs="Times New Roman"/>
                <w:sz w:val="24"/>
                <w:szCs w:val="24"/>
              </w:rPr>
              <w:t>ожные знаки  и г</w:t>
            </w:r>
            <w:r w:rsidRPr="00947198">
              <w:rPr>
                <w:rFonts w:ascii="Times New Roman" w:hAnsi="Times New Roman" w:cs="Times New Roman"/>
                <w:sz w:val="24"/>
                <w:szCs w:val="24"/>
              </w:rPr>
              <w:t>руппировать дорожные знаки по назначению.</w:t>
            </w:r>
          </w:p>
        </w:tc>
      </w:tr>
      <w:tr w:rsidR="00417E60"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Знаки  сервиса</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Выставка рисунков, игра</w:t>
            </w:r>
          </w:p>
        </w:tc>
        <w:tc>
          <w:tcPr>
            <w:tcW w:w="810" w:type="dxa"/>
            <w:gridSpan w:val="4"/>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7198">
              <w:rPr>
                <w:rFonts w:ascii="Times New Roman" w:hAnsi="Times New Roman" w:cs="Times New Roman"/>
                <w:sz w:val="24"/>
                <w:szCs w:val="24"/>
              </w:rPr>
              <w:t>Различать дор</w:t>
            </w:r>
            <w:r>
              <w:rPr>
                <w:rFonts w:ascii="Times New Roman" w:hAnsi="Times New Roman" w:cs="Times New Roman"/>
                <w:sz w:val="24"/>
                <w:szCs w:val="24"/>
              </w:rPr>
              <w:t>ожные знаки  и г</w:t>
            </w:r>
            <w:r w:rsidRPr="00947198">
              <w:rPr>
                <w:rFonts w:ascii="Times New Roman" w:hAnsi="Times New Roman" w:cs="Times New Roman"/>
                <w:sz w:val="24"/>
                <w:szCs w:val="24"/>
              </w:rPr>
              <w:t>руппировать дорожные знаки по назначению</w:t>
            </w:r>
          </w:p>
        </w:tc>
      </w:tr>
      <w:tr w:rsidR="00417E60"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Игра «Путешествие в страну  дорожных знаков</w:t>
            </w:r>
            <w:r>
              <w:rPr>
                <w:rFonts w:ascii="Times New Roman" w:eastAsia="Times New Roman" w:hAnsi="Times New Roman" w:cs="Times New Roman"/>
                <w:kern w:val="3"/>
                <w:position w:val="8"/>
                <w:sz w:val="24"/>
                <w:szCs w:val="24"/>
                <w:lang w:eastAsia="zh-CN"/>
              </w:rPr>
              <w:t>»</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10" w:type="dxa"/>
            <w:gridSpan w:val="4"/>
            <w:tcBorders>
              <w:top w:val="single" w:sz="4" w:space="0" w:color="000000"/>
              <w:left w:val="single" w:sz="4" w:space="0" w:color="000000"/>
              <w:bottom w:val="single" w:sz="4" w:space="0" w:color="000000"/>
              <w:right w:val="single" w:sz="4" w:space="0" w:color="auto"/>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auto"/>
            </w:tcBorders>
            <w:shd w:val="clear" w:color="auto" w:fill="auto"/>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7198">
              <w:rPr>
                <w:rFonts w:ascii="Times New Roman" w:hAnsi="Times New Roman" w:cs="Times New Roman"/>
                <w:sz w:val="24"/>
                <w:szCs w:val="24"/>
              </w:rPr>
              <w:t>Различать дор</w:t>
            </w:r>
            <w:r>
              <w:rPr>
                <w:rFonts w:ascii="Times New Roman" w:hAnsi="Times New Roman" w:cs="Times New Roman"/>
                <w:sz w:val="24"/>
                <w:szCs w:val="24"/>
              </w:rPr>
              <w:t>ожные знаки  и г</w:t>
            </w:r>
            <w:r w:rsidRPr="00947198">
              <w:rPr>
                <w:rFonts w:ascii="Times New Roman" w:hAnsi="Times New Roman" w:cs="Times New Roman"/>
                <w:sz w:val="24"/>
                <w:szCs w:val="24"/>
              </w:rPr>
              <w:t>руппировать дорожные знаки по назначению</w:t>
            </w:r>
          </w:p>
        </w:tc>
      </w:tr>
      <w:tr w:rsidR="00417E60"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r>
              <w:rPr>
                <w:rFonts w:ascii="Times New Roman" w:eastAsia="Times New Roman" w:hAnsi="Times New Roman" w:cs="Times New Roman"/>
                <w:kern w:val="3"/>
                <w:position w:val="8"/>
                <w:sz w:val="24"/>
                <w:szCs w:val="24"/>
                <w:lang w:eastAsia="zh-CN"/>
              </w:rPr>
              <w:t>20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position w:val="8"/>
                <w:sz w:val="24"/>
                <w:szCs w:val="24"/>
                <w:lang w:eastAsia="zh-CN"/>
              </w:rPr>
            </w:pPr>
            <w:r>
              <w:rPr>
                <w:rFonts w:ascii="Times New Roman" w:eastAsia="Times New Roman" w:hAnsi="Times New Roman" w:cs="Times New Roman"/>
                <w:kern w:val="3"/>
                <w:position w:val="8"/>
                <w:sz w:val="24"/>
                <w:szCs w:val="24"/>
                <w:lang w:eastAsia="zh-CN"/>
              </w:rPr>
              <w:t xml:space="preserve">Экскурсия « О чём </w:t>
            </w:r>
            <w:r>
              <w:rPr>
                <w:rFonts w:ascii="Times New Roman" w:eastAsia="Times New Roman" w:hAnsi="Times New Roman" w:cs="Times New Roman"/>
                <w:kern w:val="3"/>
                <w:position w:val="8"/>
                <w:sz w:val="24"/>
                <w:szCs w:val="24"/>
                <w:lang w:eastAsia="zh-CN"/>
              </w:rPr>
              <w:lastRenderedPageBreak/>
              <w:t>говорят дорожные знаки»</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Экскурсия </w:t>
            </w:r>
          </w:p>
        </w:tc>
        <w:tc>
          <w:tcPr>
            <w:tcW w:w="810" w:type="dxa"/>
            <w:gridSpan w:val="4"/>
            <w:tcBorders>
              <w:top w:val="single" w:sz="4" w:space="0" w:color="000000"/>
              <w:left w:val="single" w:sz="4" w:space="0" w:color="000000"/>
              <w:bottom w:val="single" w:sz="4" w:space="0" w:color="000000"/>
              <w:right w:val="single" w:sz="4" w:space="0" w:color="auto"/>
            </w:tcBorders>
            <w:shd w:val="clear" w:color="auto" w:fill="auto"/>
          </w:tcPr>
          <w:p w:rsidR="00417E60"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auto"/>
            </w:tcBorders>
            <w:shd w:val="clear" w:color="auto" w:fill="auto"/>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Учебная прогулка по </w:t>
            </w:r>
            <w:r w:rsidRPr="00A25927">
              <w:rPr>
                <w:rFonts w:ascii="Times New Roman" w:eastAsia="Times New Roman" w:hAnsi="Times New Roman" w:cs="Times New Roman"/>
                <w:kern w:val="3"/>
                <w:position w:val="8"/>
                <w:sz w:val="24"/>
                <w:szCs w:val="24"/>
                <w:lang w:eastAsia="zh-CN"/>
              </w:rPr>
              <w:lastRenderedPageBreak/>
              <w:t>городу с целью правильного прочтения дорожных знаков, оценки дорожной ситуации</w:t>
            </w:r>
          </w:p>
        </w:tc>
      </w:tr>
      <w:tr w:rsidR="00417E60" w:rsidRPr="00A25927" w:rsidTr="001D21AF">
        <w:trPr>
          <w:trHeight w:val="551"/>
        </w:trPr>
        <w:tc>
          <w:tcPr>
            <w:tcW w:w="958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i/>
                <w:kern w:val="3"/>
                <w:position w:val="8"/>
                <w:sz w:val="24"/>
                <w:szCs w:val="24"/>
                <w:lang w:eastAsia="zh-CN"/>
              </w:rPr>
              <w:lastRenderedPageBreak/>
              <w:t xml:space="preserve">Это должны знать все (14 </w:t>
            </w:r>
            <w:r w:rsidRPr="00A25927">
              <w:rPr>
                <w:rFonts w:ascii="Times New Roman" w:eastAsia="Times New Roman" w:hAnsi="Times New Roman" w:cs="Times New Roman"/>
                <w:b/>
                <w:i/>
                <w:kern w:val="3"/>
                <w:position w:val="8"/>
                <w:sz w:val="24"/>
                <w:szCs w:val="24"/>
                <w:lang w:eastAsia="zh-CN"/>
              </w:rPr>
              <w:t xml:space="preserve"> ч)</w:t>
            </w:r>
          </w:p>
        </w:tc>
        <w:tc>
          <w:tcPr>
            <w:tcW w:w="2998" w:type="dxa"/>
          </w:tcPr>
          <w:p w:rsidR="00417E60" w:rsidRPr="00A25927" w:rsidRDefault="00417E60">
            <w:pPr>
              <w:rPr>
                <w:rFonts w:ascii="Times New Roman" w:eastAsia="Times New Roman" w:hAnsi="Times New Roman" w:cs="Times New Roman"/>
                <w:kern w:val="3"/>
                <w:sz w:val="24"/>
                <w:szCs w:val="24"/>
                <w:lang w:eastAsia="zh-CN"/>
              </w:rPr>
            </w:pPr>
          </w:p>
        </w:tc>
        <w:tc>
          <w:tcPr>
            <w:tcW w:w="2998" w:type="dxa"/>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по городу «О чём  говорят  дорожные  знаки»</w:t>
            </w:r>
          </w:p>
        </w:tc>
      </w:tr>
      <w:tr w:rsidR="00417E60"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17E6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w:t>
            </w:r>
            <w:r>
              <w:rPr>
                <w:rFonts w:ascii="Times New Roman" w:eastAsia="Times New Roman" w:hAnsi="Times New Roman" w:cs="Times New Roman"/>
                <w:kern w:val="3"/>
                <w:position w:val="8"/>
                <w:sz w:val="24"/>
                <w:szCs w:val="24"/>
                <w:lang w:eastAsia="zh-CN"/>
              </w:rPr>
              <w:t>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История появления автомобиля</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Pr="00A25927" w:rsidRDefault="00417E60" w:rsidP="00417E6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Викторина</w:t>
            </w:r>
          </w:p>
        </w:tc>
        <w:tc>
          <w:tcPr>
            <w:tcW w:w="825" w:type="dxa"/>
            <w:gridSpan w:val="5"/>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историей  создания и развития автомобиля</w:t>
            </w:r>
          </w:p>
        </w:tc>
      </w:tr>
      <w:tr w:rsidR="00417E60" w:rsidRPr="00947198"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22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поделок «Транспорт прошлого»</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Выставка поделок.</w:t>
            </w:r>
          </w:p>
        </w:tc>
        <w:tc>
          <w:tcPr>
            <w:tcW w:w="825" w:type="dxa"/>
            <w:gridSpan w:val="5"/>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417E60" w:rsidRPr="00A25927" w:rsidRDefault="00417E60"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E60" w:rsidRPr="00A25927" w:rsidRDefault="00417E60"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Работа  в группе. Изготовление поделок из подручных материалов на тему «Транспорт прошлого»</w:t>
            </w:r>
          </w:p>
        </w:tc>
      </w:tr>
      <w:tr w:rsidR="00575ABF"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23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Виды  транспортных средств.  Сигналы, подаваемые водителями транспортных средств</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Беседа с презентацией. Выставка рисунков. </w:t>
            </w:r>
          </w:p>
        </w:tc>
        <w:tc>
          <w:tcPr>
            <w:tcW w:w="825" w:type="dxa"/>
            <w:gridSpan w:val="5"/>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видами транспортных средств, их назначением.  Рисование транспортных средств</w:t>
            </w:r>
          </w:p>
        </w:tc>
      </w:tr>
      <w:tr w:rsidR="00575ABF" w:rsidRPr="00947198"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24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Вид, отличительные и опознавательные знаки транспортных средств. Специализированный </w:t>
            </w:r>
            <w:r w:rsidRPr="00A25927">
              <w:rPr>
                <w:rFonts w:ascii="Times New Roman" w:eastAsia="Times New Roman" w:hAnsi="Times New Roman" w:cs="Times New Roman"/>
                <w:kern w:val="3"/>
                <w:position w:val="8"/>
                <w:sz w:val="24"/>
                <w:szCs w:val="24"/>
                <w:lang w:eastAsia="zh-CN"/>
              </w:rPr>
              <w:lastRenderedPageBreak/>
              <w:t>транспорт.</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Деловая игра.</w:t>
            </w:r>
          </w:p>
        </w:tc>
        <w:tc>
          <w:tcPr>
            <w:tcW w:w="825" w:type="dxa"/>
            <w:gridSpan w:val="5"/>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Упражнения в распознавании вида транспортных средств, их назначением. </w:t>
            </w:r>
            <w:r w:rsidRPr="00A25927">
              <w:rPr>
                <w:rFonts w:ascii="Times New Roman" w:eastAsia="Times New Roman" w:hAnsi="Times New Roman" w:cs="Times New Roman"/>
                <w:kern w:val="3"/>
                <w:position w:val="8"/>
                <w:sz w:val="24"/>
                <w:szCs w:val="24"/>
                <w:lang w:eastAsia="zh-CN"/>
              </w:rPr>
              <w:lastRenderedPageBreak/>
              <w:t>Знакомство со специализированным транспортом, его назначением.</w:t>
            </w:r>
          </w:p>
        </w:tc>
      </w:tr>
      <w:tr w:rsidR="00575ABF"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lastRenderedPageBreak/>
              <w:t>25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пользования общественным транспортом. Правила посадки и высадки пассажиров</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825" w:type="dxa"/>
            <w:gridSpan w:val="5"/>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Повторение правил поведения во время переезда в общественном транспорте, правил посадки и высадки из транспорта. Моделирование ситуации перехода проезжей части при выходе из общественного транспорта. Просмотр учебного фильма</w:t>
            </w:r>
          </w:p>
        </w:tc>
      </w:tr>
      <w:tr w:rsidR="00575ABF"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26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Проект «Транспорт  будущего»</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825" w:type="dxa"/>
            <w:gridSpan w:val="5"/>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ABF" w:rsidRPr="00A25927" w:rsidRDefault="00575ABF" w:rsidP="00575AB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Работа в группе.  Изображение  с помощью средств художественной выразительности транспорта будущего. Описание технических характеристик и назначения  транспорта</w:t>
            </w:r>
          </w:p>
        </w:tc>
      </w:tr>
      <w:tr w:rsidR="00575ABF"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lastRenderedPageBreak/>
              <w:t>2</w:t>
            </w:r>
            <w:r w:rsidR="007226B6">
              <w:rPr>
                <w:rFonts w:ascii="Times New Roman" w:eastAsia="Times New Roman" w:hAnsi="Times New Roman" w:cs="Times New Roman"/>
                <w:kern w:val="3"/>
                <w:position w:val="8"/>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color w:val="191919"/>
                <w:kern w:val="3"/>
                <w:position w:val="8"/>
                <w:sz w:val="24"/>
                <w:szCs w:val="24"/>
                <w:lang w:eastAsia="zh-CN"/>
              </w:rPr>
              <w:t>Правостороннее движение транспортных средств и пешеходов. История появления этого правила.</w:t>
            </w:r>
          </w:p>
        </w:tc>
        <w:tc>
          <w:tcPr>
            <w:tcW w:w="169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825" w:type="dxa"/>
            <w:gridSpan w:val="5"/>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598" w:type="dxa"/>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понятием «правостороннее движение». Из истории  появления этого правила</w:t>
            </w:r>
          </w:p>
        </w:tc>
      </w:tr>
      <w:tr w:rsidR="00575ABF"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28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Письмо  водителю</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5ABF"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810" w:type="dxa"/>
            <w:gridSpan w:val="4"/>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575ABF" w:rsidRPr="00A25927" w:rsidRDefault="00575ABF"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ABF" w:rsidRPr="00A25927" w:rsidRDefault="00575AB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Написание  письма – обращения  к  водителю  о соблюдении ПДД на проезжей части и во дворах</w:t>
            </w:r>
          </w:p>
        </w:tc>
      </w:tr>
      <w:tr w:rsidR="007226B6"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Разработка памяток для водителя «Тише едешь – дальше будешь»</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Коллективное творческое дело.</w:t>
            </w:r>
          </w:p>
        </w:tc>
        <w:tc>
          <w:tcPr>
            <w:tcW w:w="810" w:type="dxa"/>
            <w:gridSpan w:val="4"/>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Pr="00F5496C">
              <w:rPr>
                <w:rFonts w:ascii="Times New Roman" w:hAnsi="Times New Roman" w:cs="Times New Roman"/>
                <w:sz w:val="24"/>
                <w:szCs w:val="24"/>
              </w:rPr>
              <w:t xml:space="preserve"> и </w:t>
            </w:r>
            <w:r>
              <w:rPr>
                <w:rFonts w:ascii="Times New Roman" w:hAnsi="Times New Roman" w:cs="Times New Roman"/>
                <w:sz w:val="24"/>
                <w:szCs w:val="24"/>
              </w:rPr>
              <w:t>оценивание различных ситуаций поведения на дорогах. Составление памятки.</w:t>
            </w:r>
          </w:p>
        </w:tc>
      </w:tr>
      <w:tr w:rsidR="007226B6"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Викторина «У дорожных правил каникул нет»</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Викторина</w:t>
            </w:r>
          </w:p>
        </w:tc>
        <w:tc>
          <w:tcPr>
            <w:tcW w:w="810" w:type="dxa"/>
            <w:gridSpan w:val="4"/>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hAnsi="Times New Roman" w:cs="Times New Roman"/>
                <w:sz w:val="24"/>
                <w:szCs w:val="24"/>
              </w:rPr>
              <w:t xml:space="preserve">Моделирование </w:t>
            </w:r>
            <w:r w:rsidRPr="00F5496C">
              <w:rPr>
                <w:rFonts w:ascii="Times New Roman" w:hAnsi="Times New Roman" w:cs="Times New Roman"/>
                <w:sz w:val="24"/>
                <w:szCs w:val="24"/>
              </w:rPr>
              <w:t xml:space="preserve"> и </w:t>
            </w:r>
            <w:r>
              <w:rPr>
                <w:rFonts w:ascii="Times New Roman" w:hAnsi="Times New Roman" w:cs="Times New Roman"/>
                <w:sz w:val="24"/>
                <w:szCs w:val="24"/>
              </w:rPr>
              <w:t xml:space="preserve">оценивание различных ситуаций поведения на дорогах. </w:t>
            </w:r>
          </w:p>
        </w:tc>
      </w:tr>
      <w:tr w:rsidR="007226B6"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31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«Как мы соблюдаем правила дорожного движения»</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810" w:type="dxa"/>
            <w:gridSpan w:val="4"/>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6B6" w:rsidRPr="00A25927" w:rsidRDefault="007226B6" w:rsidP="00474CC0">
            <w:pPr>
              <w:rPr>
                <w:rFonts w:ascii="Times New Roman" w:eastAsia="Times New Roman" w:hAnsi="Times New Roman" w:cs="Times New Roman"/>
                <w:kern w:val="3"/>
                <w:sz w:val="24"/>
                <w:szCs w:val="24"/>
                <w:lang w:eastAsia="zh-CN"/>
              </w:rPr>
            </w:pPr>
            <w:r>
              <w:rPr>
                <w:rFonts w:ascii="Times New Roman" w:hAnsi="Times New Roman" w:cs="Times New Roman"/>
                <w:sz w:val="24"/>
                <w:szCs w:val="24"/>
              </w:rPr>
              <w:t>Отработка практических навыков поведения участников дорожного движения.</w:t>
            </w:r>
          </w:p>
        </w:tc>
      </w:tr>
      <w:tr w:rsidR="007226B6"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31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Информационный проект «Моя  безопасность на дороге»</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Видеофильм</w:t>
            </w:r>
          </w:p>
        </w:tc>
        <w:tc>
          <w:tcPr>
            <w:tcW w:w="810" w:type="dxa"/>
            <w:gridSpan w:val="4"/>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6B6" w:rsidRPr="007D0579" w:rsidRDefault="007226B6" w:rsidP="00474CC0">
            <w:pPr>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по микрорайону с целью  закрепить умения передвигаться колонной по улице, переходить регулируемый и нерегулируемый перекрёстки</w:t>
            </w:r>
          </w:p>
        </w:tc>
      </w:tr>
      <w:tr w:rsidR="007226B6"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32</w:t>
            </w:r>
            <w:r>
              <w:rPr>
                <w:rFonts w:ascii="Times New Roman" w:eastAsia="Times New Roman" w:hAnsi="Times New Roman" w:cs="Times New Roman"/>
                <w:kern w:val="3"/>
                <w:position w:val="8"/>
                <w:sz w:val="24"/>
                <w:szCs w:val="24"/>
                <w:lang w:eastAsia="zh-CN"/>
              </w:rPr>
              <w:t>-33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Информационный проект «Моя  безопасность на дороге»</w:t>
            </w:r>
          </w:p>
        </w:tc>
        <w:tc>
          <w:tcPr>
            <w:tcW w:w="168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Работа над проектом.</w:t>
            </w:r>
          </w:p>
        </w:tc>
        <w:tc>
          <w:tcPr>
            <w:tcW w:w="810" w:type="dxa"/>
            <w:gridSpan w:val="4"/>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28" w:type="dxa"/>
            <w:gridSpan w:val="3"/>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Работа в группе. Создание и презентация информационного проекта по ПДД «Моя безопасность на дороге» с привлечением фотографий и жизненных ситуаций</w:t>
            </w:r>
          </w:p>
        </w:tc>
      </w:tr>
      <w:tr w:rsidR="007226B6" w:rsidRPr="00A25927" w:rsidTr="003602BA">
        <w:trPr>
          <w:gridAfter w:val="2"/>
          <w:wAfter w:w="5996" w:type="dxa"/>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w:t>
            </w:r>
            <w:r>
              <w:rPr>
                <w:rFonts w:ascii="Times New Roman" w:eastAsia="Times New Roman" w:hAnsi="Times New Roman" w:cs="Times New Roman"/>
                <w:kern w:val="3"/>
                <w:position w:val="8"/>
                <w:sz w:val="24"/>
                <w:szCs w:val="24"/>
                <w:lang w:eastAsia="zh-CN"/>
              </w:rPr>
              <w:t>4</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Игровая программа «Правилам движения – почёт и уважение»</w:t>
            </w:r>
          </w:p>
        </w:tc>
        <w:tc>
          <w:tcPr>
            <w:tcW w:w="166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40" w:type="dxa"/>
            <w:gridSpan w:val="6"/>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13" w:type="dxa"/>
            <w:gridSpan w:val="2"/>
            <w:tcBorders>
              <w:top w:val="single" w:sz="4" w:space="0" w:color="000000"/>
              <w:left w:val="single" w:sz="4" w:space="0" w:color="auto"/>
              <w:bottom w:val="single" w:sz="4" w:space="0" w:color="000000"/>
            </w:tcBorders>
            <w:shd w:val="clear" w:color="auto" w:fill="auto"/>
          </w:tcPr>
          <w:p w:rsidR="007226B6" w:rsidRPr="00A25927" w:rsidRDefault="007226B6" w:rsidP="00474CC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6B6" w:rsidRPr="00A25927" w:rsidRDefault="007226B6"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Игровая  программа по знанию и соблюдению ПДД</w:t>
            </w:r>
          </w:p>
        </w:tc>
      </w:tr>
    </w:tbl>
    <w:p w:rsidR="003602BA" w:rsidRDefault="003602BA" w:rsidP="003602BA">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3602BA" w:rsidRDefault="003602BA" w:rsidP="003602BA">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rsidR="003602BA" w:rsidRDefault="003602BA"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734269" w:rsidRDefault="00734269"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6C14DF" w:rsidRDefault="006C14DF" w:rsidP="007226B6">
      <w:pPr>
        <w:shd w:val="clear" w:color="auto" w:fill="FFFFFF"/>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Учебно-тематический план</w:t>
      </w:r>
    </w:p>
    <w:p w:rsidR="006C14DF" w:rsidRPr="00A25927" w:rsidRDefault="006C14DF" w:rsidP="006C14DF">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lastRenderedPageBreak/>
        <w:t>4 класс</w:t>
      </w:r>
    </w:p>
    <w:p w:rsidR="006C14DF" w:rsidRPr="00A25927" w:rsidRDefault="006C14DF" w:rsidP="006C14DF">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Style w:val="12"/>
        <w:tblW w:w="0" w:type="auto"/>
        <w:tblLook w:val="04A0" w:firstRow="1" w:lastRow="0" w:firstColumn="1" w:lastColumn="0" w:noHBand="0" w:noVBand="1"/>
      </w:tblPr>
      <w:tblGrid>
        <w:gridCol w:w="789"/>
        <w:gridCol w:w="1918"/>
        <w:gridCol w:w="1618"/>
        <w:gridCol w:w="2932"/>
        <w:gridCol w:w="2313"/>
      </w:tblGrid>
      <w:tr w:rsidR="006C14DF" w:rsidRPr="002E5B35" w:rsidTr="00436D2F">
        <w:trPr>
          <w:trHeight w:val="255"/>
        </w:trPr>
        <w:tc>
          <w:tcPr>
            <w:tcW w:w="789" w:type="dxa"/>
            <w:vMerge w:val="restart"/>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w:t>
            </w:r>
            <w:proofErr w:type="gramStart"/>
            <w:r w:rsidRPr="002E5B35">
              <w:rPr>
                <w:rFonts w:ascii="Times New Roman" w:hAnsi="Times New Roman" w:cs="Times New Roman"/>
                <w:sz w:val="24"/>
                <w:szCs w:val="24"/>
              </w:rPr>
              <w:t>п</w:t>
            </w:r>
            <w:proofErr w:type="gramEnd"/>
            <w:r w:rsidRPr="002E5B35">
              <w:rPr>
                <w:rFonts w:ascii="Times New Roman" w:hAnsi="Times New Roman" w:cs="Times New Roman"/>
                <w:sz w:val="24"/>
                <w:szCs w:val="24"/>
              </w:rPr>
              <w:t>/п</w:t>
            </w:r>
          </w:p>
        </w:tc>
        <w:tc>
          <w:tcPr>
            <w:tcW w:w="1918" w:type="dxa"/>
            <w:vMerge w:val="restart"/>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Содержание</w:t>
            </w:r>
          </w:p>
        </w:tc>
        <w:tc>
          <w:tcPr>
            <w:tcW w:w="1618" w:type="dxa"/>
            <w:vMerge w:val="restart"/>
          </w:tcPr>
          <w:p w:rsidR="006C14DF" w:rsidRDefault="006C14DF" w:rsidP="00436D2F">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 часов по разделу</w:t>
            </w:r>
          </w:p>
        </w:tc>
        <w:tc>
          <w:tcPr>
            <w:tcW w:w="5245" w:type="dxa"/>
            <w:gridSpan w:val="2"/>
          </w:tcPr>
          <w:p w:rsidR="006C14DF" w:rsidRPr="002E5B35" w:rsidRDefault="006C14DF" w:rsidP="00436D2F">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6C14DF" w:rsidTr="00436D2F">
        <w:trPr>
          <w:trHeight w:val="285"/>
        </w:trPr>
        <w:tc>
          <w:tcPr>
            <w:tcW w:w="789" w:type="dxa"/>
            <w:vMerge/>
          </w:tcPr>
          <w:p w:rsidR="006C14DF" w:rsidRPr="002E5B35" w:rsidRDefault="006C14DF" w:rsidP="00436D2F">
            <w:pPr>
              <w:rPr>
                <w:rFonts w:ascii="Times New Roman" w:hAnsi="Times New Roman" w:cs="Times New Roman"/>
                <w:sz w:val="24"/>
                <w:szCs w:val="24"/>
              </w:rPr>
            </w:pPr>
          </w:p>
        </w:tc>
        <w:tc>
          <w:tcPr>
            <w:tcW w:w="1918" w:type="dxa"/>
            <w:vMerge/>
          </w:tcPr>
          <w:p w:rsidR="006C14DF" w:rsidRPr="002E5B35" w:rsidRDefault="006C14DF" w:rsidP="00436D2F">
            <w:pPr>
              <w:rPr>
                <w:rFonts w:ascii="Times New Roman" w:hAnsi="Times New Roman" w:cs="Times New Roman"/>
                <w:sz w:val="24"/>
                <w:szCs w:val="24"/>
              </w:rPr>
            </w:pPr>
          </w:p>
        </w:tc>
        <w:tc>
          <w:tcPr>
            <w:tcW w:w="1618" w:type="dxa"/>
            <w:vMerge/>
          </w:tcPr>
          <w:p w:rsidR="006C14DF" w:rsidRDefault="006C14DF" w:rsidP="00436D2F">
            <w:pPr>
              <w:jc w:val="center"/>
              <w:rPr>
                <w:rFonts w:ascii="Times New Roman" w:hAnsi="Times New Roman"/>
                <w:sz w:val="24"/>
                <w:szCs w:val="24"/>
              </w:rPr>
            </w:pPr>
          </w:p>
        </w:tc>
        <w:tc>
          <w:tcPr>
            <w:tcW w:w="2932" w:type="dxa"/>
          </w:tcPr>
          <w:p w:rsidR="006C14DF" w:rsidRDefault="006C14DF" w:rsidP="00436D2F">
            <w:pPr>
              <w:jc w:val="center"/>
              <w:rPr>
                <w:rFonts w:ascii="Times New Roman" w:hAnsi="Times New Roman" w:cs="Times New Roman"/>
                <w:sz w:val="24"/>
                <w:szCs w:val="24"/>
              </w:rPr>
            </w:pPr>
            <w:r>
              <w:rPr>
                <w:rFonts w:ascii="Times New Roman" w:hAnsi="Times New Roman" w:cs="Times New Roman"/>
                <w:sz w:val="24"/>
                <w:szCs w:val="24"/>
              </w:rPr>
              <w:t>Теоретические</w:t>
            </w:r>
          </w:p>
        </w:tc>
        <w:tc>
          <w:tcPr>
            <w:tcW w:w="2313" w:type="dxa"/>
          </w:tcPr>
          <w:p w:rsidR="006C14DF" w:rsidRDefault="006C14DF" w:rsidP="00436D2F">
            <w:pPr>
              <w:jc w:val="center"/>
              <w:rPr>
                <w:rFonts w:ascii="Times New Roman" w:hAnsi="Times New Roman" w:cs="Times New Roman"/>
                <w:sz w:val="24"/>
                <w:szCs w:val="24"/>
              </w:rPr>
            </w:pPr>
            <w:r>
              <w:rPr>
                <w:rFonts w:ascii="Times New Roman" w:hAnsi="Times New Roman" w:cs="Times New Roman"/>
                <w:sz w:val="24"/>
                <w:szCs w:val="24"/>
              </w:rPr>
              <w:t>Практические</w:t>
            </w: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1.</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Улица полна неожиданностей</w:t>
            </w:r>
          </w:p>
        </w:tc>
        <w:tc>
          <w:tcPr>
            <w:tcW w:w="1618" w:type="dxa"/>
          </w:tcPr>
          <w:p w:rsidR="006C14DF" w:rsidRPr="002E5B35" w:rsidRDefault="006C14DF" w:rsidP="00E8604E">
            <w:pPr>
              <w:jc w:val="center"/>
              <w:rPr>
                <w:rFonts w:ascii="Times New Roman" w:hAnsi="Times New Roman" w:cs="Times New Roman"/>
                <w:sz w:val="24"/>
                <w:szCs w:val="24"/>
              </w:rPr>
            </w:pPr>
            <w:r>
              <w:rPr>
                <w:rFonts w:ascii="Times New Roman" w:hAnsi="Times New Roman" w:cs="Times New Roman"/>
                <w:sz w:val="24"/>
                <w:szCs w:val="24"/>
              </w:rPr>
              <w:t>1</w:t>
            </w:r>
            <w:r w:rsidR="00E8604E">
              <w:rPr>
                <w:rFonts w:ascii="Times New Roman" w:hAnsi="Times New Roman" w:cs="Times New Roman"/>
                <w:sz w:val="24"/>
                <w:szCs w:val="24"/>
              </w:rPr>
              <w:t>1</w:t>
            </w:r>
          </w:p>
        </w:tc>
        <w:tc>
          <w:tcPr>
            <w:tcW w:w="2932" w:type="dxa"/>
          </w:tcPr>
          <w:p w:rsidR="006C14DF" w:rsidRPr="002E5B35" w:rsidRDefault="006C14DF" w:rsidP="00436D2F">
            <w:pPr>
              <w:rPr>
                <w:rFonts w:ascii="Times New Roman" w:hAnsi="Times New Roman" w:cs="Times New Roman"/>
                <w:sz w:val="24"/>
                <w:szCs w:val="24"/>
              </w:rPr>
            </w:pPr>
          </w:p>
        </w:tc>
        <w:tc>
          <w:tcPr>
            <w:tcW w:w="2313" w:type="dxa"/>
          </w:tcPr>
          <w:p w:rsidR="006C14DF" w:rsidRPr="002E5B35" w:rsidRDefault="006C14DF" w:rsidP="00436D2F">
            <w:pPr>
              <w:rPr>
                <w:rFonts w:ascii="Times New Roman" w:hAnsi="Times New Roman" w:cs="Times New Roman"/>
                <w:sz w:val="24"/>
                <w:szCs w:val="24"/>
              </w:rPr>
            </w:pP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2.</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Наши верные друзья</w:t>
            </w:r>
          </w:p>
        </w:tc>
        <w:tc>
          <w:tcPr>
            <w:tcW w:w="1618" w:type="dxa"/>
          </w:tcPr>
          <w:p w:rsidR="006C14DF" w:rsidRPr="002E5B35" w:rsidRDefault="006C14DF"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p>
        </w:tc>
        <w:tc>
          <w:tcPr>
            <w:tcW w:w="2932" w:type="dxa"/>
          </w:tcPr>
          <w:p w:rsidR="006C14DF" w:rsidRPr="002E5B35" w:rsidRDefault="006C14DF" w:rsidP="00436D2F">
            <w:pPr>
              <w:rPr>
                <w:rFonts w:ascii="Times New Roman" w:hAnsi="Times New Roman" w:cs="Times New Roman"/>
              </w:rPr>
            </w:pPr>
          </w:p>
        </w:tc>
        <w:tc>
          <w:tcPr>
            <w:tcW w:w="2313" w:type="dxa"/>
          </w:tcPr>
          <w:p w:rsidR="006C14DF" w:rsidRPr="002E5B35" w:rsidRDefault="006C14DF" w:rsidP="00436D2F">
            <w:pPr>
              <w:rPr>
                <w:rFonts w:ascii="Times New Roman" w:hAnsi="Times New Roman" w:cs="Times New Roman"/>
              </w:rPr>
            </w:pP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sidRPr="002E5B35">
              <w:rPr>
                <w:rFonts w:ascii="Times New Roman" w:hAnsi="Times New Roman" w:cs="Times New Roman"/>
                <w:sz w:val="24"/>
                <w:szCs w:val="24"/>
              </w:rPr>
              <w:t>3.</w:t>
            </w:r>
          </w:p>
        </w:tc>
        <w:tc>
          <w:tcPr>
            <w:tcW w:w="1918"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sz w:val="24"/>
                <w:szCs w:val="24"/>
              </w:rPr>
              <w:t>Это должны знать все</w:t>
            </w:r>
          </w:p>
        </w:tc>
        <w:tc>
          <w:tcPr>
            <w:tcW w:w="1618" w:type="dxa"/>
          </w:tcPr>
          <w:p w:rsidR="006C14DF" w:rsidRPr="002E5B35" w:rsidRDefault="006C14DF"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p>
        </w:tc>
        <w:tc>
          <w:tcPr>
            <w:tcW w:w="2932" w:type="dxa"/>
          </w:tcPr>
          <w:p w:rsidR="006C14DF" w:rsidRPr="002E5B35" w:rsidRDefault="006C14DF" w:rsidP="00436D2F">
            <w:pPr>
              <w:rPr>
                <w:rFonts w:ascii="Times New Roman" w:hAnsi="Times New Roman" w:cs="Times New Roman"/>
              </w:rPr>
            </w:pPr>
          </w:p>
        </w:tc>
        <w:tc>
          <w:tcPr>
            <w:tcW w:w="2313" w:type="dxa"/>
          </w:tcPr>
          <w:p w:rsidR="006C14DF" w:rsidRPr="002E5B35" w:rsidRDefault="006C14DF" w:rsidP="00436D2F">
            <w:pPr>
              <w:rPr>
                <w:rFonts w:ascii="Times New Roman" w:hAnsi="Times New Roman" w:cs="Times New Roman"/>
              </w:rPr>
            </w:pPr>
          </w:p>
        </w:tc>
      </w:tr>
      <w:tr w:rsidR="006C14DF" w:rsidRPr="002E5B35" w:rsidTr="00436D2F">
        <w:tc>
          <w:tcPr>
            <w:tcW w:w="789" w:type="dxa"/>
          </w:tcPr>
          <w:p w:rsidR="006C14DF" w:rsidRPr="002E5B35" w:rsidRDefault="006C14DF" w:rsidP="00436D2F">
            <w:pPr>
              <w:rPr>
                <w:rFonts w:ascii="Times New Roman" w:hAnsi="Times New Roman" w:cs="Times New Roman"/>
                <w:sz w:val="24"/>
                <w:szCs w:val="24"/>
              </w:rPr>
            </w:pPr>
            <w:r>
              <w:rPr>
                <w:rFonts w:ascii="Times New Roman" w:hAnsi="Times New Roman" w:cs="Times New Roman"/>
                <w:sz w:val="24"/>
                <w:szCs w:val="24"/>
              </w:rPr>
              <w:t>4.</w:t>
            </w:r>
          </w:p>
        </w:tc>
        <w:tc>
          <w:tcPr>
            <w:tcW w:w="1918" w:type="dxa"/>
          </w:tcPr>
          <w:p w:rsidR="006C14DF" w:rsidRPr="006C14DF" w:rsidRDefault="006C14DF" w:rsidP="00436D2F">
            <w:pPr>
              <w:rPr>
                <w:rFonts w:ascii="Times New Roman" w:hAnsi="Times New Roman" w:cs="Times New Roman"/>
                <w:sz w:val="24"/>
                <w:szCs w:val="24"/>
              </w:rPr>
            </w:pPr>
            <w:r w:rsidRPr="006C14DF">
              <w:rPr>
                <w:rFonts w:ascii="Times New Roman" w:eastAsia="Times New Roman" w:hAnsi="Times New Roman" w:cs="Times New Roman"/>
                <w:kern w:val="3"/>
                <w:position w:val="8"/>
                <w:sz w:val="24"/>
                <w:szCs w:val="24"/>
                <w:lang w:eastAsia="zh-CN"/>
              </w:rPr>
              <w:t>Улица полна  неожиданностей</w:t>
            </w:r>
          </w:p>
        </w:tc>
        <w:tc>
          <w:tcPr>
            <w:tcW w:w="1618" w:type="dxa"/>
          </w:tcPr>
          <w:p w:rsidR="006C14DF" w:rsidRDefault="006C14DF" w:rsidP="00436D2F">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p>
        </w:tc>
        <w:tc>
          <w:tcPr>
            <w:tcW w:w="2932" w:type="dxa"/>
          </w:tcPr>
          <w:p w:rsidR="006C14DF" w:rsidRPr="002E5B35" w:rsidRDefault="006C14DF" w:rsidP="00436D2F">
            <w:pPr>
              <w:rPr>
                <w:rFonts w:ascii="Times New Roman" w:hAnsi="Times New Roman" w:cs="Times New Roman"/>
              </w:rPr>
            </w:pPr>
          </w:p>
        </w:tc>
        <w:tc>
          <w:tcPr>
            <w:tcW w:w="2313" w:type="dxa"/>
          </w:tcPr>
          <w:p w:rsidR="006C14DF" w:rsidRPr="002E5B35" w:rsidRDefault="006C14DF" w:rsidP="00436D2F">
            <w:pPr>
              <w:rPr>
                <w:rFonts w:ascii="Times New Roman" w:hAnsi="Times New Roman" w:cs="Times New Roman"/>
              </w:rPr>
            </w:pPr>
          </w:p>
        </w:tc>
      </w:tr>
    </w:tbl>
    <w:p w:rsidR="006C14DF" w:rsidRDefault="006C14DF"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6C14DF" w:rsidRDefault="006C14DF"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A25927" w:rsidRDefault="00A25927"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A25927">
        <w:rPr>
          <w:rFonts w:ascii="Times New Roman" w:eastAsia="Times New Roman" w:hAnsi="Times New Roman" w:cs="Times New Roman"/>
          <w:b/>
          <w:kern w:val="3"/>
          <w:sz w:val="24"/>
          <w:szCs w:val="24"/>
          <w:lang w:eastAsia="zh-CN"/>
        </w:rPr>
        <w:t>4 класс (34 ч)</w:t>
      </w:r>
    </w:p>
    <w:p w:rsidR="00474CC0" w:rsidRDefault="00474CC0"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474CC0" w:rsidRPr="00A25927" w:rsidRDefault="00474CC0" w:rsidP="00BC5BEB">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bl>
      <w:tblPr>
        <w:tblW w:w="9581" w:type="dxa"/>
        <w:tblInd w:w="-113" w:type="dxa"/>
        <w:tblLayout w:type="fixed"/>
        <w:tblCellMar>
          <w:left w:w="10" w:type="dxa"/>
          <w:right w:w="10" w:type="dxa"/>
        </w:tblCellMar>
        <w:tblLook w:val="0000" w:firstRow="0" w:lastRow="0" w:firstColumn="0" w:lastColumn="0" w:noHBand="0" w:noVBand="0"/>
      </w:tblPr>
      <w:tblGrid>
        <w:gridCol w:w="710"/>
        <w:gridCol w:w="968"/>
        <w:gridCol w:w="2796"/>
        <w:gridCol w:w="161"/>
        <w:gridCol w:w="1115"/>
        <w:gridCol w:w="169"/>
        <w:gridCol w:w="12"/>
        <w:gridCol w:w="60"/>
        <w:gridCol w:w="12"/>
        <w:gridCol w:w="592"/>
        <w:gridCol w:w="8"/>
        <w:gridCol w:w="12"/>
        <w:gridCol w:w="12"/>
        <w:gridCol w:w="24"/>
        <w:gridCol w:w="12"/>
        <w:gridCol w:w="12"/>
        <w:gridCol w:w="24"/>
        <w:gridCol w:w="610"/>
        <w:gridCol w:w="2272"/>
      </w:tblGrid>
      <w:tr w:rsidR="00474CC0" w:rsidRPr="00A25927" w:rsidTr="007B1195">
        <w:trPr>
          <w:trHeight w:val="348"/>
        </w:trPr>
        <w:tc>
          <w:tcPr>
            <w:tcW w:w="71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w:t>
            </w:r>
          </w:p>
        </w:tc>
        <w:tc>
          <w:tcPr>
            <w:tcW w:w="96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Дата</w:t>
            </w:r>
          </w:p>
        </w:tc>
        <w:tc>
          <w:tcPr>
            <w:tcW w:w="2957"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Тема занятия</w:t>
            </w:r>
          </w:p>
        </w:tc>
        <w:tc>
          <w:tcPr>
            <w:tcW w:w="2674" w:type="dxa"/>
            <w:gridSpan w:val="14"/>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 xml:space="preserve">Формы проведения </w:t>
            </w:r>
          </w:p>
        </w:tc>
        <w:tc>
          <w:tcPr>
            <w:tcW w:w="227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position w:val="8"/>
                <w:sz w:val="24"/>
                <w:szCs w:val="24"/>
                <w:lang w:eastAsia="zh-CN"/>
              </w:rPr>
              <w:t>Виды деятельности</w:t>
            </w:r>
          </w:p>
        </w:tc>
      </w:tr>
      <w:tr w:rsidR="00474CC0" w:rsidRPr="00A25927" w:rsidTr="007B1195">
        <w:trPr>
          <w:trHeight w:val="252"/>
        </w:trPr>
        <w:tc>
          <w:tcPr>
            <w:tcW w:w="710" w:type="dxa"/>
            <w:vMerge/>
            <w:tcBorders>
              <w:left w:val="single" w:sz="4" w:space="0" w:color="000000"/>
              <w:bottom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p>
        </w:tc>
        <w:tc>
          <w:tcPr>
            <w:tcW w:w="968" w:type="dxa"/>
            <w:vMerge/>
            <w:tcBorders>
              <w:left w:val="single" w:sz="4" w:space="0" w:color="000000"/>
              <w:bottom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p>
        </w:tc>
        <w:tc>
          <w:tcPr>
            <w:tcW w:w="2957" w:type="dxa"/>
            <w:gridSpan w:val="2"/>
            <w:vMerge/>
            <w:tcBorders>
              <w:left w:val="single" w:sz="4" w:space="0" w:color="000000"/>
              <w:bottom w:val="single" w:sz="4" w:space="0" w:color="000000"/>
            </w:tcBorders>
            <w:shd w:val="clear" w:color="auto" w:fill="auto"/>
            <w:tcMar>
              <w:top w:w="0" w:type="dxa"/>
              <w:left w:w="108" w:type="dxa"/>
              <w:bottom w:w="0" w:type="dxa"/>
              <w:right w:w="108" w:type="dxa"/>
            </w:tcMar>
          </w:tcPr>
          <w:p w:rsidR="00474CC0" w:rsidRPr="00A25927"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p>
        </w:tc>
        <w:tc>
          <w:tcPr>
            <w:tcW w:w="111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74CC0"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r>
              <w:rPr>
                <w:rFonts w:ascii="Times New Roman" w:eastAsia="Times New Roman" w:hAnsi="Times New Roman" w:cs="Times New Roman"/>
                <w:kern w:val="3"/>
                <w:position w:val="8"/>
                <w:sz w:val="24"/>
                <w:szCs w:val="24"/>
                <w:lang w:eastAsia="zh-CN"/>
              </w:rPr>
              <w:t>Наименование формы</w:t>
            </w:r>
          </w:p>
        </w:tc>
        <w:tc>
          <w:tcPr>
            <w:tcW w:w="845" w:type="dxa"/>
            <w:gridSpan w:val="5"/>
            <w:tcBorders>
              <w:top w:val="single" w:sz="4" w:space="0" w:color="auto"/>
              <w:left w:val="single" w:sz="4" w:space="0" w:color="auto"/>
              <w:bottom w:val="single" w:sz="4" w:space="0" w:color="000000"/>
            </w:tcBorders>
            <w:shd w:val="clear" w:color="auto" w:fill="auto"/>
          </w:tcPr>
          <w:p w:rsidR="00474CC0"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r>
              <w:rPr>
                <w:rFonts w:ascii="Times New Roman" w:eastAsia="Times New Roman" w:hAnsi="Times New Roman" w:cs="Times New Roman"/>
                <w:kern w:val="3"/>
                <w:position w:val="8"/>
                <w:sz w:val="24"/>
                <w:szCs w:val="24"/>
                <w:lang w:eastAsia="zh-CN"/>
              </w:rPr>
              <w:t xml:space="preserve">Практическое </w:t>
            </w:r>
          </w:p>
        </w:tc>
        <w:tc>
          <w:tcPr>
            <w:tcW w:w="714" w:type="dxa"/>
            <w:gridSpan w:val="8"/>
            <w:tcBorders>
              <w:top w:val="single" w:sz="4" w:space="0" w:color="auto"/>
              <w:left w:val="single" w:sz="4" w:space="0" w:color="auto"/>
              <w:bottom w:val="single" w:sz="4" w:space="0" w:color="000000"/>
            </w:tcBorders>
            <w:shd w:val="clear" w:color="auto" w:fill="auto"/>
          </w:tcPr>
          <w:p w:rsidR="00474CC0"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r>
              <w:rPr>
                <w:rFonts w:ascii="Times New Roman" w:eastAsia="Times New Roman" w:hAnsi="Times New Roman" w:cs="Times New Roman"/>
                <w:kern w:val="3"/>
                <w:position w:val="8"/>
                <w:sz w:val="24"/>
                <w:szCs w:val="24"/>
                <w:lang w:eastAsia="zh-CN"/>
              </w:rPr>
              <w:t>Теоретическое</w:t>
            </w:r>
          </w:p>
        </w:tc>
        <w:tc>
          <w:tcPr>
            <w:tcW w:w="22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CC0" w:rsidRDefault="00474CC0" w:rsidP="00A25927">
            <w:pPr>
              <w:suppressAutoHyphens/>
              <w:autoSpaceDN w:val="0"/>
              <w:spacing w:after="0" w:line="240" w:lineRule="auto"/>
              <w:jc w:val="center"/>
              <w:textAlignment w:val="baseline"/>
              <w:rPr>
                <w:rFonts w:ascii="Times New Roman" w:eastAsia="Times New Roman" w:hAnsi="Times New Roman" w:cs="Times New Roman"/>
                <w:kern w:val="3"/>
                <w:position w:val="8"/>
                <w:sz w:val="24"/>
                <w:szCs w:val="24"/>
                <w:lang w:eastAsia="zh-CN"/>
              </w:rPr>
            </w:pPr>
          </w:p>
        </w:tc>
      </w:tr>
      <w:tr w:rsidR="007B1195" w:rsidRPr="00A25927" w:rsidTr="00A56EEE">
        <w:tc>
          <w:tcPr>
            <w:tcW w:w="9581"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t>Улица полна  неожиданностей (11 ч)</w:t>
            </w:r>
          </w:p>
        </w:tc>
      </w:tr>
      <w:tr w:rsidR="007B1195" w:rsidRPr="00A25927" w:rsidTr="0061287F">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Как выбрать безопасную дорогу в школу, магазин, библиотеку и т.д.</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B1195" w:rsidRPr="00A25927" w:rsidRDefault="00BD65F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Составление маршрута.</w:t>
            </w:r>
          </w:p>
        </w:tc>
        <w:tc>
          <w:tcPr>
            <w:tcW w:w="845" w:type="dxa"/>
            <w:gridSpan w:val="5"/>
            <w:tcBorders>
              <w:top w:val="single" w:sz="4" w:space="0" w:color="000000"/>
              <w:left w:val="single" w:sz="4" w:space="0" w:color="auto"/>
              <w:bottom w:val="single" w:sz="4" w:space="0" w:color="000000"/>
            </w:tcBorders>
            <w:shd w:val="clear" w:color="auto" w:fill="auto"/>
          </w:tcPr>
          <w:p w:rsidR="007B1195" w:rsidRPr="00A25927" w:rsidRDefault="00BD65FF" w:rsidP="00BD65F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714" w:type="dxa"/>
            <w:gridSpan w:val="8"/>
            <w:tcBorders>
              <w:top w:val="single" w:sz="4" w:space="0" w:color="000000"/>
              <w:left w:val="single" w:sz="4" w:space="0" w:color="auto"/>
              <w:bottom w:val="single" w:sz="4" w:space="0" w:color="000000"/>
            </w:tcBorders>
            <w:shd w:val="clear" w:color="auto" w:fill="auto"/>
          </w:tcPr>
          <w:p w:rsidR="007B1195" w:rsidRPr="00A25927" w:rsidRDefault="00BD65FF" w:rsidP="00BD65F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195" w:rsidRPr="00A25927" w:rsidRDefault="007B1195"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Составление  плана местности, обозначение безопасного пути из дома в школу и обратно, в магазин и библиотеку. Обозначение опасных мест для </w:t>
            </w:r>
            <w:r w:rsidRPr="00A25927">
              <w:rPr>
                <w:rFonts w:ascii="Times New Roman" w:eastAsia="Times New Roman" w:hAnsi="Times New Roman" w:cs="Times New Roman"/>
                <w:kern w:val="3"/>
                <w:position w:val="8"/>
                <w:sz w:val="24"/>
                <w:szCs w:val="24"/>
                <w:lang w:eastAsia="zh-CN"/>
              </w:rPr>
              <w:lastRenderedPageBreak/>
              <w:t>пешехода на этом маршруте</w:t>
            </w:r>
          </w:p>
        </w:tc>
      </w:tr>
      <w:tr w:rsidR="007B1195" w:rsidRPr="00A25927" w:rsidTr="0061287F">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195" w:rsidRPr="00A25927" w:rsidRDefault="007B1195"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Дисциплина  на дороге</w:t>
            </w:r>
          </w:p>
          <w:p w:rsidR="007B1195" w:rsidRPr="00A25927" w:rsidRDefault="007B1195"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Разбор ДТП с участием детей, происшедших за летний период в городе и области</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B1195" w:rsidRPr="00A25927" w:rsidRDefault="00BD65F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w:t>
            </w:r>
            <w:r w:rsidR="00A56EEE">
              <w:rPr>
                <w:rFonts w:ascii="Times New Roman" w:eastAsia="Times New Roman" w:hAnsi="Times New Roman" w:cs="Times New Roman"/>
                <w:kern w:val="3"/>
                <w:sz w:val="24"/>
                <w:szCs w:val="24"/>
                <w:lang w:eastAsia="zh-CN"/>
              </w:rPr>
              <w:t xml:space="preserve">. </w:t>
            </w:r>
          </w:p>
        </w:tc>
        <w:tc>
          <w:tcPr>
            <w:tcW w:w="865" w:type="dxa"/>
            <w:gridSpan w:val="7"/>
            <w:tcBorders>
              <w:top w:val="single" w:sz="4" w:space="0" w:color="auto"/>
              <w:left w:val="single" w:sz="4" w:space="0" w:color="auto"/>
              <w:bottom w:val="single" w:sz="4" w:space="0" w:color="000000"/>
            </w:tcBorders>
            <w:shd w:val="clear" w:color="auto" w:fill="auto"/>
          </w:tcPr>
          <w:p w:rsidR="007B1195" w:rsidRPr="00A25927" w:rsidRDefault="00A56EEE" w:rsidP="00A56E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94" w:type="dxa"/>
            <w:gridSpan w:val="6"/>
            <w:tcBorders>
              <w:top w:val="single" w:sz="4" w:space="0" w:color="auto"/>
              <w:left w:val="single" w:sz="4" w:space="0" w:color="auto"/>
              <w:bottom w:val="single" w:sz="4" w:space="0" w:color="000000"/>
            </w:tcBorders>
            <w:shd w:val="clear" w:color="auto" w:fill="auto"/>
          </w:tcPr>
          <w:p w:rsidR="007B1195" w:rsidRPr="00A25927" w:rsidRDefault="00A56EEE" w:rsidP="00A56E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195" w:rsidRPr="00A25927" w:rsidRDefault="007B1195"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Разбор ДТП с участием детей за летний период в городе и области, выяснение причин, выводы</w:t>
            </w:r>
          </w:p>
        </w:tc>
      </w:tr>
      <w:tr w:rsidR="0061287F" w:rsidRPr="00A25927" w:rsidTr="0061287F">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Скрытые опасности на дороге. Дорожные «ловушки»</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Просмотр учебного фильма</w:t>
            </w:r>
          </w:p>
        </w:tc>
        <w:tc>
          <w:tcPr>
            <w:tcW w:w="865" w:type="dxa"/>
            <w:gridSpan w:val="7"/>
            <w:tcBorders>
              <w:top w:val="single" w:sz="4" w:space="0" w:color="000000"/>
              <w:left w:val="single" w:sz="4" w:space="0" w:color="auto"/>
              <w:bottom w:val="single" w:sz="4" w:space="0" w:color="000000"/>
            </w:tcBorders>
            <w:shd w:val="clear" w:color="auto" w:fill="auto"/>
          </w:tcPr>
          <w:p w:rsidR="0061287F" w:rsidRPr="00A25927" w:rsidRDefault="00A56EEE" w:rsidP="00A56E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94"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9B397F" w:rsidRDefault="0061287F" w:rsidP="00A56EEE">
            <w:pPr>
              <w:rPr>
                <w:rFonts w:ascii="Times New Roman" w:hAnsi="Times New Roman" w:cs="Times New Roman"/>
                <w:sz w:val="24"/>
                <w:szCs w:val="24"/>
              </w:rPr>
            </w:pPr>
            <w:r>
              <w:rPr>
                <w:rFonts w:ascii="Times New Roman" w:hAnsi="Times New Roman" w:cs="Times New Roman"/>
                <w:sz w:val="24"/>
                <w:szCs w:val="24"/>
              </w:rPr>
              <w:t xml:space="preserve">Моделирование </w:t>
            </w:r>
            <w:r w:rsidRPr="009B397F">
              <w:rPr>
                <w:rFonts w:ascii="Times New Roman" w:hAnsi="Times New Roman" w:cs="Times New Roman"/>
                <w:sz w:val="24"/>
                <w:szCs w:val="24"/>
              </w:rPr>
              <w:t xml:space="preserve"> и </w:t>
            </w:r>
            <w:r>
              <w:rPr>
                <w:rFonts w:ascii="Times New Roman" w:hAnsi="Times New Roman" w:cs="Times New Roman"/>
                <w:sz w:val="24"/>
                <w:szCs w:val="24"/>
              </w:rPr>
              <w:t>оцениваниеразличных ситуаций поведения на дороге</w:t>
            </w:r>
            <w:r w:rsidRPr="009B397F">
              <w:rPr>
                <w:rFonts w:ascii="Times New Roman" w:hAnsi="Times New Roman" w:cs="Times New Roman"/>
                <w:sz w:val="24"/>
                <w:szCs w:val="24"/>
              </w:rPr>
              <w:t>.</w:t>
            </w:r>
            <w:r>
              <w:rPr>
                <w:rFonts w:ascii="Times New Roman" w:hAnsi="Times New Roman" w:cs="Times New Roman"/>
                <w:sz w:val="24"/>
                <w:szCs w:val="24"/>
              </w:rPr>
              <w:t xml:space="preserve"> Прогнозирование последствий неправильной оценки дорожной ситуации. «Ловушки»</w:t>
            </w:r>
          </w:p>
          <w:p w:rsidR="0061287F" w:rsidRDefault="0061287F" w:rsidP="00A56EEE"/>
          <w:p w:rsidR="0061287F" w:rsidRPr="00A25927" w:rsidRDefault="0061287F" w:rsidP="00A56EE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61287F" w:rsidRPr="00A25927" w:rsidTr="0061287F">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4</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Практическое занятие. Разбор дорожной ситуации на макете</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Изготовление макета по проектированию дорожной ситуации </w:t>
            </w:r>
          </w:p>
        </w:tc>
        <w:tc>
          <w:tcPr>
            <w:tcW w:w="865"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BD65F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94"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Работа с макетом по проектированию дорожной ситуации, её анализ.</w:t>
            </w:r>
          </w:p>
        </w:tc>
      </w:tr>
      <w:tr w:rsidR="0061287F" w:rsidRPr="00A25927" w:rsidTr="0061287F">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5</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Основные понятия и </w:t>
            </w:r>
            <w:r w:rsidRPr="00A25927">
              <w:rPr>
                <w:rFonts w:ascii="Times New Roman" w:eastAsia="Times New Roman" w:hAnsi="Times New Roman" w:cs="Times New Roman"/>
                <w:kern w:val="3"/>
                <w:position w:val="8"/>
                <w:sz w:val="24"/>
                <w:szCs w:val="24"/>
                <w:lang w:eastAsia="zh-CN"/>
              </w:rPr>
              <w:lastRenderedPageBreak/>
              <w:t>термины ПДД</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A56EEE"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Тест</w:t>
            </w:r>
          </w:p>
        </w:tc>
        <w:tc>
          <w:tcPr>
            <w:tcW w:w="865"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94" w:type="dxa"/>
            <w:gridSpan w:val="6"/>
            <w:tcBorders>
              <w:top w:val="single" w:sz="4" w:space="0" w:color="000000"/>
              <w:left w:val="single" w:sz="4" w:space="0" w:color="auto"/>
              <w:bottom w:val="single" w:sz="4" w:space="0" w:color="000000"/>
            </w:tcBorders>
            <w:shd w:val="clear" w:color="auto" w:fill="auto"/>
          </w:tcPr>
          <w:p w:rsidR="0061287F" w:rsidRPr="00A25927" w:rsidRDefault="00A56EEE" w:rsidP="00A56E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Отработка </w:t>
            </w:r>
            <w:r w:rsidRPr="00A25927">
              <w:rPr>
                <w:rFonts w:ascii="Times New Roman" w:eastAsia="Times New Roman" w:hAnsi="Times New Roman" w:cs="Times New Roman"/>
                <w:kern w:val="3"/>
                <w:position w:val="8"/>
                <w:sz w:val="24"/>
                <w:szCs w:val="24"/>
                <w:lang w:eastAsia="zh-CN"/>
              </w:rPr>
              <w:lastRenderedPageBreak/>
              <w:t>основных  понятий  и терминов  по ПДД.  Тестирование по основным понятиям</w:t>
            </w:r>
          </w:p>
        </w:tc>
      </w:tr>
      <w:tr w:rsidR="0061287F" w:rsidRPr="00A25927" w:rsidTr="0061287F">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6</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Дорога. Автомагистраль. Главная дорога. Тупик. Дорожное движение при разных дорожных условиях</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A56EEE"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с презентацией</w:t>
            </w:r>
          </w:p>
        </w:tc>
        <w:tc>
          <w:tcPr>
            <w:tcW w:w="865" w:type="dxa"/>
            <w:gridSpan w:val="7"/>
            <w:tcBorders>
              <w:top w:val="single" w:sz="4" w:space="0" w:color="000000"/>
              <w:left w:val="single" w:sz="4" w:space="0" w:color="auto"/>
              <w:bottom w:val="single" w:sz="4" w:space="0" w:color="000000"/>
            </w:tcBorders>
            <w:shd w:val="clear" w:color="auto" w:fill="auto"/>
          </w:tcPr>
          <w:p w:rsidR="0061287F" w:rsidRPr="00A25927" w:rsidRDefault="00A56EEE" w:rsidP="00A56E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94" w:type="dxa"/>
            <w:gridSpan w:val="6"/>
            <w:tcBorders>
              <w:top w:val="single" w:sz="4" w:space="0" w:color="000000"/>
              <w:left w:val="single" w:sz="4" w:space="0" w:color="auto"/>
              <w:bottom w:val="single" w:sz="4" w:space="0" w:color="000000"/>
            </w:tcBorders>
            <w:shd w:val="clear" w:color="auto" w:fill="auto"/>
          </w:tcPr>
          <w:p w:rsidR="0061287F" w:rsidRPr="00A25927" w:rsidRDefault="00A56EEE" w:rsidP="00A56EE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понятиями «дорога», «автомагистраль», «главная дорога», «тупик». Упражнение в отработке по сюжетным картинкам данных понятий.</w:t>
            </w:r>
          </w:p>
        </w:tc>
      </w:tr>
      <w:tr w:rsidR="0061287F" w:rsidRPr="00A25927" w:rsidTr="007C6C2C">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7</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Понятие «равнозначных» и «неравнозначных» дорог.</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7C6C2C"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Деловая игра.</w:t>
            </w:r>
          </w:p>
        </w:tc>
        <w:tc>
          <w:tcPr>
            <w:tcW w:w="853" w:type="dxa"/>
            <w:gridSpan w:val="6"/>
            <w:tcBorders>
              <w:top w:val="single" w:sz="4" w:space="0" w:color="000000"/>
              <w:left w:val="single" w:sz="4" w:space="0" w:color="auto"/>
              <w:bottom w:val="single" w:sz="4" w:space="0" w:color="000000"/>
            </w:tcBorders>
            <w:shd w:val="clear" w:color="auto" w:fill="auto"/>
          </w:tcPr>
          <w:p w:rsidR="0061287F" w:rsidRPr="00A25927" w:rsidRDefault="007C6C2C" w:rsidP="007C6C2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706"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7C6C2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понятиями «равнозначные» и «неравнозначные»  дороги. Упражнения в определении по серии картинок равнозначных и неравнозначных дорог.</w:t>
            </w:r>
          </w:p>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61287F" w:rsidRPr="00A25927" w:rsidTr="007C6C2C">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8</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Взаимоотношения </w:t>
            </w:r>
            <w:r w:rsidRPr="00A25927">
              <w:rPr>
                <w:rFonts w:ascii="Times New Roman" w:eastAsia="Times New Roman" w:hAnsi="Times New Roman" w:cs="Times New Roman"/>
                <w:kern w:val="3"/>
                <w:position w:val="8"/>
                <w:sz w:val="24"/>
                <w:szCs w:val="24"/>
                <w:lang w:eastAsia="zh-CN"/>
              </w:rPr>
              <w:lastRenderedPageBreak/>
              <w:t>участников дорожного движения как условие его безопасности. Движение пеших колонн.</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070240" w:rsidP="007C6C2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Беседа.</w:t>
            </w:r>
          </w:p>
        </w:tc>
        <w:tc>
          <w:tcPr>
            <w:tcW w:w="853" w:type="dxa"/>
            <w:gridSpan w:val="6"/>
            <w:tcBorders>
              <w:top w:val="single" w:sz="4" w:space="0" w:color="000000"/>
              <w:left w:val="single" w:sz="4" w:space="0" w:color="auto"/>
              <w:bottom w:val="single" w:sz="4" w:space="0" w:color="000000"/>
            </w:tcBorders>
            <w:shd w:val="clear" w:color="auto" w:fill="auto"/>
          </w:tcPr>
          <w:p w:rsidR="0061287F" w:rsidRPr="00A25927" w:rsidRDefault="007C6C2C" w:rsidP="007C6C2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706"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Беседа о </w:t>
            </w:r>
            <w:r w:rsidRPr="00A25927">
              <w:rPr>
                <w:rFonts w:ascii="Times New Roman" w:eastAsia="Times New Roman" w:hAnsi="Times New Roman" w:cs="Times New Roman"/>
                <w:kern w:val="3"/>
                <w:position w:val="8"/>
                <w:sz w:val="24"/>
                <w:szCs w:val="24"/>
                <w:lang w:eastAsia="zh-CN"/>
              </w:rPr>
              <w:lastRenderedPageBreak/>
              <w:t>взаимоотношении участников дорожного движения как условии его безопасности. Повторение правил движения по улице и при переходе проезжей части  колонной</w:t>
            </w:r>
          </w:p>
        </w:tc>
      </w:tr>
      <w:tr w:rsidR="0061287F" w:rsidRPr="00A25927" w:rsidTr="007C6C2C">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9</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Учебная прогулка «Соблюдение ПДД – залог безопасности пешеходов»</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734E3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Экскурсия.</w:t>
            </w:r>
          </w:p>
        </w:tc>
        <w:tc>
          <w:tcPr>
            <w:tcW w:w="853" w:type="dxa"/>
            <w:gridSpan w:val="6"/>
            <w:tcBorders>
              <w:top w:val="single" w:sz="4" w:space="0" w:color="000000"/>
              <w:left w:val="single" w:sz="4" w:space="0" w:color="auto"/>
              <w:bottom w:val="single" w:sz="4" w:space="0" w:color="000000"/>
            </w:tcBorders>
            <w:shd w:val="clear" w:color="auto" w:fill="auto"/>
          </w:tcPr>
          <w:p w:rsidR="0061287F" w:rsidRPr="00A25927" w:rsidRDefault="00734E38" w:rsidP="00734E3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706"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Учебная прогулка по улицам микрорайона с </w:t>
            </w:r>
            <w:r>
              <w:rPr>
                <w:rFonts w:ascii="Times New Roman" w:eastAsia="Times New Roman" w:hAnsi="Times New Roman" w:cs="Times New Roman"/>
                <w:kern w:val="3"/>
                <w:position w:val="8"/>
                <w:sz w:val="24"/>
                <w:szCs w:val="24"/>
                <w:lang w:eastAsia="zh-CN"/>
              </w:rPr>
              <w:t>целью закрепления навыка перехо</w:t>
            </w:r>
            <w:r w:rsidRPr="00A25927">
              <w:rPr>
                <w:rFonts w:ascii="Times New Roman" w:eastAsia="Times New Roman" w:hAnsi="Times New Roman" w:cs="Times New Roman"/>
                <w:kern w:val="3"/>
                <w:position w:val="8"/>
                <w:sz w:val="24"/>
                <w:szCs w:val="24"/>
                <w:lang w:eastAsia="zh-CN"/>
              </w:rPr>
              <w:t>да проезжей ча</w:t>
            </w:r>
            <w:r>
              <w:rPr>
                <w:rFonts w:ascii="Times New Roman" w:eastAsia="Times New Roman" w:hAnsi="Times New Roman" w:cs="Times New Roman"/>
                <w:kern w:val="3"/>
                <w:position w:val="8"/>
                <w:sz w:val="24"/>
                <w:szCs w:val="24"/>
                <w:lang w:eastAsia="zh-CN"/>
              </w:rPr>
              <w:t>сти по регулируемому и нерегули</w:t>
            </w:r>
            <w:r w:rsidRPr="00A25927">
              <w:rPr>
                <w:rFonts w:ascii="Times New Roman" w:eastAsia="Times New Roman" w:hAnsi="Times New Roman" w:cs="Times New Roman"/>
                <w:kern w:val="3"/>
                <w:position w:val="8"/>
                <w:sz w:val="24"/>
                <w:szCs w:val="24"/>
                <w:lang w:eastAsia="zh-CN"/>
              </w:rPr>
              <w:t>руемому перекрёсткам при движении в колонне</w:t>
            </w:r>
          </w:p>
        </w:tc>
      </w:tr>
      <w:tr w:rsidR="0061287F" w:rsidRPr="00A25927" w:rsidTr="007C6C2C">
        <w:tc>
          <w:tcPr>
            <w:tcW w:w="7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10-11</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Проектная деятельность. Создание макета «Дорожное движение»</w:t>
            </w:r>
          </w:p>
        </w:tc>
        <w:tc>
          <w:tcPr>
            <w:tcW w:w="1276" w:type="dxa"/>
            <w:gridSpan w:val="2"/>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734E3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Создание макета «Дорожное движение»</w:t>
            </w:r>
          </w:p>
        </w:tc>
        <w:tc>
          <w:tcPr>
            <w:tcW w:w="877" w:type="dxa"/>
            <w:gridSpan w:val="8"/>
            <w:vMerge w:val="restart"/>
            <w:tcBorders>
              <w:top w:val="single" w:sz="4" w:space="0" w:color="000000"/>
              <w:left w:val="single" w:sz="4" w:space="0" w:color="auto"/>
              <w:bottom w:val="single" w:sz="4" w:space="0" w:color="000000"/>
            </w:tcBorders>
            <w:shd w:val="clear" w:color="auto" w:fill="auto"/>
          </w:tcPr>
          <w:p w:rsidR="0061287F" w:rsidRPr="00A25927" w:rsidRDefault="00734E38" w:rsidP="00734E3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82" w:type="dxa"/>
            <w:gridSpan w:val="5"/>
            <w:vMerge w:val="restart"/>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С</w:t>
            </w:r>
            <w:r w:rsidR="00734E38">
              <w:rPr>
                <w:rFonts w:ascii="Times New Roman" w:eastAsia="Times New Roman" w:hAnsi="Times New Roman" w:cs="Times New Roman"/>
                <w:kern w:val="3"/>
                <w:position w:val="8"/>
                <w:sz w:val="24"/>
                <w:szCs w:val="24"/>
                <w:lang w:eastAsia="zh-CN"/>
              </w:rPr>
              <w:t>оздание макета «Дорожное движение»</w:t>
            </w:r>
            <w:proofErr w:type="gramStart"/>
            <w:r w:rsidR="00734E38">
              <w:rPr>
                <w:rFonts w:ascii="Times New Roman" w:eastAsia="Times New Roman" w:hAnsi="Times New Roman" w:cs="Times New Roman"/>
                <w:kern w:val="3"/>
                <w:position w:val="8"/>
                <w:sz w:val="24"/>
                <w:szCs w:val="24"/>
                <w:lang w:eastAsia="zh-CN"/>
              </w:rPr>
              <w:t>.М</w:t>
            </w:r>
            <w:proofErr w:type="gramEnd"/>
            <w:r w:rsidR="00734E38">
              <w:rPr>
                <w:rFonts w:ascii="Times New Roman" w:eastAsia="Times New Roman" w:hAnsi="Times New Roman" w:cs="Times New Roman"/>
                <w:kern w:val="3"/>
                <w:position w:val="8"/>
                <w:sz w:val="24"/>
                <w:szCs w:val="24"/>
                <w:lang w:eastAsia="zh-CN"/>
              </w:rPr>
              <w:t xml:space="preserve">оделирование и отображение </w:t>
            </w:r>
            <w:r w:rsidRPr="00A25927">
              <w:rPr>
                <w:rFonts w:ascii="Times New Roman" w:eastAsia="Times New Roman" w:hAnsi="Times New Roman" w:cs="Times New Roman"/>
                <w:kern w:val="3"/>
                <w:position w:val="8"/>
                <w:sz w:val="24"/>
                <w:szCs w:val="24"/>
                <w:lang w:eastAsia="zh-CN"/>
              </w:rPr>
              <w:t xml:space="preserve"> на макете основных частей дороги, перекрёстков, </w:t>
            </w:r>
            <w:r w:rsidRPr="00A25927">
              <w:rPr>
                <w:rFonts w:ascii="Times New Roman" w:eastAsia="Times New Roman" w:hAnsi="Times New Roman" w:cs="Times New Roman"/>
                <w:kern w:val="3"/>
                <w:position w:val="8"/>
                <w:sz w:val="24"/>
                <w:szCs w:val="24"/>
                <w:lang w:eastAsia="zh-CN"/>
              </w:rPr>
              <w:lastRenderedPageBreak/>
              <w:t>дорожных знаков и разметки.</w:t>
            </w:r>
          </w:p>
        </w:tc>
      </w:tr>
      <w:tr w:rsidR="0061287F" w:rsidRPr="00A25927" w:rsidTr="007C6C2C">
        <w:tc>
          <w:tcPr>
            <w:tcW w:w="7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79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76"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77" w:type="dxa"/>
            <w:gridSpan w:val="8"/>
            <w:vMerge/>
            <w:tcBorders>
              <w:top w:val="single" w:sz="4" w:space="0" w:color="000000"/>
              <w:left w:val="single" w:sz="4" w:space="0" w:color="auto"/>
              <w:bottom w:val="single" w:sz="4" w:space="0" w:color="000000"/>
            </w:tcBorders>
            <w:shd w:val="clear" w:color="auto" w:fill="auto"/>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682" w:type="dxa"/>
            <w:gridSpan w:val="5"/>
            <w:vMerge/>
            <w:tcBorders>
              <w:top w:val="single" w:sz="4" w:space="0" w:color="000000"/>
              <w:left w:val="single" w:sz="4" w:space="0" w:color="auto"/>
              <w:bottom w:val="single" w:sz="4" w:space="0" w:color="000000"/>
            </w:tcBorders>
            <w:shd w:val="clear" w:color="auto" w:fill="auto"/>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61287F" w:rsidRPr="00A25927" w:rsidTr="00A25927">
        <w:tc>
          <w:tcPr>
            <w:tcW w:w="9581"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b/>
                <w:i/>
                <w:kern w:val="3"/>
                <w:position w:val="8"/>
                <w:sz w:val="24"/>
                <w:szCs w:val="24"/>
                <w:lang w:eastAsia="zh-CN"/>
              </w:rPr>
              <w:lastRenderedPageBreak/>
              <w:t>Наши верные друзья (4 ч)</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12</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Железнодорожный переезд.  Особенности светофоров на железнодорожных переездах. Меры безопасности на железной дороге</w:t>
            </w:r>
          </w:p>
        </w:tc>
        <w:tc>
          <w:tcPr>
            <w:tcW w:w="1296"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734E38"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 с презентацией</w:t>
            </w:r>
          </w:p>
        </w:tc>
        <w:tc>
          <w:tcPr>
            <w:tcW w:w="744" w:type="dxa"/>
            <w:gridSpan w:val="9"/>
            <w:tcBorders>
              <w:top w:val="single" w:sz="4" w:space="0" w:color="000000"/>
              <w:left w:val="single" w:sz="4" w:space="0" w:color="auto"/>
              <w:bottom w:val="single" w:sz="4" w:space="0" w:color="000000"/>
            </w:tcBorders>
            <w:shd w:val="clear" w:color="auto" w:fill="auto"/>
          </w:tcPr>
          <w:p w:rsidR="0061287F" w:rsidRPr="00A25927" w:rsidRDefault="00734E38" w:rsidP="00734E3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понятием «железнодорожный переезд», правилами перехода и переезда железнодорожного переезда. Беседа о правилах поведения на железной дороге.</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13</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Вспоминаем  сигналы регулировщика. Игра на учебной площадке  «Регулировщик движения»</w:t>
            </w:r>
          </w:p>
        </w:tc>
        <w:tc>
          <w:tcPr>
            <w:tcW w:w="12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9E7246"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Игра</w:t>
            </w:r>
          </w:p>
        </w:tc>
        <w:tc>
          <w:tcPr>
            <w:tcW w:w="756" w:type="dxa"/>
            <w:gridSpan w:val="10"/>
            <w:tcBorders>
              <w:top w:val="single" w:sz="4" w:space="0" w:color="000000"/>
              <w:left w:val="single" w:sz="4" w:space="0" w:color="auto"/>
              <w:bottom w:val="single" w:sz="4" w:space="0" w:color="000000"/>
            </w:tcBorders>
            <w:shd w:val="clear" w:color="auto" w:fill="auto"/>
          </w:tcPr>
          <w:p w:rsidR="0061287F" w:rsidRPr="00A25927" w:rsidRDefault="009E7246" w:rsidP="009E724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Повторение сигналов регулировщика. Упражнения в показе и чтении сигналов регулировщика</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14</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Встреча с инспектором дорожной полиции</w:t>
            </w:r>
          </w:p>
        </w:tc>
        <w:tc>
          <w:tcPr>
            <w:tcW w:w="12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9E7246"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Беседа</w:t>
            </w:r>
          </w:p>
        </w:tc>
        <w:tc>
          <w:tcPr>
            <w:tcW w:w="756" w:type="dxa"/>
            <w:gridSpan w:val="10"/>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474CC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Беседа с инспе</w:t>
            </w:r>
            <w:r w:rsidR="009E7246">
              <w:rPr>
                <w:rFonts w:ascii="Times New Roman" w:eastAsia="Times New Roman" w:hAnsi="Times New Roman" w:cs="Times New Roman"/>
                <w:kern w:val="3"/>
                <w:position w:val="8"/>
                <w:sz w:val="24"/>
                <w:szCs w:val="24"/>
                <w:lang w:eastAsia="zh-CN"/>
              </w:rPr>
              <w:t xml:space="preserve">ктором </w:t>
            </w:r>
            <w:proofErr w:type="spellStart"/>
            <w:r w:rsidR="009E7246">
              <w:rPr>
                <w:rFonts w:ascii="Times New Roman" w:eastAsia="Times New Roman" w:hAnsi="Times New Roman" w:cs="Times New Roman"/>
                <w:kern w:val="3"/>
                <w:position w:val="8"/>
                <w:sz w:val="24"/>
                <w:szCs w:val="24"/>
                <w:lang w:eastAsia="zh-CN"/>
              </w:rPr>
              <w:t>ГИБДД</w:t>
            </w:r>
            <w:proofErr w:type="gramStart"/>
            <w:r w:rsidR="009E7246">
              <w:rPr>
                <w:rFonts w:ascii="Times New Roman" w:eastAsia="Times New Roman" w:hAnsi="Times New Roman" w:cs="Times New Roman"/>
                <w:kern w:val="3"/>
                <w:position w:val="8"/>
                <w:sz w:val="24"/>
                <w:szCs w:val="24"/>
                <w:lang w:eastAsia="zh-CN"/>
              </w:rPr>
              <w:t>.</w:t>
            </w:r>
            <w:r w:rsidRPr="00A25927">
              <w:rPr>
                <w:rFonts w:ascii="Times New Roman" w:eastAsia="Times New Roman" w:hAnsi="Times New Roman" w:cs="Times New Roman"/>
                <w:kern w:val="3"/>
                <w:position w:val="8"/>
                <w:sz w:val="24"/>
                <w:szCs w:val="24"/>
                <w:lang w:eastAsia="zh-CN"/>
              </w:rPr>
              <w:t>О</w:t>
            </w:r>
            <w:proofErr w:type="gramEnd"/>
            <w:r w:rsidRPr="00A25927">
              <w:rPr>
                <w:rFonts w:ascii="Times New Roman" w:eastAsia="Times New Roman" w:hAnsi="Times New Roman" w:cs="Times New Roman"/>
                <w:kern w:val="3"/>
                <w:position w:val="8"/>
                <w:sz w:val="24"/>
                <w:szCs w:val="24"/>
                <w:lang w:eastAsia="zh-CN"/>
              </w:rPr>
              <w:t>бмен</w:t>
            </w:r>
            <w:proofErr w:type="spellEnd"/>
            <w:r w:rsidRPr="00A25927">
              <w:rPr>
                <w:rFonts w:ascii="Times New Roman" w:eastAsia="Times New Roman" w:hAnsi="Times New Roman" w:cs="Times New Roman"/>
                <w:kern w:val="3"/>
                <w:position w:val="8"/>
                <w:sz w:val="24"/>
                <w:szCs w:val="24"/>
                <w:lang w:eastAsia="zh-CN"/>
              </w:rPr>
              <w:t xml:space="preserve"> мнениями о  ситуациях на дорогах</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15</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Вспоминаем группы дорожных знаков. Дорожные знаки, </w:t>
            </w:r>
            <w:r w:rsidRPr="00A25927">
              <w:rPr>
                <w:rFonts w:ascii="Times New Roman" w:eastAsia="Times New Roman" w:hAnsi="Times New Roman" w:cs="Times New Roman"/>
                <w:kern w:val="3"/>
                <w:position w:val="8"/>
                <w:sz w:val="24"/>
                <w:szCs w:val="24"/>
                <w:lang w:eastAsia="zh-CN"/>
              </w:rPr>
              <w:lastRenderedPageBreak/>
              <w:t>относящиеся к велосипедистам</w:t>
            </w:r>
          </w:p>
        </w:tc>
        <w:tc>
          <w:tcPr>
            <w:tcW w:w="12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9E7246"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Деловая игра</w:t>
            </w:r>
          </w:p>
        </w:tc>
        <w:tc>
          <w:tcPr>
            <w:tcW w:w="780" w:type="dxa"/>
            <w:gridSpan w:val="11"/>
            <w:tcBorders>
              <w:top w:val="single" w:sz="4" w:space="0" w:color="000000"/>
              <w:left w:val="single" w:sz="4" w:space="0" w:color="auto"/>
              <w:bottom w:val="single" w:sz="4" w:space="0" w:color="000000"/>
            </w:tcBorders>
            <w:shd w:val="clear" w:color="auto" w:fill="auto"/>
          </w:tcPr>
          <w:p w:rsidR="0061287F" w:rsidRPr="00A25927" w:rsidRDefault="009E7246" w:rsidP="009E724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t>
            </w:r>
          </w:p>
        </w:tc>
        <w:tc>
          <w:tcPr>
            <w:tcW w:w="610" w:type="dxa"/>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Повторение групп дорожных знаков. Упражнения в их </w:t>
            </w:r>
            <w:r w:rsidRPr="00A25927">
              <w:rPr>
                <w:rFonts w:ascii="Times New Roman" w:eastAsia="Times New Roman" w:hAnsi="Times New Roman" w:cs="Times New Roman"/>
                <w:kern w:val="3"/>
                <w:position w:val="8"/>
                <w:sz w:val="24"/>
                <w:szCs w:val="24"/>
                <w:lang w:eastAsia="zh-CN"/>
              </w:rPr>
              <w:lastRenderedPageBreak/>
              <w:t>названии, назначении. Знакомство с дорожными знаками для велосипедистов.</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17</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эксплуатации велосипедов. Экипировка. Возрастные ограничения</w:t>
            </w:r>
          </w:p>
        </w:tc>
        <w:tc>
          <w:tcPr>
            <w:tcW w:w="12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780" w:type="dxa"/>
            <w:gridSpan w:val="11"/>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10" w:type="dxa"/>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правилами эксплуатации велосипеда, экипировкой, возрастными ограничениями.</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18</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Правила перевозки людей в общественном (городском, междугороднем) и личном транспорте.</w:t>
            </w:r>
          </w:p>
        </w:tc>
        <w:tc>
          <w:tcPr>
            <w:tcW w:w="12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780" w:type="dxa"/>
            <w:gridSpan w:val="11"/>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10" w:type="dxa"/>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Обобщение знаний о правилах перевозки людей, в том числе и детей, в общественном (городском, междугороднем) и  личном транспорте. Средства  защиты (ремень безопасности, автокресло, адаптер)</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19</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Улица  глазами  водителей.  Встреча с водителем автобуса или  автомобиля</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Беседа с водителем автобуса или автомобиля. Ответы на вопросы. </w:t>
            </w:r>
            <w:r w:rsidRPr="00A25927">
              <w:rPr>
                <w:rFonts w:ascii="Times New Roman" w:eastAsia="Times New Roman" w:hAnsi="Times New Roman" w:cs="Times New Roman"/>
                <w:kern w:val="3"/>
                <w:position w:val="8"/>
                <w:sz w:val="24"/>
                <w:szCs w:val="24"/>
                <w:lang w:eastAsia="zh-CN"/>
              </w:rPr>
              <w:lastRenderedPageBreak/>
              <w:t>Обмен мнениями о ситуациях на дороге</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20</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Когда ты становишься водителем</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Беседа о том, когда подросток может стать водителем таких транспортных средств, как: велосипед, мопед.</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21</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Современный  транспорт. Значение номерных знаков транспортных средств</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современным транспортом. Чтение номерных знаков транспортных средств, их назначение.</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22</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Обязанности водителей, пешеходов и пассажиров</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Знакомство с обязанностями водителей, пешеходов  и пассажиров. Создание брошюры.</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23</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Причины возникновения ДТП  по вине  водителей</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auto"/>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Установление причин возникновения ДТП по вине водителей. </w:t>
            </w:r>
            <w:r w:rsidRPr="00A25927">
              <w:rPr>
                <w:rFonts w:ascii="Times New Roman" w:eastAsia="Times New Roman" w:hAnsi="Times New Roman" w:cs="Times New Roman"/>
                <w:kern w:val="3"/>
                <w:position w:val="8"/>
                <w:sz w:val="24"/>
                <w:szCs w:val="24"/>
                <w:lang w:eastAsia="zh-CN"/>
              </w:rPr>
              <w:lastRenderedPageBreak/>
              <w:t>Правильное поведение водителей на дороге</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24</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Причины возникновения ДТП  по вине  пешеходов</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7B119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7B119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7B119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Установление причин  возникновения ДТП по вине пешеходов. Формирование  правильного поведения пешеходов на дороге</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25</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Действия в случае транспортной аварии на дороге. Защитная поза  при  столкновении</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72" w:type="dxa"/>
            <w:gridSpan w:val="7"/>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34" w:type="dxa"/>
            <w:gridSpan w:val="2"/>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Формирование  правильного поведения во время ДТП. Упражнения в принятии безопасных поз при аварии.</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26</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«Это может случиться с каждым». Простейшие правила помощи пострадавшим  при ДТП</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7B119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7B119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tcBorders>
              <w:top w:val="single" w:sz="4" w:space="0" w:color="000000"/>
              <w:left w:val="single" w:sz="4" w:space="0" w:color="auto"/>
              <w:bottom w:val="single" w:sz="4" w:space="0" w:color="000000"/>
            </w:tcBorders>
            <w:shd w:val="clear" w:color="auto" w:fill="auto"/>
          </w:tcPr>
          <w:p w:rsidR="0061287F" w:rsidRPr="00A25927" w:rsidRDefault="0061287F" w:rsidP="007B119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Упражнения в оказании простейшей медицинской помощи пострадавшим при ДТП, установление порядка действий при аварии</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27</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Конкурс  агитбригад  по  ПДД</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Подготовка и проведение конкурса агитбригад по ПДД</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28</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Круглый стол. Обмен  мнениями  «Безопасность движения в нашем городе»</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Обмен мнениями по безопасности движения в нашем городе. Анализ собственного поведения на дороге</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29</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Экскурсия в ГИБДД</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Посещение ГИБДД. Знакомство с работой инспектора дорожной полиции</w:t>
            </w:r>
          </w:p>
        </w:tc>
      </w:tr>
      <w:tr w:rsidR="0061287F" w:rsidRPr="00A25927" w:rsidTr="007B1195">
        <w:tc>
          <w:tcPr>
            <w:tcW w:w="7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30-31</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Проект. Выпуск  стенгазеты  «Дорожная  безопасность»</w:t>
            </w:r>
          </w:p>
        </w:tc>
        <w:tc>
          <w:tcPr>
            <w:tcW w:w="1368" w:type="dxa"/>
            <w:gridSpan w:val="5"/>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vMerge w:val="restart"/>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vMerge w:val="restart"/>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Работа в группах. Сбор, систематизация и оформление  материалов по ПДД. Создание  стенгазеты «Дорожная  безопасность»</w:t>
            </w:r>
          </w:p>
        </w:tc>
      </w:tr>
      <w:tr w:rsidR="0061287F" w:rsidRPr="00A25927" w:rsidTr="007B1195">
        <w:tc>
          <w:tcPr>
            <w:tcW w:w="7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368" w:type="dxa"/>
            <w:gridSpan w:val="5"/>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660" w:type="dxa"/>
            <w:gridSpan w:val="6"/>
            <w:vMerge/>
            <w:tcBorders>
              <w:top w:val="single" w:sz="4" w:space="0" w:color="000000"/>
              <w:left w:val="single" w:sz="4" w:space="0" w:color="auto"/>
              <w:bottom w:val="single" w:sz="4" w:space="0" w:color="000000"/>
            </w:tcBorders>
            <w:shd w:val="clear" w:color="auto" w:fill="auto"/>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646" w:type="dxa"/>
            <w:gridSpan w:val="3"/>
            <w:vMerge/>
            <w:tcBorders>
              <w:top w:val="single" w:sz="4" w:space="0" w:color="000000"/>
              <w:left w:val="single" w:sz="4" w:space="0" w:color="auto"/>
              <w:bottom w:val="single" w:sz="4" w:space="0" w:color="000000"/>
            </w:tcBorders>
            <w:shd w:val="clear" w:color="auto" w:fill="auto"/>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2592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32</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Эстафета  велосипедистов</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 xml:space="preserve">Проведение  спортивной эстафеты с использованием велосипедов и </w:t>
            </w:r>
            <w:r w:rsidRPr="00A25927">
              <w:rPr>
                <w:rFonts w:ascii="Times New Roman" w:eastAsia="Times New Roman" w:hAnsi="Times New Roman" w:cs="Times New Roman"/>
                <w:kern w:val="3"/>
                <w:position w:val="8"/>
                <w:sz w:val="24"/>
                <w:szCs w:val="24"/>
                <w:lang w:eastAsia="zh-CN"/>
              </w:rPr>
              <w:lastRenderedPageBreak/>
              <w:t>соблюдением правил дорожного движения.</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lastRenderedPageBreak/>
              <w:t>33</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Тест  на  знание  правил  дорожного  движения</w:t>
            </w:r>
          </w:p>
        </w:tc>
        <w:tc>
          <w:tcPr>
            <w:tcW w:w="1368"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46" w:type="dxa"/>
            <w:gridSpan w:val="3"/>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A56E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Проведение тестирования по правилам дорожного движения с целью обобщения знаний</w:t>
            </w:r>
          </w:p>
        </w:tc>
      </w:tr>
      <w:tr w:rsidR="0061287F" w:rsidRPr="00A25927" w:rsidTr="007B1195">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34</w:t>
            </w:r>
          </w:p>
        </w:tc>
        <w:tc>
          <w:tcPr>
            <w:tcW w:w="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95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Викторина на лучших знатоков правил дорожного движения</w:t>
            </w:r>
          </w:p>
        </w:tc>
        <w:tc>
          <w:tcPr>
            <w:tcW w:w="135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60" w:type="dxa"/>
            <w:gridSpan w:val="6"/>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658" w:type="dxa"/>
            <w:gridSpan w:val="4"/>
            <w:tcBorders>
              <w:top w:val="single" w:sz="4" w:space="0" w:color="000000"/>
              <w:left w:val="single" w:sz="4" w:space="0" w:color="auto"/>
              <w:bottom w:val="single" w:sz="4" w:space="0" w:color="000000"/>
            </w:tcBorders>
            <w:shd w:val="clear" w:color="auto" w:fill="auto"/>
          </w:tcPr>
          <w:p w:rsidR="0061287F" w:rsidRPr="00A25927" w:rsidRDefault="0061287F" w:rsidP="00A2592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87F" w:rsidRPr="00A25927" w:rsidRDefault="0061287F" w:rsidP="007B119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25927">
              <w:rPr>
                <w:rFonts w:ascii="Times New Roman" w:eastAsia="Times New Roman" w:hAnsi="Times New Roman" w:cs="Times New Roman"/>
                <w:kern w:val="3"/>
                <w:position w:val="8"/>
                <w:sz w:val="24"/>
                <w:szCs w:val="24"/>
                <w:lang w:eastAsia="zh-CN"/>
              </w:rPr>
              <w:t>Проведение викторины по ПДД на выявление лучшего знатока правил дорожного движения</w:t>
            </w:r>
          </w:p>
        </w:tc>
      </w:tr>
    </w:tbl>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741686" w:rsidRDefault="00741686" w:rsidP="00BC5BEB">
      <w:pPr>
        <w:tabs>
          <w:tab w:val="left" w:pos="4140"/>
        </w:tabs>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6. </w:t>
      </w:r>
      <w:r w:rsidRPr="00741686">
        <w:rPr>
          <w:rFonts w:ascii="Times New Roman" w:eastAsia="Times New Roman" w:hAnsi="Times New Roman" w:cs="Times New Roman"/>
          <w:b/>
          <w:kern w:val="3"/>
          <w:sz w:val="24"/>
          <w:szCs w:val="24"/>
          <w:lang w:eastAsia="zh-CN"/>
        </w:rPr>
        <w:t>Контрольно – измерительные материалы</w:t>
      </w:r>
    </w:p>
    <w:p w:rsidR="00734E38" w:rsidRPr="00741686" w:rsidRDefault="00734E38" w:rsidP="00BC5BEB">
      <w:pPr>
        <w:tabs>
          <w:tab w:val="left" w:pos="4140"/>
        </w:tabs>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741686" w:rsidRPr="00741686" w:rsidRDefault="00741686" w:rsidP="00741686">
      <w:pPr>
        <w:tabs>
          <w:tab w:val="left" w:pos="4140"/>
        </w:tabs>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741686">
        <w:rPr>
          <w:rFonts w:ascii="Times New Roman" w:eastAsia="Times New Roman" w:hAnsi="Times New Roman" w:cs="Times New Roman"/>
          <w:b/>
          <w:kern w:val="3"/>
          <w:sz w:val="24"/>
          <w:szCs w:val="24"/>
          <w:lang w:eastAsia="zh-CN"/>
        </w:rPr>
        <w:t>Викторина по темам: «Сигналы светофора и регулировщика», «Дорожные знаки», «Транспорт на улице».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1.Что должен делать пешеход, если его на переезде застиг желтый сигнал светофора?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2.Сколько сигналов имеет пешеходный светофор?</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3.Что означает желтый мигающий сигнал светофора?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4. Покажите, </w:t>
      </w:r>
      <w:r w:rsidRPr="00741686">
        <w:rPr>
          <w:rFonts w:ascii="Times New Roman" w:eastAsia="Times New Roman" w:hAnsi="Times New Roman" w:cs="Times New Roman"/>
          <w:iCs/>
          <w:kern w:val="3"/>
          <w:sz w:val="24"/>
          <w:szCs w:val="24"/>
          <w:lang w:eastAsia="zh-CN"/>
        </w:rPr>
        <w:t>как  по</w:t>
      </w:r>
      <w:r w:rsidRPr="00741686">
        <w:rPr>
          <w:rFonts w:ascii="Times New Roman" w:eastAsia="Times New Roman" w:hAnsi="Times New Roman" w:cs="Times New Roman"/>
          <w:kern w:val="3"/>
          <w:sz w:val="24"/>
          <w:szCs w:val="24"/>
          <w:lang w:eastAsia="zh-CN"/>
        </w:rPr>
        <w:t>дает регулировщик сигнал, соответствую</w:t>
      </w:r>
      <w:r w:rsidRPr="00741686">
        <w:rPr>
          <w:rFonts w:ascii="Times New Roman" w:eastAsia="Times New Roman" w:hAnsi="Times New Roman" w:cs="Times New Roman"/>
          <w:kern w:val="3"/>
          <w:sz w:val="24"/>
          <w:szCs w:val="24"/>
          <w:lang w:eastAsia="zh-CN"/>
        </w:rPr>
        <w:softHyphen/>
        <w:t>щий желтому сигналу светофора.</w:t>
      </w:r>
    </w:p>
    <w:p w:rsidR="00741686" w:rsidRPr="00741686" w:rsidRDefault="00741686" w:rsidP="00741686">
      <w:pPr>
        <w:widowControl w:val="0"/>
        <w:tabs>
          <w:tab w:val="right" w:pos="6643"/>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t xml:space="preserve">5. Покажите, </w:t>
      </w:r>
      <w:r w:rsidRPr="00741686">
        <w:rPr>
          <w:rFonts w:ascii="Times New Roman" w:eastAsia="Times New Roman" w:hAnsi="Times New Roman" w:cs="Times New Roman"/>
          <w:iCs/>
          <w:kern w:val="3"/>
          <w:sz w:val="24"/>
          <w:szCs w:val="24"/>
          <w:lang w:eastAsia="zh-CN"/>
        </w:rPr>
        <w:t xml:space="preserve">как </w:t>
      </w:r>
      <w:r w:rsidRPr="00741686">
        <w:rPr>
          <w:rFonts w:ascii="Times New Roman" w:eastAsia="Times New Roman" w:hAnsi="Times New Roman" w:cs="Times New Roman"/>
          <w:kern w:val="3"/>
          <w:sz w:val="24"/>
          <w:szCs w:val="24"/>
          <w:lang w:eastAsia="zh-CN"/>
        </w:rPr>
        <w:t>подает регулировщик сигнал, соответствующий зеленому сигналу светофора.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6.Покажите, как подает регулировщик сигнал, соответствующий красному сигналу светофора.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7.Если на перекрестке движение регулируется светофором и регулировщиком, и их сигналы противоречат один другому  кому под</w:t>
      </w:r>
      <w:r w:rsidRPr="00741686">
        <w:rPr>
          <w:rFonts w:ascii="Times New Roman" w:eastAsia="Times New Roman" w:hAnsi="Times New Roman" w:cs="Times New Roman"/>
          <w:kern w:val="3"/>
          <w:sz w:val="24"/>
          <w:szCs w:val="24"/>
          <w:lang w:eastAsia="zh-CN"/>
        </w:rPr>
        <w:softHyphen/>
        <w:t>чиняться?</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8. На какие группы делятся дорожные знаки?</w:t>
      </w:r>
    </w:p>
    <w:p w:rsidR="00741686" w:rsidRPr="00741686" w:rsidRDefault="00741686" w:rsidP="00741686">
      <w:pPr>
        <w:widowControl w:val="0"/>
        <w:tabs>
          <w:tab w:val="right" w:pos="6643"/>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t>9.Какие  знаки показывают обязательное направление движения?</w:t>
      </w:r>
    </w:p>
    <w:p w:rsidR="00741686" w:rsidRPr="00741686" w:rsidRDefault="00741686" w:rsidP="00741686">
      <w:pPr>
        <w:widowControl w:val="0"/>
        <w:tabs>
          <w:tab w:val="right" w:pos="6643"/>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10. Как называется знак, </w:t>
      </w:r>
      <w:r w:rsidRPr="00741686">
        <w:rPr>
          <w:rFonts w:ascii="Times New Roman" w:eastAsia="Times New Roman" w:hAnsi="Times New Roman" w:cs="Times New Roman"/>
          <w:iCs/>
          <w:kern w:val="3"/>
          <w:sz w:val="24"/>
          <w:szCs w:val="24"/>
          <w:lang w:eastAsia="zh-CN"/>
        </w:rPr>
        <w:t xml:space="preserve">на </w:t>
      </w:r>
      <w:r w:rsidRPr="00741686">
        <w:rPr>
          <w:rFonts w:ascii="Times New Roman" w:eastAsia="Times New Roman" w:hAnsi="Times New Roman" w:cs="Times New Roman"/>
          <w:kern w:val="3"/>
          <w:sz w:val="24"/>
          <w:szCs w:val="24"/>
          <w:lang w:eastAsia="zh-CN"/>
        </w:rPr>
        <w:t>котором белой краской изображен велосипед?</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11. Как называется знак, на котором белой краской изображена фигура пешехода?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12. Как называется указательный знак, на котором черной краской изображена фигура пешехода?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lastRenderedPageBreak/>
        <w:t>13. Как  называется указательный знак, на котором нарисован красный крест?</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14. Как называется указательный знак, на котором изображена телефонная трубка?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15. Как называется знак, на котором </w:t>
      </w:r>
      <w:proofErr w:type="gramStart"/>
      <w:r w:rsidRPr="00741686">
        <w:rPr>
          <w:rFonts w:ascii="Times New Roman" w:eastAsia="Times New Roman" w:hAnsi="Times New Roman" w:cs="Times New Roman"/>
          <w:kern w:val="3"/>
          <w:sz w:val="24"/>
          <w:szCs w:val="24"/>
          <w:lang w:eastAsia="zh-CN"/>
        </w:rPr>
        <w:t>нарисованы</w:t>
      </w:r>
      <w:proofErr w:type="gramEnd"/>
      <w:r w:rsidRPr="00741686">
        <w:rPr>
          <w:rFonts w:ascii="Times New Roman" w:eastAsia="Times New Roman" w:hAnsi="Times New Roman" w:cs="Times New Roman"/>
          <w:kern w:val="3"/>
          <w:sz w:val="24"/>
          <w:szCs w:val="24"/>
          <w:lang w:eastAsia="zh-CN"/>
        </w:rPr>
        <w:t xml:space="preserve">  вилка и ложка?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16. Как называется знак, </w:t>
      </w:r>
      <w:r w:rsidRPr="00741686">
        <w:rPr>
          <w:rFonts w:ascii="Times New Roman" w:eastAsia="Times New Roman" w:hAnsi="Times New Roman" w:cs="Times New Roman"/>
          <w:iCs/>
          <w:kern w:val="3"/>
          <w:sz w:val="24"/>
          <w:szCs w:val="24"/>
          <w:lang w:eastAsia="zh-CN"/>
        </w:rPr>
        <w:t xml:space="preserve">на </w:t>
      </w:r>
      <w:r w:rsidRPr="00741686">
        <w:rPr>
          <w:rFonts w:ascii="Times New Roman" w:eastAsia="Times New Roman" w:hAnsi="Times New Roman" w:cs="Times New Roman"/>
          <w:kern w:val="3"/>
          <w:sz w:val="24"/>
          <w:szCs w:val="24"/>
          <w:lang w:eastAsia="zh-CN"/>
        </w:rPr>
        <w:t>котором нарисована кровать?</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17. Какие легковые автомобили  вы знаете?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18. Какие грузовые автомобили вы знаете?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19. Какой общественный транспорт вы знаете?</w:t>
      </w:r>
    </w:p>
    <w:p w:rsidR="00741686" w:rsidRPr="00741686" w:rsidRDefault="00741686" w:rsidP="00741686">
      <w:pPr>
        <w:widowControl w:val="0"/>
        <w:tabs>
          <w:tab w:val="right" w:pos="6643"/>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20. </w:t>
      </w:r>
      <w:r w:rsidRPr="00741686">
        <w:rPr>
          <w:rFonts w:ascii="Times New Roman" w:eastAsia="Times New Roman" w:hAnsi="Times New Roman" w:cs="Times New Roman"/>
          <w:kern w:val="3"/>
          <w:sz w:val="24"/>
          <w:szCs w:val="24"/>
          <w:lang w:eastAsia="zh-CN"/>
        </w:rPr>
        <w:t>Расскажите о  правилах пользования общественным транспортом, железнодорожным транспортом.</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741686" w:rsidRPr="00741686" w:rsidRDefault="00741686" w:rsidP="0074168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741686">
        <w:rPr>
          <w:rFonts w:ascii="Times New Roman" w:eastAsia="Times New Roman" w:hAnsi="Times New Roman" w:cs="Times New Roman"/>
          <w:b/>
          <w:kern w:val="3"/>
          <w:sz w:val="24"/>
          <w:szCs w:val="24"/>
          <w:lang w:eastAsia="zh-CN"/>
        </w:rPr>
        <w:t>Викторина по теме: «Пешеход».</w:t>
      </w:r>
    </w:p>
    <w:p w:rsidR="00741686" w:rsidRPr="00741686" w:rsidRDefault="00741686" w:rsidP="00741686">
      <w:pPr>
        <w:widowControl w:val="0"/>
        <w:tabs>
          <w:tab w:val="left" w:pos="81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1.Что называется улицей, на какие части она делится?</w:t>
      </w:r>
    </w:p>
    <w:p w:rsidR="00741686" w:rsidRPr="00741686" w:rsidRDefault="00741686" w:rsidP="00741686">
      <w:pPr>
        <w:widowControl w:val="0"/>
        <w:tabs>
          <w:tab w:val="left" w:pos="81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 Что такое перекресток? Какие типы перекрестков вы знаете?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3. Для чего служат тротуары и каков порядок движения по ним?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4. Как регулируется движение пешеходов?</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5. При каком положении регулировщика разрешается движение пешеходов?</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6. При каком положении регулировщика запрещается переход улицы?</w:t>
      </w:r>
    </w:p>
    <w:p w:rsidR="00741686" w:rsidRPr="00741686" w:rsidRDefault="00741686" w:rsidP="00741686">
      <w:pPr>
        <w:widowControl w:val="0"/>
        <w:tabs>
          <w:tab w:val="left" w:pos="68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7. Что должен сделать пешеход, прежде чем сойти с тротуара?</w:t>
      </w:r>
    </w:p>
    <w:p w:rsidR="00741686" w:rsidRPr="00741686" w:rsidRDefault="00741686" w:rsidP="00741686">
      <w:pPr>
        <w:widowControl w:val="0"/>
        <w:tabs>
          <w:tab w:val="left" w:pos="68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8. Почему нельзя перебегать дорогу перед близко идущим тран</w:t>
      </w:r>
      <w:r w:rsidRPr="00741686">
        <w:rPr>
          <w:rFonts w:ascii="Times New Roman" w:eastAsia="Times New Roman" w:hAnsi="Times New Roman" w:cs="Times New Roman"/>
          <w:kern w:val="3"/>
          <w:sz w:val="24"/>
          <w:szCs w:val="24"/>
          <w:lang w:eastAsia="zh-CN"/>
        </w:rPr>
        <w:softHyphen/>
        <w:t>спортом?</w:t>
      </w:r>
    </w:p>
    <w:p w:rsidR="00741686" w:rsidRPr="00741686" w:rsidRDefault="00741686" w:rsidP="00741686">
      <w:pPr>
        <w:widowControl w:val="0"/>
        <w:tabs>
          <w:tab w:val="left" w:pos="68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9. Как и где надо переходить улицу?</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10. Где должен остановиться пешеход, не успевший закончить  переход?</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11. Какой существует порядок движения пешеходов на загородных дорогах?</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12. Где надо переходить шоссейную дорогу?</w:t>
      </w:r>
    </w:p>
    <w:p w:rsidR="00BC5BEB" w:rsidRDefault="00BC5BEB" w:rsidP="00BC5BEB">
      <w:pPr>
        <w:widowControl w:val="0"/>
        <w:tabs>
          <w:tab w:val="left" w:pos="230"/>
          <w:tab w:val="left" w:pos="460"/>
          <w:tab w:val="left" w:leader="underscore" w:pos="3316"/>
        </w:tabs>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p>
    <w:p w:rsidR="00734E38" w:rsidRDefault="00734E38" w:rsidP="00BC5BEB">
      <w:pPr>
        <w:widowControl w:val="0"/>
        <w:tabs>
          <w:tab w:val="left" w:pos="230"/>
          <w:tab w:val="left" w:pos="460"/>
          <w:tab w:val="left" w:leader="underscore" w:pos="3316"/>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734E38" w:rsidRDefault="00734E38" w:rsidP="00BC5BEB">
      <w:pPr>
        <w:widowControl w:val="0"/>
        <w:tabs>
          <w:tab w:val="left" w:pos="230"/>
          <w:tab w:val="left" w:pos="460"/>
          <w:tab w:val="left" w:leader="underscore" w:pos="3316"/>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741686" w:rsidRPr="00741686" w:rsidRDefault="00741686" w:rsidP="00BC5BEB">
      <w:pPr>
        <w:widowControl w:val="0"/>
        <w:tabs>
          <w:tab w:val="left" w:pos="230"/>
          <w:tab w:val="left" w:pos="460"/>
          <w:tab w:val="left" w:leader="underscore" w:pos="3316"/>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741686">
        <w:rPr>
          <w:rFonts w:ascii="Times New Roman" w:eastAsia="Times New Roman" w:hAnsi="Times New Roman" w:cs="Times New Roman"/>
          <w:b/>
          <w:kern w:val="3"/>
          <w:sz w:val="24"/>
          <w:szCs w:val="24"/>
          <w:lang w:eastAsia="zh-CN"/>
        </w:rPr>
        <w:t>Тесты для пешеходов</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Cs/>
          <w:kern w:val="3"/>
          <w:sz w:val="24"/>
          <w:szCs w:val="24"/>
          <w:lang w:eastAsia="zh-CN"/>
        </w:rPr>
        <w:t xml:space="preserve">1. </w:t>
      </w:r>
      <w:r w:rsidRPr="00741686">
        <w:rPr>
          <w:rFonts w:ascii="Times New Roman" w:eastAsia="Times New Roman" w:hAnsi="Times New Roman" w:cs="Times New Roman"/>
          <w:kern w:val="3"/>
          <w:sz w:val="24"/>
          <w:szCs w:val="24"/>
          <w:lang w:eastAsia="zh-CN"/>
        </w:rPr>
        <w:t>Как называется, с точки зрения ПДД, лицо, ведущее по дороге санки?</w:t>
      </w:r>
      <w:r w:rsidRPr="00741686">
        <w:rPr>
          <w:rFonts w:ascii="Times New Roman" w:eastAsia="Times New Roman" w:hAnsi="Times New Roman" w:cs="Times New Roman"/>
          <w:kern w:val="3"/>
          <w:sz w:val="24"/>
          <w:szCs w:val="24"/>
          <w:lang w:eastAsia="zh-CN"/>
        </w:rPr>
        <w:tab/>
      </w:r>
      <w:r w:rsidRPr="00741686">
        <w:rPr>
          <w:rFonts w:ascii="Times New Roman" w:eastAsia="Times New Roman" w:hAnsi="Times New Roman" w:cs="Times New Roman"/>
          <w:kern w:val="3"/>
          <w:sz w:val="24"/>
          <w:szCs w:val="24"/>
          <w:lang w:eastAsia="zh-CN"/>
        </w:rPr>
        <w:softHyphen/>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           А - </w:t>
      </w:r>
      <w:r w:rsidRPr="00741686">
        <w:rPr>
          <w:rFonts w:ascii="Times New Roman" w:eastAsia="Times New Roman" w:hAnsi="Times New Roman" w:cs="Times New Roman"/>
          <w:iCs/>
          <w:kern w:val="3"/>
          <w:sz w:val="24"/>
          <w:szCs w:val="24"/>
          <w:lang w:eastAsia="zh-CN"/>
        </w:rPr>
        <w:t xml:space="preserve">пешеход; </w:t>
      </w:r>
      <w:r w:rsidRPr="00741686">
        <w:rPr>
          <w:rFonts w:ascii="Times New Roman" w:eastAsia="Times New Roman" w:hAnsi="Times New Roman" w:cs="Times New Roman"/>
          <w:kern w:val="3"/>
          <w:sz w:val="24"/>
          <w:szCs w:val="24"/>
          <w:lang w:eastAsia="zh-CN"/>
        </w:rPr>
        <w:t xml:space="preserve">В - </w:t>
      </w:r>
      <w:r w:rsidRPr="00741686">
        <w:rPr>
          <w:rFonts w:ascii="Times New Roman" w:eastAsia="Times New Roman" w:hAnsi="Times New Roman" w:cs="Times New Roman"/>
          <w:iCs/>
          <w:kern w:val="3"/>
          <w:sz w:val="24"/>
          <w:szCs w:val="24"/>
          <w:lang w:eastAsia="zh-CN"/>
        </w:rPr>
        <w:t xml:space="preserve">водитель;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дорожный рабочий.</w:t>
      </w:r>
    </w:p>
    <w:p w:rsidR="00741686" w:rsidRPr="00741686" w:rsidRDefault="00741686" w:rsidP="00741686">
      <w:pPr>
        <w:widowControl w:val="0"/>
        <w:tabs>
          <w:tab w:val="left" w:pos="0"/>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Cs/>
          <w:kern w:val="3"/>
          <w:sz w:val="24"/>
          <w:szCs w:val="24"/>
          <w:lang w:eastAsia="zh-CN"/>
        </w:rPr>
        <w:t xml:space="preserve">2. </w:t>
      </w:r>
      <w:r w:rsidRPr="00741686">
        <w:rPr>
          <w:rFonts w:ascii="Times New Roman" w:eastAsia="Times New Roman" w:hAnsi="Times New Roman" w:cs="Times New Roman"/>
          <w:kern w:val="3"/>
          <w:sz w:val="24"/>
          <w:szCs w:val="24"/>
          <w:lang w:eastAsia="zh-CN"/>
        </w:rPr>
        <w:t>Можно ли переходить дорогу, если на транспорт</w:t>
      </w:r>
      <w:r w:rsidRPr="00741686">
        <w:rPr>
          <w:rFonts w:ascii="Times New Roman" w:eastAsia="Times New Roman" w:hAnsi="Times New Roman" w:cs="Times New Roman"/>
          <w:kern w:val="3"/>
          <w:sz w:val="24"/>
          <w:szCs w:val="24"/>
          <w:lang w:eastAsia="zh-CN"/>
        </w:rPr>
        <w:softHyphen/>
        <w:t>ном светофоре постоянно горит мигающий желтый сигнал?</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kern w:val="3"/>
          <w:sz w:val="24"/>
          <w:szCs w:val="24"/>
          <w:lang w:eastAsia="zh-CN"/>
        </w:rPr>
        <w:t>А - н</w:t>
      </w:r>
      <w:r w:rsidRPr="00741686">
        <w:rPr>
          <w:rFonts w:ascii="Times New Roman" w:eastAsia="Times New Roman" w:hAnsi="Times New Roman" w:cs="Times New Roman"/>
          <w:iCs/>
          <w:kern w:val="3"/>
          <w:sz w:val="24"/>
          <w:szCs w:val="24"/>
          <w:lang w:eastAsia="zh-CN"/>
        </w:rPr>
        <w:t xml:space="preserve">ет;  </w:t>
      </w:r>
      <w:r w:rsidRPr="00741686">
        <w:rPr>
          <w:rFonts w:ascii="Times New Roman" w:eastAsia="Times New Roman" w:hAnsi="Times New Roman" w:cs="Times New Roman"/>
          <w:kern w:val="3"/>
          <w:sz w:val="24"/>
          <w:szCs w:val="24"/>
          <w:lang w:eastAsia="zh-CN"/>
        </w:rPr>
        <w:t xml:space="preserve">В -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 xml:space="preserve">да, если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вами идут взрослые.</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Cs/>
          <w:kern w:val="3"/>
          <w:sz w:val="24"/>
          <w:szCs w:val="24"/>
          <w:lang w:eastAsia="zh-CN"/>
        </w:rPr>
        <w:t xml:space="preserve">3. </w:t>
      </w:r>
      <w:r w:rsidRPr="00741686">
        <w:rPr>
          <w:rFonts w:ascii="Times New Roman" w:eastAsia="Times New Roman" w:hAnsi="Times New Roman" w:cs="Times New Roman"/>
          <w:kern w:val="3"/>
          <w:sz w:val="24"/>
          <w:szCs w:val="24"/>
          <w:lang w:eastAsia="zh-CN"/>
        </w:rPr>
        <w:t>Можете ли вы перейти дорогу, если одновременно горит желтый и красный сигнал светофора?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kern w:val="3"/>
          <w:sz w:val="24"/>
          <w:szCs w:val="24"/>
          <w:lang w:eastAsia="zh-CN"/>
        </w:rPr>
        <w:t xml:space="preserve">А -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В -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т. </w:t>
      </w:r>
      <w:r w:rsidRPr="00741686">
        <w:rPr>
          <w:rFonts w:ascii="Times New Roman" w:eastAsia="Times New Roman" w:hAnsi="Times New Roman" w:cs="Times New Roman"/>
          <w:iCs/>
          <w:kern w:val="3"/>
          <w:sz w:val="24"/>
          <w:szCs w:val="24"/>
          <w:lang w:eastAsia="zh-CN"/>
        </w:rPr>
        <w:t xml:space="preserve">к. будет включен зеленый сигнал;  </w:t>
      </w:r>
      <w:r w:rsidRPr="00741686">
        <w:rPr>
          <w:rFonts w:ascii="Times New Roman" w:eastAsia="Times New Roman" w:hAnsi="Times New Roman" w:cs="Times New Roman"/>
          <w:kern w:val="3"/>
          <w:sz w:val="24"/>
          <w:szCs w:val="24"/>
          <w:lang w:eastAsia="zh-CN"/>
        </w:rPr>
        <w:t>С  - н</w:t>
      </w:r>
      <w:r w:rsidRPr="00741686">
        <w:rPr>
          <w:rFonts w:ascii="Times New Roman" w:eastAsia="Times New Roman" w:hAnsi="Times New Roman" w:cs="Times New Roman"/>
          <w:iCs/>
          <w:kern w:val="3"/>
          <w:sz w:val="24"/>
          <w:szCs w:val="24"/>
          <w:lang w:eastAsia="zh-CN"/>
        </w:rPr>
        <w:t>ет.</w:t>
      </w:r>
      <w:r w:rsidRPr="00741686">
        <w:rPr>
          <w:rFonts w:ascii="Times New Roman" w:eastAsia="Times New Roman" w:hAnsi="Times New Roman" w:cs="Times New Roman"/>
          <w:kern w:val="3"/>
          <w:sz w:val="24"/>
          <w:szCs w:val="24"/>
          <w:lang w:eastAsia="zh-CN"/>
        </w:rPr>
        <w:tab/>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4. Сколько всего цветов и какие используются в светофорах?</w:t>
      </w:r>
    </w:p>
    <w:p w:rsidR="00741686" w:rsidRPr="00741686" w:rsidRDefault="00741686" w:rsidP="00741686">
      <w:pPr>
        <w:widowControl w:val="0"/>
        <w:tabs>
          <w:tab w:val="left" w:pos="709"/>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kern w:val="3"/>
          <w:sz w:val="24"/>
          <w:szCs w:val="24"/>
          <w:lang w:eastAsia="zh-CN"/>
        </w:rPr>
        <w:lastRenderedPageBreak/>
        <w:t xml:space="preserve">А - </w:t>
      </w:r>
      <w:r w:rsidRPr="00741686">
        <w:rPr>
          <w:rFonts w:ascii="Times New Roman" w:eastAsia="Times New Roman" w:hAnsi="Times New Roman" w:cs="Times New Roman"/>
          <w:iCs/>
          <w:kern w:val="3"/>
          <w:sz w:val="24"/>
          <w:szCs w:val="24"/>
          <w:lang w:eastAsia="zh-CN"/>
        </w:rPr>
        <w:t xml:space="preserve">четыре (красный, желтый,  зеленый, белый); </w:t>
      </w:r>
      <w:r w:rsidRPr="00741686">
        <w:rPr>
          <w:rFonts w:ascii="Times New Roman" w:eastAsia="Times New Roman" w:hAnsi="Times New Roman" w:cs="Times New Roman"/>
          <w:kern w:val="3"/>
          <w:sz w:val="24"/>
          <w:szCs w:val="24"/>
          <w:lang w:eastAsia="zh-CN"/>
        </w:rPr>
        <w:t xml:space="preserve">В - </w:t>
      </w:r>
      <w:r w:rsidRPr="00741686">
        <w:rPr>
          <w:rFonts w:ascii="Times New Roman" w:eastAsia="Times New Roman" w:hAnsi="Times New Roman" w:cs="Times New Roman"/>
          <w:iCs/>
          <w:kern w:val="3"/>
          <w:sz w:val="24"/>
          <w:szCs w:val="24"/>
          <w:lang w:eastAsia="zh-CN"/>
        </w:rPr>
        <w:t xml:space="preserve">три (красный, желтый, зеленый);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два (красный, зеленый).</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5. Являются ли «дорожные рабочие», работающие на дороге, участниками дорожного движения?</w:t>
      </w:r>
    </w:p>
    <w:p w:rsidR="00741686" w:rsidRPr="00741686" w:rsidRDefault="00741686" w:rsidP="00741686">
      <w:pPr>
        <w:widowControl w:val="0"/>
        <w:tabs>
          <w:tab w:val="left" w:pos="288"/>
          <w:tab w:val="left" w:pos="1992"/>
          <w:tab w:val="left" w:pos="295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r>
      <w:proofErr w:type="gramStart"/>
      <w:r w:rsidRPr="00741686">
        <w:rPr>
          <w:rFonts w:ascii="Times New Roman" w:eastAsia="Times New Roman" w:hAnsi="Times New Roman" w:cs="Times New Roman"/>
          <w:kern w:val="3"/>
          <w:sz w:val="24"/>
          <w:szCs w:val="24"/>
          <w:lang w:eastAsia="zh-CN"/>
        </w:rPr>
        <w:t>А - н</w:t>
      </w:r>
      <w:r w:rsidRPr="00741686">
        <w:rPr>
          <w:rFonts w:ascii="Times New Roman" w:eastAsia="Times New Roman" w:hAnsi="Times New Roman" w:cs="Times New Roman"/>
          <w:iCs/>
          <w:kern w:val="3"/>
          <w:sz w:val="24"/>
          <w:szCs w:val="24"/>
          <w:lang w:eastAsia="zh-CN"/>
        </w:rPr>
        <w:t>ет;  В</w:t>
      </w:r>
      <w:r w:rsidRPr="00741686">
        <w:rPr>
          <w:rFonts w:ascii="Times New Roman" w:eastAsia="Times New Roman" w:hAnsi="Times New Roman" w:cs="Times New Roman"/>
          <w:kern w:val="3"/>
          <w:sz w:val="24"/>
          <w:szCs w:val="24"/>
          <w:lang w:eastAsia="zh-CN"/>
        </w:rPr>
        <w:t xml:space="preserve"> -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т. </w:t>
      </w:r>
      <w:r w:rsidRPr="00741686">
        <w:rPr>
          <w:rFonts w:ascii="Times New Roman" w:eastAsia="Times New Roman" w:hAnsi="Times New Roman" w:cs="Times New Roman"/>
          <w:iCs/>
          <w:kern w:val="3"/>
          <w:sz w:val="24"/>
          <w:szCs w:val="24"/>
          <w:lang w:eastAsia="zh-CN"/>
        </w:rPr>
        <w:t>к. работают на дорогах.</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6. Как должны двигаться пешеходы, ведущие велосипед за городом?</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по правой стороне дороги;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навстречу движению транспорта; С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в попутном направлении.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7. Когда разрешено выходить на проезжую часть для посадки в трамвай?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после открытия дверей;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после остановки трамвая;</w:t>
      </w:r>
      <w:r w:rsidRPr="00741686">
        <w:rPr>
          <w:rFonts w:ascii="Times New Roman" w:eastAsia="Times New Roman" w:hAnsi="Times New Roman" w:cs="Times New Roman"/>
          <w:kern w:val="3"/>
          <w:sz w:val="24"/>
          <w:szCs w:val="24"/>
          <w:lang w:eastAsia="zh-CN"/>
        </w:rPr>
        <w:t xml:space="preserve">  С - </w:t>
      </w:r>
      <w:r w:rsidRPr="00741686">
        <w:rPr>
          <w:rFonts w:ascii="Times New Roman" w:eastAsia="Times New Roman" w:hAnsi="Times New Roman" w:cs="Times New Roman"/>
          <w:iCs/>
          <w:kern w:val="3"/>
          <w:sz w:val="24"/>
          <w:szCs w:val="24"/>
          <w:lang w:eastAsia="zh-CN"/>
        </w:rPr>
        <w:t>после открытия дверей и остановки трамвая.</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8. Является ли погонщик животных и дорожные рабочие участниками движения?</w:t>
      </w:r>
    </w:p>
    <w:p w:rsidR="00741686" w:rsidRPr="00741686" w:rsidRDefault="00741686" w:rsidP="00741686">
      <w:pPr>
        <w:widowControl w:val="0"/>
        <w:tabs>
          <w:tab w:val="left" w:pos="709"/>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 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нет; </w:t>
      </w:r>
      <w:proofErr w:type="gramStart"/>
      <w:r w:rsidRPr="00741686">
        <w:rPr>
          <w:rFonts w:ascii="Times New Roman" w:eastAsia="Times New Roman" w:hAnsi="Times New Roman" w:cs="Times New Roman"/>
          <w:iCs/>
          <w:kern w:val="3"/>
          <w:sz w:val="24"/>
          <w:szCs w:val="24"/>
          <w:lang w:eastAsia="zh-CN"/>
        </w:rPr>
        <w:t>С</w:t>
      </w:r>
      <w:r w:rsidRPr="00741686">
        <w:rPr>
          <w:rFonts w:ascii="Times New Roman" w:eastAsia="Times New Roman" w:hAnsi="Times New Roman" w:cs="Times New Roman"/>
          <w:kern w:val="3"/>
          <w:sz w:val="24"/>
          <w:szCs w:val="24"/>
          <w:lang w:eastAsia="zh-CN"/>
        </w:rPr>
        <w:t>-</w:t>
      </w:r>
      <w:proofErr w:type="gramEnd"/>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погонщик является, дорожные рабочие нет.</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9. Можно ли вам переходить дорогу, если регулиров</w:t>
      </w:r>
      <w:r w:rsidRPr="00741686">
        <w:rPr>
          <w:rFonts w:ascii="Times New Roman" w:eastAsia="Times New Roman" w:hAnsi="Times New Roman" w:cs="Times New Roman"/>
          <w:kern w:val="3"/>
          <w:sz w:val="24"/>
          <w:szCs w:val="24"/>
          <w:lang w:eastAsia="zh-CN"/>
        </w:rPr>
        <w:softHyphen/>
        <w:t xml:space="preserve">щик стоит к вам боком, но руки у него опущены вниз? </w:t>
      </w:r>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н</w:t>
      </w:r>
      <w:r w:rsidRPr="00741686">
        <w:rPr>
          <w:rFonts w:ascii="Times New Roman" w:eastAsia="Times New Roman" w:hAnsi="Times New Roman" w:cs="Times New Roman"/>
          <w:iCs/>
          <w:kern w:val="3"/>
          <w:sz w:val="24"/>
          <w:szCs w:val="24"/>
          <w:lang w:eastAsia="zh-CN"/>
        </w:rPr>
        <w:t xml:space="preserve">е можете, т. к. руки опущены;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можете; С </w:t>
      </w:r>
      <w:r w:rsidRPr="00741686">
        <w:rPr>
          <w:rFonts w:ascii="Times New Roman" w:eastAsia="Times New Roman" w:hAnsi="Times New Roman" w:cs="Times New Roman"/>
          <w:kern w:val="3"/>
          <w:sz w:val="24"/>
          <w:szCs w:val="24"/>
          <w:lang w:eastAsia="zh-CN"/>
        </w:rPr>
        <w:t>- н</w:t>
      </w:r>
      <w:r w:rsidRPr="00741686">
        <w:rPr>
          <w:rFonts w:ascii="Times New Roman" w:eastAsia="Times New Roman" w:hAnsi="Times New Roman" w:cs="Times New Roman"/>
          <w:iCs/>
          <w:kern w:val="3"/>
          <w:sz w:val="24"/>
          <w:szCs w:val="24"/>
          <w:lang w:eastAsia="zh-CN"/>
        </w:rPr>
        <w:t>ет, не можете.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10. Какой стороны движения на тротуаре должны придерживаться пешеходы?</w:t>
      </w:r>
    </w:p>
    <w:p w:rsidR="00741686" w:rsidRPr="00741686" w:rsidRDefault="00741686" w:rsidP="00741686">
      <w:pPr>
        <w:widowControl w:val="0"/>
        <w:tabs>
          <w:tab w:val="left" w:pos="273"/>
          <w:tab w:val="left" w:leader="dot" w:pos="62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ab/>
        <w:t xml:space="preserve">       А - левой;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правой; С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любой.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11. Где разрешается ожидать трамвай?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на трамвайных путях;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на проезжей части; С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на обочине.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12. Может ли пассажир быть участником дорожного движения?</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нет; С </w:t>
      </w:r>
      <w:r w:rsidRPr="00741686">
        <w:rPr>
          <w:rFonts w:ascii="Times New Roman" w:eastAsia="Times New Roman" w:hAnsi="Times New Roman" w:cs="Times New Roman"/>
          <w:kern w:val="3"/>
          <w:sz w:val="24"/>
          <w:szCs w:val="24"/>
          <w:lang w:eastAsia="zh-CN"/>
        </w:rPr>
        <w:t>- н</w:t>
      </w:r>
      <w:r w:rsidRPr="00741686">
        <w:rPr>
          <w:rFonts w:ascii="Times New Roman" w:eastAsia="Times New Roman" w:hAnsi="Times New Roman" w:cs="Times New Roman"/>
          <w:iCs/>
          <w:kern w:val="3"/>
          <w:sz w:val="24"/>
          <w:szCs w:val="24"/>
          <w:lang w:eastAsia="zh-CN"/>
        </w:rPr>
        <w:t>ет, т. к. находится в транспорте.</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13. Можно ли водить группы детей по обочине дорог в темное время суток?</w:t>
      </w:r>
    </w:p>
    <w:p w:rsidR="00741686" w:rsidRPr="00741686" w:rsidRDefault="00741686" w:rsidP="00741686">
      <w:pPr>
        <w:widowControl w:val="0"/>
        <w:tabs>
          <w:tab w:val="left" w:pos="709"/>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 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сопровождении не менее 2- x взрослых; </w:t>
      </w:r>
      <w:r w:rsidRPr="00741686">
        <w:rPr>
          <w:rFonts w:ascii="Times New Roman" w:eastAsia="Times New Roman" w:hAnsi="Times New Roman" w:cs="Times New Roman"/>
          <w:kern w:val="3"/>
          <w:sz w:val="24"/>
          <w:szCs w:val="24"/>
          <w:lang w:eastAsia="zh-CN"/>
        </w:rPr>
        <w:tab/>
        <w:t>С - н</w:t>
      </w:r>
      <w:r w:rsidRPr="00741686">
        <w:rPr>
          <w:rFonts w:ascii="Times New Roman" w:eastAsia="Times New Roman" w:hAnsi="Times New Roman" w:cs="Times New Roman"/>
          <w:iCs/>
          <w:kern w:val="3"/>
          <w:sz w:val="24"/>
          <w:szCs w:val="24"/>
          <w:lang w:eastAsia="zh-CN"/>
        </w:rPr>
        <w:t>ет.</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14. Как называются, с точки зрения ПДД, лица, передвигающиеся в инвалидных колясках без двигателя?</w:t>
      </w:r>
    </w:p>
    <w:p w:rsidR="00741686" w:rsidRPr="00741686" w:rsidRDefault="00741686" w:rsidP="00741686">
      <w:pPr>
        <w:widowControl w:val="0"/>
        <w:tabs>
          <w:tab w:val="left" w:pos="302"/>
          <w:tab w:val="left" w:pos="4761"/>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ab/>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пассажирами;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водителями;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пешеходами.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15. Для каких пешеходов устанавливают  светофоры, дополненные звуковыми сигналами?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пешеходов-детей; В - пешеходов-инвалидов;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пешеходов-слепых.</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16. Могут ли пешеходы двигаться на проезжей части?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A – нет;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жилой зоне.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17. Можно ли переходить улицу на дорогах с разделительной полосой?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если нет травы и деревьев;  </w:t>
      </w:r>
      <w:r w:rsidRPr="00741686">
        <w:rPr>
          <w:rFonts w:ascii="Times New Roman" w:eastAsia="Times New Roman" w:hAnsi="Times New Roman" w:cs="Times New Roman"/>
          <w:kern w:val="3"/>
          <w:sz w:val="24"/>
          <w:szCs w:val="24"/>
          <w:lang w:eastAsia="zh-CN"/>
        </w:rPr>
        <w:t>С - н</w:t>
      </w:r>
      <w:r w:rsidRPr="00741686">
        <w:rPr>
          <w:rFonts w:ascii="Times New Roman" w:eastAsia="Times New Roman" w:hAnsi="Times New Roman" w:cs="Times New Roman"/>
          <w:iCs/>
          <w:kern w:val="3"/>
          <w:sz w:val="24"/>
          <w:szCs w:val="24"/>
          <w:lang w:eastAsia="zh-CN"/>
        </w:rPr>
        <w:t>ет.</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18. К какой группе дорожных знаков относится знак  «Дети»</w:t>
      </w:r>
      <w:proofErr w:type="gramStart"/>
      <w:r w:rsidRPr="00741686">
        <w:rPr>
          <w:rFonts w:ascii="Times New Roman" w:eastAsia="Times New Roman" w:hAnsi="Times New Roman" w:cs="Times New Roman"/>
          <w:kern w:val="3"/>
          <w:sz w:val="24"/>
          <w:szCs w:val="24"/>
          <w:lang w:eastAsia="zh-CN"/>
        </w:rPr>
        <w:t xml:space="preserve"> ?</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- 1-й;</w:t>
      </w:r>
      <w:r w:rsidRPr="00741686">
        <w:rPr>
          <w:rFonts w:ascii="Times New Roman" w:eastAsia="Times New Roman" w:hAnsi="Times New Roman" w:cs="Times New Roman"/>
          <w:iCs/>
          <w:kern w:val="3"/>
          <w:sz w:val="24"/>
          <w:szCs w:val="24"/>
          <w:lang w:eastAsia="zh-CN"/>
        </w:rPr>
        <w:softHyphen/>
        <w:t xml:space="preserve"> В </w:t>
      </w:r>
      <w:r w:rsidRPr="00741686">
        <w:rPr>
          <w:rFonts w:ascii="Times New Roman" w:eastAsia="Times New Roman" w:hAnsi="Times New Roman" w:cs="Times New Roman"/>
          <w:kern w:val="3"/>
          <w:sz w:val="24"/>
          <w:szCs w:val="24"/>
          <w:lang w:eastAsia="zh-CN"/>
        </w:rPr>
        <w:t>– 3-</w:t>
      </w:r>
      <w:r w:rsidRPr="00741686">
        <w:rPr>
          <w:rFonts w:ascii="Times New Roman" w:eastAsia="Times New Roman" w:hAnsi="Times New Roman" w:cs="Times New Roman"/>
          <w:iCs/>
          <w:kern w:val="3"/>
          <w:sz w:val="24"/>
          <w:szCs w:val="24"/>
          <w:lang w:eastAsia="zh-CN"/>
        </w:rPr>
        <w:t xml:space="preserve">ой; С </w:t>
      </w:r>
      <w:r w:rsidRPr="00741686">
        <w:rPr>
          <w:rFonts w:ascii="Times New Roman" w:eastAsia="Times New Roman" w:hAnsi="Times New Roman" w:cs="Times New Roman"/>
          <w:kern w:val="3"/>
          <w:sz w:val="24"/>
          <w:szCs w:val="24"/>
          <w:lang w:eastAsia="zh-CN"/>
        </w:rPr>
        <w:t>- 5</w:t>
      </w:r>
      <w:r w:rsidRPr="00741686">
        <w:rPr>
          <w:rFonts w:ascii="Times New Roman" w:eastAsia="Times New Roman" w:hAnsi="Times New Roman" w:cs="Times New Roman"/>
          <w:iCs/>
          <w:kern w:val="3"/>
          <w:sz w:val="24"/>
          <w:szCs w:val="24"/>
          <w:lang w:eastAsia="zh-CN"/>
        </w:rPr>
        <w:t>-й.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19. Можете ли вы перейти улицу, когда регулировщик стоит к вам грудью, а жезлом указывает на вас?</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нет;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за спиной регулировщика.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20. На каких участников дорожного движения распространяется действие транспортного светофора?</w:t>
      </w:r>
      <w:r w:rsidRPr="00741686">
        <w:rPr>
          <w:rFonts w:ascii="Times New Roman" w:eastAsia="Times New Roman" w:hAnsi="Times New Roman" w:cs="Times New Roman"/>
          <w:kern w:val="3"/>
          <w:sz w:val="24"/>
          <w:szCs w:val="24"/>
          <w:lang w:eastAsia="zh-CN"/>
        </w:rPr>
        <w:softHyphen/>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на водителей; В - на пешеходов;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на водителей и  пешеходов.</w:t>
      </w:r>
      <w:proofErr w:type="gramEnd"/>
    </w:p>
    <w:p w:rsidR="00741686" w:rsidRPr="00741686" w:rsidRDefault="00741686" w:rsidP="00741686">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741686" w:rsidRPr="00741686" w:rsidRDefault="00741686" w:rsidP="00741686">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741686" w:rsidRPr="00741686" w:rsidRDefault="00741686" w:rsidP="00741686">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741686">
        <w:rPr>
          <w:rFonts w:ascii="Times New Roman" w:eastAsia="Times New Roman" w:hAnsi="Times New Roman" w:cs="Times New Roman"/>
          <w:b/>
          <w:kern w:val="3"/>
          <w:sz w:val="24"/>
          <w:szCs w:val="24"/>
          <w:lang w:eastAsia="zh-CN"/>
        </w:rPr>
        <w:t>Тесты  для велосипедистов</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 Может ли велосипедист проехать направо, если регулировщик стоит к нему правым боком?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   нет;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пропустив транспорт.</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 К какой  группе дорожных знаков  относится знак «Пересечение с велосипедной дорожкой»?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- 1</w:t>
      </w:r>
      <w:r w:rsidRPr="00741686">
        <w:rPr>
          <w:rFonts w:ascii="Times New Roman" w:eastAsia="Times New Roman" w:hAnsi="Times New Roman" w:cs="Times New Roman"/>
          <w:iCs/>
          <w:kern w:val="3"/>
          <w:sz w:val="24"/>
          <w:szCs w:val="24"/>
          <w:lang w:eastAsia="zh-CN"/>
        </w:rPr>
        <w:t xml:space="preserve">-й;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3-й; </w:t>
      </w:r>
      <w:r w:rsidRPr="00741686">
        <w:rPr>
          <w:rFonts w:ascii="Times New Roman" w:eastAsia="Times New Roman" w:hAnsi="Times New Roman" w:cs="Times New Roman"/>
          <w:kern w:val="3"/>
          <w:sz w:val="24"/>
          <w:szCs w:val="24"/>
          <w:lang w:eastAsia="zh-CN"/>
        </w:rPr>
        <w:t>С - 5</w:t>
      </w:r>
      <w:r w:rsidRPr="00741686">
        <w:rPr>
          <w:rFonts w:ascii="Times New Roman" w:eastAsia="Times New Roman" w:hAnsi="Times New Roman" w:cs="Times New Roman"/>
          <w:iCs/>
          <w:kern w:val="3"/>
          <w:sz w:val="24"/>
          <w:szCs w:val="24"/>
          <w:lang w:eastAsia="zh-CN"/>
        </w:rPr>
        <w:t>-й.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3. Регулировщик - это ...</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дружинник,  имеющий соответствующую экипи</w:t>
      </w:r>
      <w:r w:rsidRPr="00741686">
        <w:rPr>
          <w:rFonts w:ascii="Times New Roman" w:eastAsia="Times New Roman" w:hAnsi="Times New Roman" w:cs="Times New Roman"/>
          <w:iCs/>
          <w:kern w:val="3"/>
          <w:sz w:val="24"/>
          <w:szCs w:val="24"/>
          <w:lang w:eastAsia="zh-CN"/>
        </w:rPr>
        <w:softHyphen/>
        <w:t xml:space="preserve">ровку; </w:t>
      </w:r>
      <w:proofErr w:type="gramStart"/>
      <w:r w:rsidRPr="00741686">
        <w:rPr>
          <w:rFonts w:ascii="Times New Roman" w:eastAsia="Times New Roman" w:hAnsi="Times New Roman" w:cs="Times New Roman"/>
          <w:iCs/>
          <w:kern w:val="3"/>
          <w:sz w:val="24"/>
          <w:szCs w:val="24"/>
          <w:lang w:eastAsia="zh-CN"/>
        </w:rPr>
        <w:t>В</w:t>
      </w:r>
      <w:r w:rsidRPr="00741686">
        <w:rPr>
          <w:rFonts w:ascii="Times New Roman" w:eastAsia="Times New Roman" w:hAnsi="Times New Roman" w:cs="Times New Roman"/>
          <w:kern w:val="3"/>
          <w:sz w:val="24"/>
          <w:szCs w:val="24"/>
          <w:lang w:eastAsia="zh-CN"/>
        </w:rPr>
        <w:t>-</w:t>
      </w:r>
      <w:proofErr w:type="gramEnd"/>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дежурный по проходной;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kern w:val="3"/>
          <w:sz w:val="24"/>
          <w:szCs w:val="24"/>
          <w:lang w:eastAsia="zh-CN"/>
        </w:rPr>
        <w:t>С</w:t>
      </w:r>
      <w:proofErr w:type="gramEnd"/>
      <w:r w:rsidRPr="00741686">
        <w:rPr>
          <w:rFonts w:ascii="Times New Roman" w:eastAsia="Times New Roman" w:hAnsi="Times New Roman" w:cs="Times New Roman"/>
          <w:kern w:val="3"/>
          <w:sz w:val="24"/>
          <w:szCs w:val="24"/>
          <w:lang w:eastAsia="zh-CN"/>
        </w:rPr>
        <w:t xml:space="preserve">  - </w:t>
      </w:r>
      <w:proofErr w:type="gramStart"/>
      <w:r w:rsidRPr="00741686">
        <w:rPr>
          <w:rFonts w:ascii="Times New Roman" w:eastAsia="Times New Roman" w:hAnsi="Times New Roman" w:cs="Times New Roman"/>
          <w:iCs/>
          <w:kern w:val="3"/>
          <w:sz w:val="24"/>
          <w:szCs w:val="24"/>
          <w:lang w:eastAsia="zh-CN"/>
        </w:rPr>
        <w:t>работник</w:t>
      </w:r>
      <w:proofErr w:type="gramEnd"/>
      <w:r w:rsidRPr="00741686">
        <w:rPr>
          <w:rFonts w:ascii="Times New Roman" w:eastAsia="Times New Roman" w:hAnsi="Times New Roman" w:cs="Times New Roman"/>
          <w:iCs/>
          <w:kern w:val="3"/>
          <w:sz w:val="24"/>
          <w:szCs w:val="24"/>
          <w:lang w:eastAsia="zh-CN"/>
        </w:rPr>
        <w:t xml:space="preserve"> дорожной службы.</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4. Можно ли перевозить на велосипеде ребенка до 10 лет?</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при наличии оборудованного сиденья.</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5. </w:t>
      </w:r>
      <w:proofErr w:type="spellStart"/>
      <w:r w:rsidRPr="00741686">
        <w:rPr>
          <w:rFonts w:ascii="Times New Roman" w:eastAsia="Times New Roman" w:hAnsi="Times New Roman" w:cs="Times New Roman"/>
          <w:kern w:val="3"/>
          <w:sz w:val="24"/>
          <w:szCs w:val="24"/>
          <w:lang w:eastAsia="zh-CN"/>
        </w:rPr>
        <w:t>Baм</w:t>
      </w:r>
      <w:proofErr w:type="spellEnd"/>
      <w:r w:rsidRPr="00741686">
        <w:rPr>
          <w:rFonts w:ascii="Times New Roman" w:eastAsia="Times New Roman" w:hAnsi="Times New Roman" w:cs="Times New Roman"/>
          <w:kern w:val="3"/>
          <w:sz w:val="24"/>
          <w:szCs w:val="24"/>
          <w:lang w:eastAsia="zh-CN"/>
        </w:rPr>
        <w:t xml:space="preserve"> исполнилось 15 лет, вы можете на мопеде выехать в город?</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w:t>
      </w:r>
      <w:proofErr w:type="gramStart"/>
      <w:r w:rsidRPr="00741686">
        <w:rPr>
          <w:rFonts w:ascii="Times New Roman" w:eastAsia="Times New Roman" w:hAnsi="Times New Roman" w:cs="Times New Roman"/>
          <w:iCs/>
          <w:kern w:val="3"/>
          <w:sz w:val="24"/>
          <w:szCs w:val="24"/>
          <w:lang w:eastAsia="zh-CN"/>
        </w:rPr>
        <w:t>В</w:t>
      </w:r>
      <w:proofErr w:type="gramEnd"/>
      <w:r w:rsidRPr="00741686">
        <w:rPr>
          <w:rFonts w:ascii="Times New Roman" w:eastAsia="Times New Roman" w:hAnsi="Times New Roman" w:cs="Times New Roman"/>
          <w:kern w:val="3"/>
          <w:sz w:val="24"/>
          <w:szCs w:val="24"/>
          <w:lang w:eastAsia="zh-CN"/>
        </w:rPr>
        <w:t xml:space="preserve"> - </w:t>
      </w:r>
      <w:r w:rsidRPr="00741686">
        <w:rPr>
          <w:rFonts w:ascii="Times New Roman" w:eastAsia="Times New Roman" w:hAnsi="Times New Roman" w:cs="Times New Roman"/>
          <w:iCs/>
          <w:kern w:val="3"/>
          <w:sz w:val="24"/>
          <w:szCs w:val="24"/>
          <w:lang w:eastAsia="zh-CN"/>
        </w:rPr>
        <w:t xml:space="preserve">нет;  </w:t>
      </w:r>
      <w:proofErr w:type="gramStart"/>
      <w:r w:rsidRPr="00741686">
        <w:rPr>
          <w:rFonts w:ascii="Times New Roman" w:eastAsia="Times New Roman" w:hAnsi="Times New Roman" w:cs="Times New Roman"/>
          <w:iCs/>
          <w:kern w:val="3"/>
          <w:sz w:val="24"/>
          <w:szCs w:val="24"/>
          <w:lang w:eastAsia="zh-CN"/>
        </w:rPr>
        <w:t>С</w:t>
      </w:r>
      <w:proofErr w:type="gramEnd"/>
      <w:r w:rsidRPr="00741686">
        <w:rPr>
          <w:rFonts w:ascii="Times New Roman" w:eastAsia="Times New Roman" w:hAnsi="Times New Roman" w:cs="Times New Roman"/>
          <w:iCs/>
          <w:kern w:val="3"/>
          <w:sz w:val="24"/>
          <w:szCs w:val="24"/>
          <w:lang w:eastAsia="zh-CN"/>
        </w:rPr>
        <w:t xml:space="preserve"> - да,  при наличии удостоверения на право управ</w:t>
      </w:r>
      <w:r w:rsidRPr="00741686">
        <w:rPr>
          <w:rFonts w:ascii="Times New Roman" w:eastAsia="Times New Roman" w:hAnsi="Times New Roman" w:cs="Times New Roman"/>
          <w:iCs/>
          <w:kern w:val="3"/>
          <w:sz w:val="24"/>
          <w:szCs w:val="24"/>
          <w:lang w:eastAsia="zh-CN"/>
        </w:rPr>
        <w:softHyphen/>
        <w:t>ления.</w:t>
      </w:r>
    </w:p>
    <w:p w:rsidR="00741686" w:rsidRPr="00741686" w:rsidRDefault="00741686" w:rsidP="00741686">
      <w:pPr>
        <w:widowControl w:val="0"/>
        <w:tabs>
          <w:tab w:val="left" w:pos="0"/>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6. Что означает предупредительный сигнал, подава</w:t>
      </w:r>
      <w:r w:rsidRPr="00741686">
        <w:rPr>
          <w:rFonts w:ascii="Times New Roman" w:eastAsia="Times New Roman" w:hAnsi="Times New Roman" w:cs="Times New Roman"/>
          <w:kern w:val="3"/>
          <w:sz w:val="24"/>
          <w:szCs w:val="24"/>
          <w:lang w:eastAsia="zh-CN"/>
        </w:rPr>
        <w:softHyphen/>
        <w:t>емый левой рукой, вытянутой вверх и согнутой в локте</w:t>
      </w:r>
      <w:r w:rsidRPr="00741686">
        <w:rPr>
          <w:rFonts w:ascii="Times New Roman" w:eastAsia="Times New Roman" w:hAnsi="Times New Roman" w:cs="Times New Roman"/>
          <w:kern w:val="3"/>
          <w:sz w:val="24"/>
          <w:szCs w:val="24"/>
          <w:lang w:eastAsia="zh-CN"/>
        </w:rPr>
        <w:tab/>
        <w:t>под углом в 90</w:t>
      </w:r>
      <w:r w:rsidRPr="00741686">
        <w:rPr>
          <w:rFonts w:ascii="Times New Roman" w:eastAsia="Times New Roman" w:hAnsi="Times New Roman" w:cs="Times New Roman"/>
          <w:kern w:val="3"/>
          <w:sz w:val="24"/>
          <w:szCs w:val="24"/>
          <w:vertAlign w:val="superscript"/>
          <w:lang w:eastAsia="zh-CN"/>
        </w:rPr>
        <w:t>0</w:t>
      </w:r>
      <w:r w:rsidRPr="00741686">
        <w:rPr>
          <w:rFonts w:ascii="Times New Roman" w:eastAsia="Times New Roman" w:hAnsi="Times New Roman" w:cs="Times New Roman"/>
          <w:kern w:val="3"/>
          <w:sz w:val="24"/>
          <w:szCs w:val="24"/>
          <w:lang w:eastAsia="zh-CN"/>
        </w:rPr>
        <w:t>?</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правый  поворот;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левый поворот;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разворот.</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7. Можете ли вы повернуть на велосипеде налево, если регулировщик стоит к вам правым боком?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за спиной регулировщика;  </w:t>
      </w:r>
      <w:proofErr w:type="gramStart"/>
      <w:r w:rsidRPr="00741686">
        <w:rPr>
          <w:rFonts w:ascii="Times New Roman" w:eastAsia="Times New Roman" w:hAnsi="Times New Roman" w:cs="Times New Roman"/>
          <w:kern w:val="3"/>
          <w:sz w:val="24"/>
          <w:szCs w:val="24"/>
          <w:lang w:eastAsia="zh-CN"/>
        </w:rPr>
        <w:t>С</w:t>
      </w:r>
      <w:proofErr w:type="gramEnd"/>
      <w:r w:rsidRPr="00741686">
        <w:rPr>
          <w:rFonts w:ascii="Times New Roman" w:eastAsia="Times New Roman" w:hAnsi="Times New Roman" w:cs="Times New Roman"/>
          <w:kern w:val="3"/>
          <w:sz w:val="24"/>
          <w:szCs w:val="24"/>
          <w:lang w:eastAsia="zh-CN"/>
        </w:rPr>
        <w:t xml:space="preserve"> - </w:t>
      </w:r>
      <w:r w:rsidRPr="00741686">
        <w:rPr>
          <w:rFonts w:ascii="Times New Roman" w:eastAsia="Times New Roman" w:hAnsi="Times New Roman" w:cs="Times New Roman"/>
          <w:iCs/>
          <w:kern w:val="3"/>
          <w:sz w:val="24"/>
          <w:szCs w:val="24"/>
          <w:lang w:eastAsia="zh-CN"/>
        </w:rPr>
        <w:t>нет.</w:t>
      </w:r>
      <w:r w:rsidRPr="00741686">
        <w:rPr>
          <w:rFonts w:ascii="Times New Roman" w:eastAsia="Times New Roman" w:hAnsi="Times New Roman" w:cs="Times New Roman"/>
          <w:kern w:val="3"/>
          <w:sz w:val="24"/>
          <w:szCs w:val="24"/>
          <w:lang w:eastAsia="zh-CN"/>
        </w:rPr>
        <w:tab/>
        <w:t>.</w:t>
      </w:r>
    </w:p>
    <w:p w:rsidR="00741686" w:rsidRPr="00741686" w:rsidRDefault="00741686" w:rsidP="00741686">
      <w:pPr>
        <w:widowControl w:val="0"/>
        <w:tabs>
          <w:tab w:val="left" w:pos="27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8. Можно ли вам двигаться на велосипеде по дороге, обозначенной знаком «Движение легковых автомобилей?</w:t>
      </w:r>
    </w:p>
    <w:p w:rsidR="00741686" w:rsidRPr="00741686" w:rsidRDefault="00741686" w:rsidP="00741686">
      <w:pPr>
        <w:widowControl w:val="0"/>
        <w:tabs>
          <w:tab w:val="left" w:pos="27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ab/>
        <w:t xml:space="preserve">           А -  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 xml:space="preserve">да, на удалении </w:t>
      </w:r>
      <w:r w:rsidRPr="00741686">
        <w:rPr>
          <w:rFonts w:ascii="Times New Roman" w:eastAsia="Times New Roman" w:hAnsi="Times New Roman" w:cs="Times New Roman"/>
          <w:kern w:val="3"/>
          <w:sz w:val="24"/>
          <w:szCs w:val="24"/>
          <w:lang w:eastAsia="zh-CN"/>
        </w:rPr>
        <w:t xml:space="preserve">1 </w:t>
      </w:r>
      <w:r w:rsidRPr="00741686">
        <w:rPr>
          <w:rFonts w:ascii="Times New Roman" w:eastAsia="Times New Roman" w:hAnsi="Times New Roman" w:cs="Times New Roman"/>
          <w:iCs/>
          <w:kern w:val="3"/>
          <w:sz w:val="24"/>
          <w:szCs w:val="24"/>
          <w:lang w:eastAsia="zh-CN"/>
        </w:rPr>
        <w:t>м от края проезжей части.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9. Можно ли перевозить детей на велосипеде?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 нет;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 xml:space="preserve">да, не старше </w:t>
      </w:r>
      <w:r w:rsidRPr="00741686">
        <w:rPr>
          <w:rFonts w:ascii="Times New Roman" w:eastAsia="Times New Roman" w:hAnsi="Times New Roman" w:cs="Times New Roman"/>
          <w:kern w:val="3"/>
          <w:sz w:val="24"/>
          <w:szCs w:val="24"/>
          <w:lang w:eastAsia="zh-CN"/>
        </w:rPr>
        <w:t xml:space="preserve">7 </w:t>
      </w:r>
      <w:r w:rsidRPr="00741686">
        <w:rPr>
          <w:rFonts w:ascii="Times New Roman" w:eastAsia="Times New Roman" w:hAnsi="Times New Roman" w:cs="Times New Roman"/>
          <w:iCs/>
          <w:kern w:val="3"/>
          <w:sz w:val="24"/>
          <w:szCs w:val="24"/>
          <w:lang w:eastAsia="zh-CN"/>
        </w:rPr>
        <w:t>лет.</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10. Можно ли ездить на велосипеде по обочине дороги?</w:t>
      </w:r>
    </w:p>
    <w:p w:rsidR="00741686" w:rsidRPr="00741686" w:rsidRDefault="00741686" w:rsidP="00741686">
      <w:pPr>
        <w:widowControl w:val="0"/>
        <w:tabs>
          <w:tab w:val="left" w:pos="526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да, не создавая помех пешеходам;</w:t>
      </w:r>
      <w:r w:rsidRPr="00741686">
        <w:rPr>
          <w:rFonts w:ascii="Times New Roman" w:eastAsia="Times New Roman" w:hAnsi="Times New Roman" w:cs="Times New Roman"/>
          <w:kern w:val="3"/>
          <w:sz w:val="24"/>
          <w:szCs w:val="24"/>
          <w:lang w:eastAsia="zh-CN"/>
        </w:rPr>
        <w:tab/>
      </w:r>
      <w:proofErr w:type="gramStart"/>
      <w:r w:rsidRPr="00741686">
        <w:rPr>
          <w:rFonts w:ascii="Times New Roman" w:eastAsia="Times New Roman" w:hAnsi="Times New Roman" w:cs="Times New Roman"/>
          <w:iCs/>
          <w:kern w:val="3"/>
          <w:sz w:val="24"/>
          <w:szCs w:val="24"/>
          <w:lang w:eastAsia="zh-CN"/>
        </w:rPr>
        <w:t>В</w:t>
      </w:r>
      <w:r w:rsidRPr="00741686">
        <w:rPr>
          <w:rFonts w:ascii="Times New Roman" w:eastAsia="Times New Roman" w:hAnsi="Times New Roman" w:cs="Times New Roman"/>
          <w:kern w:val="3"/>
          <w:sz w:val="24"/>
          <w:szCs w:val="24"/>
          <w:lang w:eastAsia="zh-CN"/>
        </w:rPr>
        <w:t>-</w:t>
      </w:r>
      <w:proofErr w:type="gramEnd"/>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нет;</w:t>
      </w:r>
      <w:r w:rsidRPr="00741686">
        <w:rPr>
          <w:rFonts w:ascii="Times New Roman" w:eastAsia="Times New Roman" w:hAnsi="Times New Roman" w:cs="Times New Roman"/>
          <w:kern w:val="3"/>
          <w:sz w:val="24"/>
          <w:szCs w:val="24"/>
          <w:lang w:eastAsia="zh-CN"/>
        </w:rPr>
        <w:tab/>
        <w:t xml:space="preserve">С - </w:t>
      </w:r>
      <w:r w:rsidRPr="00741686">
        <w:rPr>
          <w:rFonts w:ascii="Times New Roman" w:eastAsia="Times New Roman" w:hAnsi="Times New Roman" w:cs="Times New Roman"/>
          <w:iCs/>
          <w:kern w:val="3"/>
          <w:sz w:val="24"/>
          <w:szCs w:val="24"/>
          <w:lang w:eastAsia="zh-CN"/>
        </w:rPr>
        <w:t>да.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11. Можно ли велосипедисту повернуть налево при зеленом сигнале светофора?</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w:t>
      </w:r>
      <w:r w:rsidRPr="00741686">
        <w:rPr>
          <w:rFonts w:ascii="Times New Roman" w:eastAsia="Times New Roman" w:hAnsi="Times New Roman" w:cs="Times New Roman"/>
          <w:iCs/>
          <w:kern w:val="3"/>
          <w:sz w:val="24"/>
          <w:szCs w:val="24"/>
          <w:lang w:eastAsia="zh-CN"/>
        </w:rPr>
        <w:tab/>
      </w:r>
      <w:proofErr w:type="gramStart"/>
      <w:r w:rsidRPr="00741686">
        <w:rPr>
          <w:rFonts w:ascii="Times New Roman" w:eastAsia="Times New Roman" w:hAnsi="Times New Roman" w:cs="Times New Roman"/>
          <w:iCs/>
          <w:kern w:val="3"/>
          <w:sz w:val="24"/>
          <w:szCs w:val="24"/>
          <w:lang w:eastAsia="zh-CN"/>
        </w:rPr>
        <w:t>В</w:t>
      </w:r>
      <w:proofErr w:type="gramEnd"/>
      <w:r w:rsidRPr="00741686">
        <w:rPr>
          <w:rFonts w:ascii="Times New Roman" w:eastAsia="Times New Roman" w:hAnsi="Times New Roman" w:cs="Times New Roman"/>
          <w:iCs/>
          <w:kern w:val="3"/>
          <w:sz w:val="24"/>
          <w:szCs w:val="24"/>
          <w:lang w:eastAsia="zh-CN"/>
        </w:rPr>
        <w:t xml:space="preserve"> - нет;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при отсутствии трамвайных путей.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12. Можно ли на мопеде двигаться по автомагистрали?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нет;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если его техническая скорость 40 км/ч.</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13. Можно ли прицеп буксировать велосипедом?</w:t>
      </w:r>
    </w:p>
    <w:p w:rsidR="00741686" w:rsidRPr="00741686" w:rsidRDefault="00741686" w:rsidP="00741686">
      <w:pPr>
        <w:widowControl w:val="0"/>
        <w:tabs>
          <w:tab w:val="left" w:pos="2304"/>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да, если он  предназначен для велосипеда; </w:t>
      </w:r>
      <w:r w:rsidRPr="00741686">
        <w:rPr>
          <w:rFonts w:ascii="Times New Roman" w:eastAsia="Times New Roman" w:hAnsi="Times New Roman" w:cs="Times New Roman"/>
          <w:kern w:val="3"/>
          <w:sz w:val="24"/>
          <w:szCs w:val="24"/>
          <w:lang w:eastAsia="zh-CN"/>
        </w:rPr>
        <w:t>С - н</w:t>
      </w:r>
      <w:r w:rsidRPr="00741686">
        <w:rPr>
          <w:rFonts w:ascii="Times New Roman" w:eastAsia="Times New Roman" w:hAnsi="Times New Roman" w:cs="Times New Roman"/>
          <w:iCs/>
          <w:kern w:val="3"/>
          <w:sz w:val="24"/>
          <w:szCs w:val="24"/>
          <w:lang w:eastAsia="zh-CN"/>
        </w:rPr>
        <w:t>ет.</w:t>
      </w:r>
      <w:r w:rsidRPr="00741686">
        <w:rPr>
          <w:rFonts w:ascii="Times New Roman" w:eastAsia="Times New Roman" w:hAnsi="Times New Roman" w:cs="Times New Roman"/>
          <w:kern w:val="3"/>
          <w:sz w:val="24"/>
          <w:szCs w:val="24"/>
          <w:lang w:eastAsia="zh-CN"/>
        </w:rPr>
        <w:tab/>
      </w:r>
      <w:proofErr w:type="gramEnd"/>
    </w:p>
    <w:p w:rsidR="00741686" w:rsidRPr="00741686" w:rsidRDefault="00741686" w:rsidP="00741686">
      <w:pPr>
        <w:widowControl w:val="0"/>
        <w:tabs>
          <w:tab w:val="left" w:pos="460"/>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14. Что обозначает разметка, нанесенная штрих-пунктиром желтой краской на бордюре?</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tabs>
          <w:tab w:val="center" w:pos="1689"/>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r>
      <w:r w:rsidRPr="00741686">
        <w:rPr>
          <w:rFonts w:ascii="Times New Roman" w:eastAsia="Times New Roman" w:hAnsi="Times New Roman" w:cs="Times New Roman"/>
          <w:iCs/>
          <w:kern w:val="3"/>
          <w:sz w:val="24"/>
          <w:szCs w:val="24"/>
          <w:lang w:eastAsia="zh-CN"/>
        </w:rPr>
        <w:t xml:space="preserve">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остановка запрещена;  </w:t>
      </w:r>
      <w:proofErr w:type="gramStart"/>
      <w:r w:rsidRPr="00741686">
        <w:rPr>
          <w:rFonts w:ascii="Times New Roman" w:eastAsia="Times New Roman" w:hAnsi="Times New Roman" w:cs="Times New Roman"/>
          <w:iCs/>
          <w:kern w:val="3"/>
          <w:sz w:val="24"/>
          <w:szCs w:val="24"/>
          <w:lang w:eastAsia="zh-CN"/>
        </w:rPr>
        <w:t>В</w:t>
      </w:r>
      <w:r w:rsidRPr="00741686">
        <w:rPr>
          <w:rFonts w:ascii="Times New Roman" w:eastAsia="Times New Roman" w:hAnsi="Times New Roman" w:cs="Times New Roman"/>
          <w:kern w:val="3"/>
          <w:sz w:val="24"/>
          <w:szCs w:val="24"/>
          <w:lang w:eastAsia="zh-CN"/>
        </w:rPr>
        <w:t>-</w:t>
      </w:r>
      <w:proofErr w:type="gramEnd"/>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стоянка запрещена;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разрешение остановки маршрутных транспортных  средств.</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15. Может ли быть регулировщиком дорожного движения паромщик на паромной переправе?</w:t>
      </w:r>
    </w:p>
    <w:p w:rsidR="00741686" w:rsidRPr="00741686" w:rsidRDefault="00741686" w:rsidP="00741686">
      <w:pPr>
        <w:widowControl w:val="0"/>
        <w:tabs>
          <w:tab w:val="left" w:pos="268"/>
          <w:tab w:val="left" w:pos="2112"/>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lastRenderedPageBreak/>
        <w:tab/>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да;</w:t>
      </w:r>
      <w:r w:rsidRPr="00741686">
        <w:rPr>
          <w:rFonts w:ascii="Times New Roman" w:eastAsia="Times New Roman" w:hAnsi="Times New Roman" w:cs="Times New Roman"/>
          <w:kern w:val="3"/>
          <w:sz w:val="24"/>
          <w:szCs w:val="24"/>
          <w:lang w:eastAsia="zh-CN"/>
        </w:rPr>
        <w:tab/>
      </w:r>
      <w:r w:rsidRPr="00741686">
        <w:rPr>
          <w:rFonts w:ascii="Times New Roman" w:eastAsia="Times New Roman" w:hAnsi="Times New Roman" w:cs="Times New Roman"/>
          <w:iCs/>
          <w:kern w:val="3"/>
          <w:sz w:val="24"/>
          <w:szCs w:val="24"/>
          <w:lang w:eastAsia="zh-CN"/>
        </w:rPr>
        <w:tab/>
        <w:t xml:space="preserve">В </w:t>
      </w:r>
      <w:r w:rsidRPr="00741686">
        <w:rPr>
          <w:rFonts w:ascii="Times New Roman" w:eastAsia="Times New Roman" w:hAnsi="Times New Roman" w:cs="Times New Roman"/>
          <w:kern w:val="3"/>
          <w:sz w:val="24"/>
          <w:szCs w:val="24"/>
          <w:lang w:eastAsia="zh-CN"/>
        </w:rPr>
        <w:t>- н</w:t>
      </w:r>
      <w:r w:rsidRPr="00741686">
        <w:rPr>
          <w:rFonts w:ascii="Times New Roman" w:eastAsia="Times New Roman" w:hAnsi="Times New Roman" w:cs="Times New Roman"/>
          <w:iCs/>
          <w:kern w:val="3"/>
          <w:sz w:val="24"/>
          <w:szCs w:val="24"/>
          <w:lang w:eastAsia="zh-CN"/>
        </w:rPr>
        <w:t xml:space="preserve">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 xml:space="preserve">да, если </w:t>
      </w:r>
      <w:proofErr w:type="spellStart"/>
      <w:r w:rsidRPr="00741686">
        <w:rPr>
          <w:rFonts w:ascii="Times New Roman" w:eastAsia="Times New Roman" w:hAnsi="Times New Roman" w:cs="Times New Roman"/>
          <w:iCs/>
          <w:kern w:val="3"/>
          <w:sz w:val="24"/>
          <w:szCs w:val="24"/>
          <w:lang w:eastAsia="zh-CN"/>
        </w:rPr>
        <w:t>эки</w:t>
      </w:r>
      <w:proofErr w:type="gramStart"/>
      <w:r w:rsidRPr="00741686">
        <w:rPr>
          <w:rFonts w:ascii="Times New Roman" w:eastAsia="Times New Roman" w:hAnsi="Times New Roman" w:cs="Times New Roman"/>
          <w:iCs/>
          <w:kern w:val="3"/>
          <w:sz w:val="24"/>
          <w:szCs w:val="24"/>
          <w:lang w:eastAsia="zh-CN"/>
        </w:rPr>
        <w:t>n</w:t>
      </w:r>
      <w:proofErr w:type="gramEnd"/>
      <w:r w:rsidRPr="00741686">
        <w:rPr>
          <w:rFonts w:ascii="Times New Roman" w:eastAsia="Times New Roman" w:hAnsi="Times New Roman" w:cs="Times New Roman"/>
          <w:iCs/>
          <w:kern w:val="3"/>
          <w:sz w:val="24"/>
          <w:szCs w:val="24"/>
          <w:lang w:eastAsia="zh-CN"/>
        </w:rPr>
        <w:t>ирован</w:t>
      </w:r>
      <w:proofErr w:type="spellEnd"/>
      <w:r w:rsidRPr="00741686">
        <w:rPr>
          <w:rFonts w:ascii="Times New Roman" w:eastAsia="Times New Roman" w:hAnsi="Times New Roman" w:cs="Times New Roman"/>
          <w:iCs/>
          <w:kern w:val="3"/>
          <w:sz w:val="24"/>
          <w:szCs w:val="24"/>
          <w:lang w:eastAsia="zh-CN"/>
        </w:rPr>
        <w:t>.</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16. Можете ли вы на велосипеде двигаться по пешеходной дорожке?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 да;  </w:t>
      </w:r>
      <w:proofErr w:type="gramStart"/>
      <w:r w:rsidRPr="00741686">
        <w:rPr>
          <w:rFonts w:ascii="Times New Roman" w:eastAsia="Times New Roman" w:hAnsi="Times New Roman" w:cs="Times New Roman"/>
          <w:iCs/>
          <w:kern w:val="3"/>
          <w:sz w:val="24"/>
          <w:szCs w:val="24"/>
          <w:lang w:eastAsia="zh-CN"/>
        </w:rPr>
        <w:t>В</w:t>
      </w:r>
      <w:r w:rsidRPr="00741686">
        <w:rPr>
          <w:rFonts w:ascii="Times New Roman" w:eastAsia="Times New Roman" w:hAnsi="Times New Roman" w:cs="Times New Roman"/>
          <w:kern w:val="3"/>
          <w:sz w:val="24"/>
          <w:szCs w:val="24"/>
          <w:lang w:eastAsia="zh-CN"/>
        </w:rPr>
        <w:t>-</w:t>
      </w:r>
      <w:proofErr w:type="gramEnd"/>
      <w:r w:rsidRPr="00741686">
        <w:rPr>
          <w:rFonts w:ascii="Times New Roman" w:eastAsia="Times New Roman" w:hAnsi="Times New Roman" w:cs="Times New Roman"/>
          <w:kern w:val="3"/>
          <w:sz w:val="24"/>
          <w:szCs w:val="24"/>
          <w:lang w:eastAsia="zh-CN"/>
        </w:rPr>
        <w:t xml:space="preserve"> н</w:t>
      </w:r>
      <w:r w:rsidRPr="00741686">
        <w:rPr>
          <w:rFonts w:ascii="Times New Roman" w:eastAsia="Times New Roman" w:hAnsi="Times New Roman" w:cs="Times New Roman"/>
          <w:iCs/>
          <w:kern w:val="3"/>
          <w:sz w:val="24"/>
          <w:szCs w:val="24"/>
          <w:lang w:eastAsia="zh-CN"/>
        </w:rPr>
        <w:t xml:space="preserve">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не мешая пешеходам.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17. К какой группе дорожных знаков относится знак: «Велосипедная дорожка»</w:t>
      </w:r>
      <w:proofErr w:type="gramStart"/>
      <w:r w:rsidRPr="00741686">
        <w:rPr>
          <w:rFonts w:ascii="Times New Roman" w:eastAsia="Times New Roman" w:hAnsi="Times New Roman" w:cs="Times New Roman"/>
          <w:kern w:val="3"/>
          <w:sz w:val="24"/>
          <w:szCs w:val="24"/>
          <w:lang w:eastAsia="zh-CN"/>
        </w:rPr>
        <w:t xml:space="preserve"> ?</w:t>
      </w:r>
      <w:proofErr w:type="gramEnd"/>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- 1</w:t>
      </w:r>
      <w:r w:rsidRPr="00741686">
        <w:rPr>
          <w:rFonts w:ascii="Times New Roman" w:eastAsia="Times New Roman" w:hAnsi="Times New Roman" w:cs="Times New Roman"/>
          <w:iCs/>
          <w:kern w:val="3"/>
          <w:sz w:val="24"/>
          <w:szCs w:val="24"/>
          <w:lang w:eastAsia="zh-CN"/>
        </w:rPr>
        <w:t xml:space="preserve">-й;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3-й; </w:t>
      </w:r>
      <w:r w:rsidRPr="00741686">
        <w:rPr>
          <w:rFonts w:ascii="Times New Roman" w:eastAsia="Times New Roman" w:hAnsi="Times New Roman" w:cs="Times New Roman"/>
          <w:kern w:val="3"/>
          <w:sz w:val="24"/>
          <w:szCs w:val="24"/>
          <w:lang w:eastAsia="zh-CN"/>
        </w:rPr>
        <w:softHyphen/>
        <w:t xml:space="preserve"> С - </w:t>
      </w:r>
      <w:r w:rsidRPr="00741686">
        <w:rPr>
          <w:rFonts w:ascii="Times New Roman" w:eastAsia="Times New Roman" w:hAnsi="Times New Roman" w:cs="Times New Roman"/>
          <w:iCs/>
          <w:kern w:val="3"/>
          <w:sz w:val="24"/>
          <w:szCs w:val="24"/>
          <w:lang w:eastAsia="zh-CN"/>
        </w:rPr>
        <w:t>4-й.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18. Какой из указанных ниже средств относится к механическим?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велосипед; В </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мопед;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мотороллер.</w:t>
      </w:r>
    </w:p>
    <w:p w:rsidR="00741686" w:rsidRPr="00741686" w:rsidRDefault="00741686" w:rsidP="00741686">
      <w:pPr>
        <w:widowControl w:val="0"/>
        <w:tabs>
          <w:tab w:val="left" w:pos="28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19. Может ли водитель велосипеда переехать железно</w:t>
      </w:r>
      <w:r w:rsidRPr="00741686">
        <w:rPr>
          <w:rFonts w:ascii="Times New Roman" w:eastAsia="Times New Roman" w:hAnsi="Times New Roman" w:cs="Times New Roman"/>
          <w:kern w:val="3"/>
          <w:sz w:val="24"/>
          <w:szCs w:val="24"/>
          <w:lang w:eastAsia="zh-CN"/>
        </w:rPr>
        <w:softHyphen/>
        <w:t>дорожные пути вне железнодорожного поезда?</w:t>
      </w:r>
    </w:p>
    <w:p w:rsidR="00741686" w:rsidRPr="00741686" w:rsidRDefault="00741686" w:rsidP="00741686">
      <w:pPr>
        <w:widowControl w:val="0"/>
        <w:tabs>
          <w:tab w:val="left" w:pos="192"/>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r>
      <w:proofErr w:type="gramStart"/>
      <w:r w:rsidRPr="00741686">
        <w:rPr>
          <w:rFonts w:ascii="Times New Roman" w:eastAsia="Times New Roman" w:hAnsi="Times New Roman" w:cs="Times New Roman"/>
          <w:iCs/>
          <w:kern w:val="3"/>
          <w:sz w:val="24"/>
          <w:szCs w:val="24"/>
          <w:lang w:eastAsia="zh-CN"/>
        </w:rPr>
        <w:t>А-</w:t>
      </w:r>
      <w:proofErr w:type="gramEnd"/>
      <w:r w:rsidRPr="00741686">
        <w:rPr>
          <w:rFonts w:ascii="Times New Roman" w:eastAsia="Times New Roman" w:hAnsi="Times New Roman" w:cs="Times New Roman"/>
          <w:iCs/>
          <w:kern w:val="3"/>
          <w:sz w:val="24"/>
          <w:szCs w:val="24"/>
          <w:lang w:eastAsia="zh-CN"/>
        </w:rPr>
        <w:t xml:space="preserve"> да; В </w:t>
      </w:r>
      <w:r w:rsidRPr="00741686">
        <w:rPr>
          <w:rFonts w:ascii="Times New Roman" w:eastAsia="Times New Roman" w:hAnsi="Times New Roman" w:cs="Times New Roman"/>
          <w:kern w:val="3"/>
          <w:sz w:val="24"/>
          <w:szCs w:val="24"/>
          <w:lang w:eastAsia="zh-CN"/>
        </w:rPr>
        <w:t>- н</w:t>
      </w:r>
      <w:r w:rsidRPr="00741686">
        <w:rPr>
          <w:rFonts w:ascii="Times New Roman" w:eastAsia="Times New Roman" w:hAnsi="Times New Roman" w:cs="Times New Roman"/>
          <w:iCs/>
          <w:kern w:val="3"/>
          <w:sz w:val="24"/>
          <w:szCs w:val="24"/>
          <w:lang w:eastAsia="zh-CN"/>
        </w:rPr>
        <w:t xml:space="preserve">ет; </w:t>
      </w:r>
      <w:r w:rsidRPr="00741686">
        <w:rPr>
          <w:rFonts w:ascii="Times New Roman" w:eastAsia="Times New Roman" w:hAnsi="Times New Roman" w:cs="Times New Roman"/>
          <w:kern w:val="3"/>
          <w:sz w:val="24"/>
          <w:szCs w:val="24"/>
          <w:lang w:eastAsia="zh-CN"/>
        </w:rPr>
        <w:t xml:space="preserve">С - </w:t>
      </w:r>
      <w:r w:rsidRPr="00741686">
        <w:rPr>
          <w:rFonts w:ascii="Times New Roman" w:eastAsia="Times New Roman" w:hAnsi="Times New Roman" w:cs="Times New Roman"/>
          <w:iCs/>
          <w:kern w:val="3"/>
          <w:sz w:val="24"/>
          <w:szCs w:val="24"/>
          <w:lang w:eastAsia="zh-CN"/>
        </w:rPr>
        <w:t>да, если шлагбаум закрыт.</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20. Можно ли на велосипеде перевезти удочку длиной  3,5 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 xml:space="preserve">                 А   </w:t>
      </w:r>
      <w:r w:rsidRPr="00741686">
        <w:rPr>
          <w:rFonts w:ascii="Times New Roman" w:eastAsia="Times New Roman" w:hAnsi="Times New Roman" w:cs="Times New Roman"/>
          <w:kern w:val="3"/>
          <w:sz w:val="24"/>
          <w:szCs w:val="24"/>
          <w:lang w:eastAsia="zh-CN"/>
        </w:rPr>
        <w:t>- н</w:t>
      </w:r>
      <w:r w:rsidRPr="00741686">
        <w:rPr>
          <w:rFonts w:ascii="Times New Roman" w:eastAsia="Times New Roman" w:hAnsi="Times New Roman" w:cs="Times New Roman"/>
          <w:iCs/>
          <w:kern w:val="3"/>
          <w:sz w:val="24"/>
          <w:szCs w:val="24"/>
          <w:lang w:eastAsia="zh-CN"/>
        </w:rPr>
        <w:t xml:space="preserve">ет;  B -  да; </w:t>
      </w:r>
      <w:r w:rsidRPr="00741686">
        <w:rPr>
          <w:rFonts w:ascii="Times New Roman" w:eastAsia="Times New Roman" w:hAnsi="Times New Roman" w:cs="Times New Roman"/>
          <w:kern w:val="3"/>
          <w:sz w:val="24"/>
          <w:szCs w:val="24"/>
          <w:lang w:eastAsia="zh-CN"/>
        </w:rPr>
        <w:t>С - д</w:t>
      </w:r>
      <w:r w:rsidRPr="00741686">
        <w:rPr>
          <w:rFonts w:ascii="Times New Roman" w:eastAsia="Times New Roman" w:hAnsi="Times New Roman" w:cs="Times New Roman"/>
          <w:iCs/>
          <w:kern w:val="3"/>
          <w:sz w:val="24"/>
          <w:szCs w:val="24"/>
          <w:lang w:eastAsia="zh-CN"/>
        </w:rPr>
        <w:t>а, если хорошо закрепить.</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b/>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b/>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b/>
          <w:iCs/>
          <w:kern w:val="3"/>
          <w:sz w:val="24"/>
          <w:szCs w:val="24"/>
          <w:lang w:eastAsia="zh-CN"/>
        </w:rPr>
      </w:pPr>
      <w:r w:rsidRPr="00741686">
        <w:rPr>
          <w:rFonts w:ascii="Times New Roman" w:eastAsia="Times New Roman" w:hAnsi="Times New Roman" w:cs="Times New Roman"/>
          <w:b/>
          <w:iCs/>
          <w:kern w:val="3"/>
          <w:sz w:val="24"/>
          <w:szCs w:val="24"/>
          <w:lang w:eastAsia="zh-CN"/>
        </w:rPr>
        <w:t>Ответы на тесты:</w:t>
      </w:r>
    </w:p>
    <w:tbl>
      <w:tblPr>
        <w:tblW w:w="9581" w:type="dxa"/>
        <w:tblInd w:w="-113" w:type="dxa"/>
        <w:tblLayout w:type="fixed"/>
        <w:tblCellMar>
          <w:left w:w="10" w:type="dxa"/>
          <w:right w:w="10" w:type="dxa"/>
        </w:tblCellMar>
        <w:tblLook w:val="0000" w:firstRow="0" w:lastRow="0" w:firstColumn="0" w:lastColumn="0" w:noHBand="0" w:noVBand="0"/>
      </w:tblPr>
      <w:tblGrid>
        <w:gridCol w:w="1031"/>
        <w:gridCol w:w="394"/>
        <w:gridCol w:w="382"/>
        <w:gridCol w:w="395"/>
        <w:gridCol w:w="395"/>
        <w:gridCol w:w="395"/>
        <w:gridCol w:w="395"/>
        <w:gridCol w:w="382"/>
        <w:gridCol w:w="382"/>
        <w:gridCol w:w="382"/>
        <w:gridCol w:w="458"/>
        <w:gridCol w:w="458"/>
        <w:gridCol w:w="458"/>
        <w:gridCol w:w="458"/>
        <w:gridCol w:w="458"/>
        <w:gridCol w:w="458"/>
        <w:gridCol w:w="458"/>
        <w:gridCol w:w="458"/>
        <w:gridCol w:w="458"/>
        <w:gridCol w:w="458"/>
        <w:gridCol w:w="468"/>
      </w:tblGrid>
      <w:tr w:rsidR="00741686" w:rsidRPr="00741686" w:rsidTr="00741686">
        <w:tc>
          <w:tcPr>
            <w:tcW w:w="1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 вопроса</w:t>
            </w:r>
          </w:p>
        </w:tc>
        <w:tc>
          <w:tcPr>
            <w:tcW w:w="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2</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3</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4</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5</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6</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7</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8</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9</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10</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11</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12</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13</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14</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15</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16</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17</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18</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19</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20</w:t>
            </w:r>
          </w:p>
        </w:tc>
      </w:tr>
      <w:tr w:rsidR="00741686" w:rsidRPr="00741686" w:rsidTr="00741686">
        <w:trPr>
          <w:cantSplit/>
          <w:trHeight w:val="1104"/>
        </w:trPr>
        <w:tc>
          <w:tcPr>
            <w:tcW w:w="1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ind w:right="113"/>
              <w:jc w:val="both"/>
              <w:textAlignment w:val="baseline"/>
              <w:rPr>
                <w:rFonts w:ascii="Times New Roman" w:eastAsia="Times New Roman" w:hAnsi="Times New Roman" w:cs="Times New Roman"/>
                <w:iCs/>
                <w:kern w:val="3"/>
                <w:sz w:val="24"/>
                <w:szCs w:val="24"/>
                <w:lang w:eastAsia="zh-CN"/>
                <w:eastAsianLayout w:id="2058713088" w:vert="1" w:vertCompress="1"/>
              </w:rPr>
            </w:pPr>
            <w:r w:rsidRPr="00741686">
              <w:rPr>
                <w:rFonts w:ascii="Times New Roman" w:eastAsia="Times New Roman" w:hAnsi="Times New Roman" w:cs="Times New Roman"/>
                <w:iCs/>
                <w:kern w:val="3"/>
                <w:sz w:val="24"/>
                <w:szCs w:val="24"/>
                <w:lang w:eastAsia="zh-CN"/>
                <w:eastAsianLayout w:id="2058713088" w:vert="1" w:vertCompress="1"/>
              </w:rPr>
              <w:t>Для</w:t>
            </w:r>
          </w:p>
          <w:p w:rsidR="00741686" w:rsidRPr="00741686" w:rsidRDefault="00741686" w:rsidP="00741686">
            <w:pPr>
              <w:widowControl w:val="0"/>
              <w:suppressAutoHyphens/>
              <w:autoSpaceDE w:val="0"/>
              <w:autoSpaceDN w:val="0"/>
              <w:spacing w:after="0" w:line="240" w:lineRule="auto"/>
              <w:ind w:right="113"/>
              <w:jc w:val="both"/>
              <w:textAlignment w:val="baseline"/>
              <w:rPr>
                <w:rFonts w:ascii="Times New Roman" w:eastAsia="Times New Roman" w:hAnsi="Times New Roman" w:cs="Times New Roman"/>
                <w:iCs/>
                <w:kern w:val="3"/>
                <w:sz w:val="24"/>
                <w:szCs w:val="24"/>
                <w:lang w:eastAsia="zh-CN"/>
                <w:eastAsianLayout w:id="2058713089" w:vert="1" w:vertCompress="1"/>
              </w:rPr>
            </w:pPr>
            <w:r w:rsidRPr="00741686">
              <w:rPr>
                <w:rFonts w:ascii="Times New Roman" w:eastAsia="Times New Roman" w:hAnsi="Times New Roman" w:cs="Times New Roman"/>
                <w:iCs/>
                <w:kern w:val="3"/>
                <w:sz w:val="24"/>
                <w:szCs w:val="24"/>
                <w:lang w:eastAsia="zh-CN"/>
                <w:eastAsianLayout w:id="2058713089" w:vert="1" w:vertCompress="1"/>
              </w:rPr>
              <w:t xml:space="preserve"> пешеходов</w:t>
            </w:r>
          </w:p>
        </w:tc>
        <w:tc>
          <w:tcPr>
            <w:tcW w:w="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r>
      <w:tr w:rsidR="00741686" w:rsidRPr="00741686" w:rsidTr="00741686">
        <w:trPr>
          <w:cantSplit/>
          <w:trHeight w:val="1424"/>
        </w:trPr>
        <w:tc>
          <w:tcPr>
            <w:tcW w:w="1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pacing w:after="0" w:line="240" w:lineRule="auto"/>
              <w:ind w:right="113"/>
              <w:jc w:val="both"/>
              <w:textAlignment w:val="baseline"/>
              <w:rPr>
                <w:rFonts w:ascii="Times New Roman" w:eastAsia="Times New Roman" w:hAnsi="Times New Roman" w:cs="Times New Roman"/>
                <w:iCs/>
                <w:kern w:val="3"/>
                <w:sz w:val="24"/>
                <w:szCs w:val="24"/>
                <w:lang w:eastAsia="zh-CN"/>
                <w:eastAsianLayout w:id="2058713090" w:vert="1" w:vertCompress="1"/>
              </w:rPr>
            </w:pPr>
            <w:r w:rsidRPr="00741686">
              <w:rPr>
                <w:rFonts w:ascii="Times New Roman" w:eastAsia="Times New Roman" w:hAnsi="Times New Roman" w:cs="Times New Roman"/>
                <w:iCs/>
                <w:kern w:val="3"/>
                <w:sz w:val="24"/>
                <w:szCs w:val="24"/>
                <w:lang w:eastAsia="zh-CN"/>
                <w:eastAsianLayout w:id="2058713090" w:vert="1" w:vertCompress="1"/>
              </w:rPr>
              <w:t>Для велосипедистов</w:t>
            </w:r>
          </w:p>
        </w:tc>
        <w:tc>
          <w:tcPr>
            <w:tcW w:w="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3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С</w:t>
            </w:r>
          </w:p>
        </w:tc>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В</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686" w:rsidRPr="00741686" w:rsidRDefault="00741686" w:rsidP="00741686">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iCs/>
                <w:kern w:val="3"/>
                <w:sz w:val="24"/>
                <w:szCs w:val="24"/>
                <w:lang w:eastAsia="zh-CN"/>
              </w:rPr>
            </w:pP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iCs/>
                <w:kern w:val="3"/>
                <w:sz w:val="24"/>
                <w:szCs w:val="24"/>
                <w:lang w:eastAsia="zh-CN"/>
              </w:rPr>
            </w:pPr>
            <w:r w:rsidRPr="00741686">
              <w:rPr>
                <w:rFonts w:ascii="Times New Roman" w:eastAsia="Times New Roman" w:hAnsi="Times New Roman" w:cs="Times New Roman"/>
                <w:iCs/>
                <w:kern w:val="3"/>
                <w:sz w:val="24"/>
                <w:szCs w:val="24"/>
                <w:lang w:eastAsia="zh-CN"/>
              </w:rPr>
              <w:t>А</w:t>
            </w:r>
          </w:p>
        </w:tc>
      </w:tr>
    </w:tbl>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b/>
          <w:iCs/>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741686" w:rsidRPr="00741686" w:rsidRDefault="00741686" w:rsidP="00BC5BEB">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741686">
        <w:rPr>
          <w:rFonts w:ascii="Times New Roman" w:eastAsia="Times New Roman" w:hAnsi="Times New Roman" w:cs="Times New Roman"/>
          <w:b/>
          <w:bCs/>
          <w:kern w:val="3"/>
          <w:sz w:val="24"/>
          <w:szCs w:val="24"/>
          <w:lang w:eastAsia="zh-CN"/>
        </w:rPr>
        <w:lastRenderedPageBreak/>
        <w:t>Тест “Подбери слова”</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Цель: выявить знания детей по ПДД, уровень развития словарного запаса речи.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Инструкция: Учитель называет определение, например, воздушный транспорт.</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Ребенок должен перечислить слова, относящиеся к этому определению (самолет,</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вертолет, воздушный шар).</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 Наземный транспорт</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 Воздушный транспорт</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3. Предупреждающие знаки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4. Запрещающие знаки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5. Знаки сервиса</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6. Сигналы светофора</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7. Действия человека</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Норма для детей 15-20 слов из различных групп.</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741686">
        <w:rPr>
          <w:rFonts w:ascii="Times New Roman" w:eastAsia="Times New Roman" w:hAnsi="Times New Roman" w:cs="Times New Roman"/>
          <w:b/>
          <w:bCs/>
          <w:kern w:val="3"/>
          <w:sz w:val="24"/>
          <w:szCs w:val="24"/>
          <w:lang w:eastAsia="zh-CN"/>
        </w:rPr>
        <w:t>Методика “Продолжи предложение”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Цель: </w:t>
      </w:r>
      <w:r w:rsidRPr="00741686">
        <w:rPr>
          <w:rFonts w:ascii="Times New Roman" w:eastAsia="Times New Roman" w:hAnsi="Times New Roman" w:cs="Times New Roman"/>
          <w:kern w:val="3"/>
          <w:sz w:val="24"/>
          <w:szCs w:val="24"/>
          <w:lang w:eastAsia="zh-CN"/>
        </w:rPr>
        <w:t>выявить знания детей о правилах дорожного движения, умения правильно</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рассуждать, развитие логического мышления.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Задача детей: продолжить предложение.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 Пешеходы всегда должны двигаться…….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 Я никогда не нарушаю………</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3. Светофор состоит </w:t>
      </w:r>
      <w:proofErr w:type="gramStart"/>
      <w:r w:rsidRPr="00741686">
        <w:rPr>
          <w:rFonts w:ascii="Times New Roman" w:eastAsia="Times New Roman" w:hAnsi="Times New Roman" w:cs="Times New Roman"/>
          <w:kern w:val="3"/>
          <w:sz w:val="24"/>
          <w:szCs w:val="24"/>
          <w:lang w:eastAsia="zh-CN"/>
        </w:rPr>
        <w:t>из</w:t>
      </w:r>
      <w:proofErr w:type="gramEnd"/>
      <w:r w:rsidRPr="00741686">
        <w:rPr>
          <w:rFonts w:ascii="Times New Roman" w:eastAsia="Times New Roman" w:hAnsi="Times New Roman" w:cs="Times New Roman"/>
          <w:kern w:val="3"/>
          <w:sz w:val="24"/>
          <w:szCs w:val="24"/>
          <w:lang w:eastAsia="zh-CN"/>
        </w:rPr>
        <w:t>……..</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4. Я знаю, что знаки бывают……..</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5. Я помню случай, когда на дороге…….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6. Плохо, когда взрослые…..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7. Регулировщик, это человек, который…..</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8. Пассажирам автобуса запрещается…….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9. Знать правила дорожного движения нужно для того, чтобы……</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Проанализируйте процесс обобщения, рассуждения ребенка, умения правильно</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рассуждать.</w:t>
      </w: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741686">
        <w:rPr>
          <w:rFonts w:ascii="Times New Roman" w:eastAsia="Times New Roman" w:hAnsi="Times New Roman" w:cs="Times New Roman"/>
          <w:b/>
          <w:bCs/>
          <w:kern w:val="3"/>
          <w:sz w:val="24"/>
          <w:szCs w:val="24"/>
          <w:lang w:eastAsia="zh-CN"/>
        </w:rPr>
        <w:t>Тест “Дорожная история”.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Цель: </w:t>
      </w:r>
      <w:r w:rsidRPr="00741686">
        <w:rPr>
          <w:rFonts w:ascii="Times New Roman" w:eastAsia="Times New Roman" w:hAnsi="Times New Roman" w:cs="Times New Roman"/>
          <w:kern w:val="3"/>
          <w:sz w:val="24"/>
          <w:szCs w:val="24"/>
          <w:lang w:eastAsia="zh-CN"/>
        </w:rPr>
        <w:t>выявить знания детей о правилах дорожного движения, оценка словарного запаса 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lastRenderedPageBreak/>
        <w:t>воображения.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Инструкция: </w:t>
      </w:r>
      <w:r w:rsidRPr="00741686">
        <w:rPr>
          <w:rFonts w:ascii="Times New Roman" w:eastAsia="Times New Roman" w:hAnsi="Times New Roman" w:cs="Times New Roman"/>
          <w:kern w:val="3"/>
          <w:sz w:val="24"/>
          <w:szCs w:val="24"/>
          <w:lang w:eastAsia="zh-CN"/>
        </w:rPr>
        <w:t>ребенку дается задание придумать дорожную историю, затратив 3 минуты 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затем пересказать ее. История может включать разные ситуации, которые произошли либо</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самим ребенком, либо может быть вымышленная, придуманная с различными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персонажами из сказок, мультфильмов.</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При обработке результатов учитывается</w:t>
      </w:r>
      <w:r w:rsidRPr="00741686">
        <w:rPr>
          <w:rFonts w:ascii="Times New Roman" w:eastAsia="Times New Roman" w:hAnsi="Times New Roman" w:cs="Times New Roman"/>
          <w:kern w:val="3"/>
          <w:sz w:val="24"/>
          <w:szCs w:val="24"/>
          <w:lang w:eastAsia="zh-CN"/>
        </w:rPr>
        <w:t>: знания детей ПДД, необычность сюжета,</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разнообразие персонажей, образов, оригинальность, словарный запас ребенка, рассказ</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должен состоять из полных предложений.</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zh-CN"/>
        </w:rPr>
      </w:pPr>
      <w:r w:rsidRPr="00741686">
        <w:rPr>
          <w:rFonts w:ascii="Times New Roman" w:eastAsia="Times New Roman" w:hAnsi="Times New Roman" w:cs="Times New Roman"/>
          <w:b/>
          <w:bCs/>
          <w:kern w:val="3"/>
          <w:sz w:val="24"/>
          <w:szCs w:val="24"/>
          <w:lang w:eastAsia="zh-CN"/>
        </w:rPr>
        <w:t>Оценка результатов:</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“отлично” - </w:t>
      </w:r>
      <w:r w:rsidRPr="00741686">
        <w:rPr>
          <w:rFonts w:ascii="Times New Roman" w:eastAsia="Times New Roman" w:hAnsi="Times New Roman" w:cs="Times New Roman"/>
          <w:kern w:val="3"/>
          <w:sz w:val="24"/>
          <w:szCs w:val="24"/>
          <w:lang w:eastAsia="zh-CN"/>
        </w:rPr>
        <w:t>ставится за историю, необычную и оригинальную, свидетельствующую о</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незаурядной фантазии ребенка, хороших знаниях по ПДД, богатом словарном запасе.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“хорошо” </w:t>
      </w:r>
      <w:r w:rsidRPr="00741686">
        <w:rPr>
          <w:rFonts w:ascii="Times New Roman" w:eastAsia="Times New Roman" w:hAnsi="Times New Roman" w:cs="Times New Roman"/>
          <w:kern w:val="3"/>
          <w:sz w:val="24"/>
          <w:szCs w:val="24"/>
          <w:lang w:eastAsia="zh-CN"/>
        </w:rPr>
        <w:t>- если история простая, нет оригинальности, знания по ПДД недостаточные.</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“плохо” </w:t>
      </w:r>
      <w:r w:rsidRPr="00741686">
        <w:rPr>
          <w:rFonts w:ascii="Times New Roman" w:eastAsia="Times New Roman" w:hAnsi="Times New Roman" w:cs="Times New Roman"/>
          <w:kern w:val="3"/>
          <w:sz w:val="24"/>
          <w:szCs w:val="24"/>
          <w:lang w:eastAsia="zh-CN"/>
        </w:rPr>
        <w:t>- ребенок не сумел придумать историю.</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741686" w:rsidRPr="00741686" w:rsidRDefault="00741686" w:rsidP="00741686">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741686">
        <w:rPr>
          <w:rFonts w:ascii="Times New Roman" w:eastAsia="Times New Roman" w:hAnsi="Times New Roman" w:cs="Times New Roman"/>
          <w:b/>
          <w:bCs/>
          <w:kern w:val="3"/>
          <w:sz w:val="24"/>
          <w:szCs w:val="24"/>
          <w:lang w:eastAsia="zh-CN"/>
        </w:rPr>
        <w:t>Тест “Проверь себя”</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b/>
          <w:bCs/>
          <w:kern w:val="3"/>
          <w:sz w:val="24"/>
          <w:szCs w:val="24"/>
          <w:lang w:eastAsia="zh-CN"/>
        </w:rPr>
        <w:t xml:space="preserve">Цель: </w:t>
      </w:r>
      <w:r w:rsidRPr="00741686">
        <w:rPr>
          <w:rFonts w:ascii="Times New Roman" w:eastAsia="Times New Roman" w:hAnsi="Times New Roman" w:cs="Times New Roman"/>
          <w:kern w:val="3"/>
          <w:sz w:val="24"/>
          <w:szCs w:val="24"/>
          <w:lang w:eastAsia="zh-CN"/>
        </w:rPr>
        <w:t>определить уровень развития знаний и умений усваиваемые детьми по правилам</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дорожного движения Задача ребенка найти лишнее слово.</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 Знаки сервиса включают в себя… (больницу, пост ГАИ, телефон, аптеку).</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 В специальный транспорт входит… (скорая машина, пожарная машина, машина</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милиции, велосипед).</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3. В понятие “транспорт” входит…(машина, автобус, велосипед, пешеход, трактор).</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4. </w:t>
      </w:r>
      <w:proofErr w:type="gramStart"/>
      <w:r w:rsidRPr="00741686">
        <w:rPr>
          <w:rFonts w:ascii="Times New Roman" w:eastAsia="Times New Roman" w:hAnsi="Times New Roman" w:cs="Times New Roman"/>
          <w:kern w:val="3"/>
          <w:sz w:val="24"/>
          <w:szCs w:val="24"/>
          <w:lang w:eastAsia="zh-CN"/>
        </w:rPr>
        <w:t>Общественный транспорт включает в себя…(автобус, троллейбус, трамвай, прицеп,</w:t>
      </w:r>
      <w:proofErr w:type="gramEnd"/>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такси).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5. У машины есть…(колеса, руль, парус, педаль, фары).</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6. </w:t>
      </w:r>
      <w:proofErr w:type="gramStart"/>
      <w:r w:rsidRPr="00741686">
        <w:rPr>
          <w:rFonts w:ascii="Times New Roman" w:eastAsia="Times New Roman" w:hAnsi="Times New Roman" w:cs="Times New Roman"/>
          <w:kern w:val="3"/>
          <w:sz w:val="24"/>
          <w:szCs w:val="24"/>
          <w:lang w:eastAsia="zh-CN"/>
        </w:rPr>
        <w:t>Пешеход имеет право…(переходить улицу, идти по тротуару, играть на проезжей</w:t>
      </w:r>
      <w:proofErr w:type="gramEnd"/>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части).</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 xml:space="preserve">7. </w:t>
      </w:r>
      <w:proofErr w:type="gramStart"/>
      <w:r w:rsidRPr="00741686">
        <w:rPr>
          <w:rFonts w:ascii="Times New Roman" w:eastAsia="Times New Roman" w:hAnsi="Times New Roman" w:cs="Times New Roman"/>
          <w:kern w:val="3"/>
          <w:sz w:val="24"/>
          <w:szCs w:val="24"/>
          <w:lang w:eastAsia="zh-CN"/>
        </w:rPr>
        <w:t>Запрещающие знаки включают в себя…(поворот направо запрещен, разворот запрещен,</w:t>
      </w:r>
      <w:proofErr w:type="gramEnd"/>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остановка запрещена, круговое движение).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8. Водителю велосипеда можно… (ездить, не держась за руль, двигаться по крайней</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правой полосе в один ряд, двигаться по обочине дороги, если это не создает помех</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пешеходам).</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lastRenderedPageBreak/>
        <w:t xml:space="preserve">9. </w:t>
      </w:r>
      <w:proofErr w:type="gramStart"/>
      <w:r w:rsidRPr="00741686">
        <w:rPr>
          <w:rFonts w:ascii="Times New Roman" w:eastAsia="Times New Roman" w:hAnsi="Times New Roman" w:cs="Times New Roman"/>
          <w:kern w:val="3"/>
          <w:sz w:val="24"/>
          <w:szCs w:val="24"/>
          <w:lang w:eastAsia="zh-CN"/>
        </w:rPr>
        <w:t>Дорожные знаки делятся на…(предупреждающие, запрещающие, предписывающие,</w:t>
      </w:r>
      <w:proofErr w:type="gramEnd"/>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указательные, разрешающие).</w:t>
      </w:r>
    </w:p>
    <w:p w:rsidR="00741686" w:rsidRPr="00741686" w:rsidRDefault="00741686" w:rsidP="0074168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10. Светофор состоит из цветов (зеленого, желтого, красного, синего).</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Норма для детей 7-8 правильных ответов.</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741686">
        <w:rPr>
          <w:rFonts w:ascii="Times New Roman" w:eastAsia="Times New Roman" w:hAnsi="Times New Roman" w:cs="Times New Roman"/>
          <w:b/>
          <w:kern w:val="3"/>
          <w:sz w:val="24"/>
          <w:szCs w:val="24"/>
          <w:lang w:eastAsia="zh-CN"/>
        </w:rPr>
        <w:t>Основные понятия.</w:t>
      </w:r>
    </w:p>
    <w:p w:rsidR="00741686" w:rsidRPr="00741686" w:rsidRDefault="00741686" w:rsidP="0074168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u w:val="single"/>
          <w:lang w:eastAsia="zh-CN"/>
        </w:rPr>
        <w:t>Участник дорожного движения</w:t>
      </w:r>
      <w:r w:rsidRPr="00741686">
        <w:rPr>
          <w:rFonts w:ascii="Times New Roman" w:eastAsia="Times New Roman" w:hAnsi="Times New Roman" w:cs="Times New Roman"/>
          <w:kern w:val="3"/>
          <w:sz w:val="24"/>
          <w:szCs w:val="24"/>
          <w:lang w:eastAsia="zh-CN"/>
        </w:rPr>
        <w:t xml:space="preserve"> – лицо, принимающее непосредственное участие в процессе движения в качестве водителя, пешехода и пассажира транспортного средства.</w:t>
      </w:r>
    </w:p>
    <w:p w:rsidR="00741686" w:rsidRPr="00741686" w:rsidRDefault="00741686" w:rsidP="00741686">
      <w:pPr>
        <w:widowControl w:val="0"/>
        <w:tabs>
          <w:tab w:val="left" w:pos="471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Иногда под участниками дорожного движения понимаются также лица, выполняющие ремонтные рабо</w:t>
      </w:r>
      <w:r w:rsidRPr="00741686">
        <w:rPr>
          <w:rFonts w:ascii="Times New Roman" w:eastAsia="Times New Roman" w:hAnsi="Times New Roman" w:cs="Times New Roman"/>
          <w:kern w:val="3"/>
          <w:sz w:val="24"/>
          <w:szCs w:val="24"/>
          <w:lang w:eastAsia="zh-CN"/>
        </w:rPr>
        <w:softHyphen/>
        <w:t>ты на дороге. Дело в том, что права и обязанности этих лиц определяются соответствующими ведомственными ин</w:t>
      </w:r>
      <w:r w:rsidRPr="00741686">
        <w:rPr>
          <w:rFonts w:ascii="Times New Roman" w:eastAsia="Times New Roman" w:hAnsi="Times New Roman" w:cs="Times New Roman"/>
          <w:kern w:val="3"/>
          <w:sz w:val="24"/>
          <w:szCs w:val="24"/>
          <w:lang w:eastAsia="zh-CN"/>
        </w:rPr>
        <w:softHyphen/>
        <w:t>струкциями, которые основываются на Правилах дорож</w:t>
      </w:r>
      <w:r w:rsidRPr="00741686">
        <w:rPr>
          <w:rFonts w:ascii="Times New Roman" w:eastAsia="Times New Roman" w:hAnsi="Times New Roman" w:cs="Times New Roman"/>
          <w:kern w:val="3"/>
          <w:sz w:val="24"/>
          <w:szCs w:val="24"/>
          <w:lang w:eastAsia="zh-CN"/>
        </w:rPr>
        <w:softHyphen/>
        <w:t>ного движения и не противоречат им. Потому эти лица, как не названные в термине не могут быть участниками дорожного движения.</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Учитывая сказанное выше, мы можем утверждать с достаточной степенью условности, что все население пла</w:t>
      </w:r>
      <w:r w:rsidRPr="00741686">
        <w:rPr>
          <w:rFonts w:ascii="Times New Roman" w:eastAsia="Times New Roman" w:hAnsi="Times New Roman" w:cs="Times New Roman"/>
          <w:kern w:val="3"/>
          <w:sz w:val="24"/>
          <w:szCs w:val="24"/>
          <w:lang w:eastAsia="zh-CN"/>
        </w:rPr>
        <w:softHyphen/>
        <w:t>неты является участником дорожного движения. И его можно подразделить на три группы: водители, пешеходы и пассажиры. При этом не следует забывать, что при поломке транспортного средства водитель может стать пешеходом, а при поездке в автобусе - пассажиром.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Водитель</w:t>
      </w:r>
      <w:r w:rsidRPr="00741686">
        <w:rPr>
          <w:rFonts w:ascii="Times New Roman" w:eastAsia="Times New Roman" w:hAnsi="Times New Roman" w:cs="Times New Roman"/>
          <w:iCs/>
          <w:kern w:val="3"/>
          <w:sz w:val="24"/>
          <w:szCs w:val="24"/>
          <w:lang w:eastAsia="zh-CN"/>
        </w:rPr>
        <w:t xml:space="preserve"> - лицо, управляющее каким-либо транспор</w:t>
      </w:r>
      <w:r w:rsidRPr="00741686">
        <w:rPr>
          <w:rFonts w:ascii="Times New Roman" w:eastAsia="Times New Roman" w:hAnsi="Times New Roman" w:cs="Times New Roman"/>
          <w:iCs/>
          <w:kern w:val="3"/>
          <w:sz w:val="24"/>
          <w:szCs w:val="24"/>
          <w:lang w:eastAsia="zh-CN"/>
        </w:rPr>
        <w:softHyphen/>
        <w:t>тным средством, погонщик, ведущий по дороге вьючных, верховых животных или стадо. К водителю приравни</w:t>
      </w:r>
      <w:r w:rsidRPr="00741686">
        <w:rPr>
          <w:rFonts w:ascii="Times New Roman" w:eastAsia="Times New Roman" w:hAnsi="Times New Roman" w:cs="Times New Roman"/>
          <w:iCs/>
          <w:kern w:val="3"/>
          <w:sz w:val="24"/>
          <w:szCs w:val="24"/>
          <w:lang w:eastAsia="zh-CN"/>
        </w:rPr>
        <w:softHyphen/>
        <w:t>вается обучающий вождению.</w:t>
      </w:r>
    </w:p>
    <w:p w:rsidR="00741686" w:rsidRPr="00741686" w:rsidRDefault="00741686" w:rsidP="00741686">
      <w:pPr>
        <w:widowControl w:val="0"/>
        <w:tabs>
          <w:tab w:val="left" w:pos="4440"/>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Как видно из определения, к понятию «водитель мож</w:t>
      </w:r>
      <w:r w:rsidRPr="00741686">
        <w:rPr>
          <w:rFonts w:ascii="Times New Roman" w:eastAsia="Times New Roman" w:hAnsi="Times New Roman" w:cs="Times New Roman"/>
          <w:kern w:val="3"/>
          <w:sz w:val="24"/>
          <w:szCs w:val="24"/>
          <w:lang w:eastAsia="zh-CN"/>
        </w:rPr>
        <w:softHyphen/>
        <w:t>но отнести лиц, которые сидят за рулем автомобиля, трол</w:t>
      </w:r>
      <w:r w:rsidRPr="00741686">
        <w:rPr>
          <w:rFonts w:ascii="Times New Roman" w:eastAsia="Times New Roman" w:hAnsi="Times New Roman" w:cs="Times New Roman"/>
          <w:kern w:val="3"/>
          <w:sz w:val="24"/>
          <w:szCs w:val="24"/>
          <w:lang w:eastAsia="zh-CN"/>
        </w:rPr>
        <w:softHyphen/>
        <w:t>лейбуса, трактора, мотоколяски, трамвая, гужевой по</w:t>
      </w:r>
      <w:r w:rsidRPr="00741686">
        <w:rPr>
          <w:rFonts w:ascii="Times New Roman" w:eastAsia="Times New Roman" w:hAnsi="Times New Roman" w:cs="Times New Roman"/>
          <w:kern w:val="3"/>
          <w:sz w:val="24"/>
          <w:szCs w:val="24"/>
          <w:lang w:eastAsia="zh-CN"/>
        </w:rPr>
        <w:softHyphen/>
        <w:t>возки, велосипеда и т.д. Но как только водитель поки</w:t>
      </w:r>
      <w:r w:rsidRPr="00741686">
        <w:rPr>
          <w:rFonts w:ascii="Times New Roman" w:eastAsia="Times New Roman" w:hAnsi="Times New Roman" w:cs="Times New Roman"/>
          <w:kern w:val="3"/>
          <w:sz w:val="24"/>
          <w:szCs w:val="24"/>
          <w:lang w:eastAsia="zh-CN"/>
        </w:rPr>
        <w:softHyphen/>
        <w:t>нул кабину транспортного средства, он перестает быть водителем, а становится либо пешеходом, либо лицом, выполняющим работы на  дороге.</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Пешеход</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лицо, находящееся вне транспортного средства на дороге и не производящее на ней работу. </w:t>
      </w:r>
      <w:r w:rsidRPr="00741686">
        <w:rPr>
          <w:rFonts w:ascii="Times New Roman" w:eastAsia="Times New Roman" w:hAnsi="Times New Roman" w:cs="Times New Roman"/>
          <w:kern w:val="3"/>
          <w:sz w:val="24"/>
          <w:szCs w:val="24"/>
          <w:lang w:eastAsia="zh-CN"/>
        </w:rPr>
        <w:t xml:space="preserve">К </w:t>
      </w:r>
      <w:r w:rsidRPr="00741686">
        <w:rPr>
          <w:rFonts w:ascii="Times New Roman" w:eastAsia="Times New Roman" w:hAnsi="Times New Roman" w:cs="Times New Roman"/>
          <w:iCs/>
          <w:kern w:val="3"/>
          <w:sz w:val="24"/>
          <w:szCs w:val="24"/>
          <w:lang w:eastAsia="zh-CN"/>
        </w:rPr>
        <w:t>пе</w:t>
      </w:r>
      <w:r w:rsidRPr="00741686">
        <w:rPr>
          <w:rFonts w:ascii="Times New Roman" w:eastAsia="Times New Roman" w:hAnsi="Times New Roman" w:cs="Times New Roman"/>
          <w:iCs/>
          <w:kern w:val="3"/>
          <w:sz w:val="24"/>
          <w:szCs w:val="24"/>
          <w:lang w:eastAsia="zh-CN"/>
        </w:rPr>
        <w:softHyphen/>
        <w:t>шеходам приравниваются лица, передвигающиеся в ин</w:t>
      </w:r>
      <w:r w:rsidRPr="00741686">
        <w:rPr>
          <w:rFonts w:ascii="Times New Roman" w:eastAsia="Times New Roman" w:hAnsi="Times New Roman" w:cs="Times New Roman"/>
          <w:iCs/>
          <w:kern w:val="3"/>
          <w:sz w:val="24"/>
          <w:szCs w:val="24"/>
          <w:lang w:eastAsia="zh-CN"/>
        </w:rPr>
        <w:softHyphen/>
        <w:t>валидных колясках без двигателя, ведущие велосипед, мопед, мотоцикл, везущие санки, тележку, детскую или инвалидную коляски.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Пассажир</w:t>
      </w:r>
      <w:r w:rsidRPr="00741686">
        <w:rPr>
          <w:rFonts w:ascii="Times New Roman" w:eastAsia="Times New Roman" w:hAnsi="Times New Roman" w:cs="Times New Roman"/>
          <w:iCs/>
          <w:kern w:val="3"/>
          <w:sz w:val="24"/>
          <w:szCs w:val="24"/>
          <w:lang w:eastAsia="zh-CN"/>
        </w:rPr>
        <w:t xml:space="preserve"> -  лицо, кроме водителя, находящееся в транспортном средстве (на нем), а также лицо, кото</w:t>
      </w:r>
      <w:r w:rsidRPr="00741686">
        <w:rPr>
          <w:rFonts w:ascii="Times New Roman" w:eastAsia="Times New Roman" w:hAnsi="Times New Roman" w:cs="Times New Roman"/>
          <w:iCs/>
          <w:kern w:val="3"/>
          <w:sz w:val="24"/>
          <w:szCs w:val="24"/>
          <w:lang w:eastAsia="zh-CN"/>
        </w:rPr>
        <w:softHyphen/>
        <w:t xml:space="preserve">рое входит в транспортное средство (садится на него) или выходит из транспортного средства (сходит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него).</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Регулировщик</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лицо, наделенное в установленном порядке полномочиями по регулированию дорожного движения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помощью сигналов, закрепленных Правилами, и непосредственно осуществ</w:t>
      </w:r>
      <w:r w:rsidRPr="00741686">
        <w:rPr>
          <w:rFonts w:ascii="Times New Roman" w:eastAsia="Times New Roman" w:hAnsi="Times New Roman" w:cs="Times New Roman"/>
          <w:iCs/>
          <w:kern w:val="3"/>
          <w:sz w:val="24"/>
          <w:szCs w:val="24"/>
          <w:lang w:eastAsia="zh-CN"/>
        </w:rPr>
        <w:softHyphen/>
        <w:t xml:space="preserve">ляющее, указанное регулирование. </w:t>
      </w:r>
      <w:r w:rsidRPr="00741686">
        <w:rPr>
          <w:rFonts w:ascii="Times New Roman" w:eastAsia="Times New Roman" w:hAnsi="Times New Roman" w:cs="Times New Roman"/>
          <w:kern w:val="3"/>
          <w:sz w:val="24"/>
          <w:szCs w:val="24"/>
          <w:lang w:eastAsia="zh-CN"/>
        </w:rPr>
        <w:t>Регулировщик должен быть в форменной одежде и (или) иметь отличительный знак и экипировку.</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Дорога</w:t>
      </w:r>
      <w:r w:rsidRPr="00741686">
        <w:rPr>
          <w:rFonts w:ascii="Times New Roman" w:eastAsia="Times New Roman" w:hAnsi="Times New Roman" w:cs="Times New Roman"/>
          <w:iCs/>
          <w:kern w:val="3"/>
          <w:sz w:val="24"/>
          <w:szCs w:val="24"/>
          <w:lang w:eastAsia="zh-CN"/>
        </w:rPr>
        <w:t xml:space="preserve"> - обустроенная иди приспособленная и ис</w:t>
      </w:r>
      <w:r w:rsidRPr="00741686">
        <w:rPr>
          <w:rFonts w:ascii="Times New Roman" w:eastAsia="Times New Roman" w:hAnsi="Times New Roman" w:cs="Times New Roman"/>
          <w:iCs/>
          <w:kern w:val="3"/>
          <w:sz w:val="24"/>
          <w:szCs w:val="24"/>
          <w:lang w:eastAsia="zh-CN"/>
        </w:rPr>
        <w:softHyphen/>
        <w:t>пользуемая для движения транспортных средств поло</w:t>
      </w:r>
      <w:r w:rsidRPr="00741686">
        <w:rPr>
          <w:rFonts w:ascii="Times New Roman" w:eastAsia="Times New Roman" w:hAnsi="Times New Roman" w:cs="Times New Roman"/>
          <w:iCs/>
          <w:kern w:val="3"/>
          <w:sz w:val="24"/>
          <w:szCs w:val="24"/>
          <w:lang w:eastAsia="zh-CN"/>
        </w:rPr>
        <w:softHyphen/>
        <w:t>са земли либо поверхность искусственного сооружения. Дорога включает в себя одну или несколько проезжих частей, а также трамвайные пути, тротуары, обочи</w:t>
      </w:r>
      <w:r w:rsidRPr="00741686">
        <w:rPr>
          <w:rFonts w:ascii="Times New Roman" w:eastAsia="Times New Roman" w:hAnsi="Times New Roman" w:cs="Times New Roman"/>
          <w:iCs/>
          <w:kern w:val="3"/>
          <w:sz w:val="24"/>
          <w:szCs w:val="24"/>
          <w:lang w:eastAsia="zh-CN"/>
        </w:rPr>
        <w:softHyphen/>
        <w:t>ны и разделительные полосы при их наличии.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Проезжая часть</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элемент дороги, предназначенный  для движения безрельсовых транспортных средств. </w:t>
      </w:r>
      <w:r w:rsidRPr="00741686">
        <w:rPr>
          <w:rFonts w:ascii="Times New Roman" w:eastAsia="Times New Roman" w:hAnsi="Times New Roman" w:cs="Times New Roman"/>
          <w:kern w:val="3"/>
          <w:sz w:val="24"/>
          <w:szCs w:val="24"/>
          <w:lang w:eastAsia="zh-CN"/>
        </w:rPr>
        <w:t xml:space="preserve">По проезжей части движутся только колесные </w:t>
      </w:r>
      <w:r w:rsidRPr="00741686">
        <w:rPr>
          <w:rFonts w:ascii="Times New Roman" w:eastAsia="Times New Roman" w:hAnsi="Times New Roman" w:cs="Times New Roman"/>
          <w:kern w:val="3"/>
          <w:sz w:val="24"/>
          <w:szCs w:val="24"/>
          <w:lang w:eastAsia="zh-CN"/>
        </w:rPr>
        <w:lastRenderedPageBreak/>
        <w:t>транспортные средства: автомобили, троллейбусы, трактора, мотоцик</w:t>
      </w:r>
      <w:r w:rsidRPr="00741686">
        <w:rPr>
          <w:rFonts w:ascii="Times New Roman" w:eastAsia="Times New Roman" w:hAnsi="Times New Roman" w:cs="Times New Roman"/>
          <w:kern w:val="3"/>
          <w:sz w:val="24"/>
          <w:szCs w:val="24"/>
          <w:lang w:eastAsia="zh-CN"/>
        </w:rPr>
        <w:softHyphen/>
        <w:t>лы, велосипеды, мопеды, гужевые повозки и т.д. Движе</w:t>
      </w:r>
      <w:r w:rsidRPr="00741686">
        <w:rPr>
          <w:rFonts w:ascii="Times New Roman" w:eastAsia="Times New Roman" w:hAnsi="Times New Roman" w:cs="Times New Roman"/>
          <w:kern w:val="3"/>
          <w:sz w:val="24"/>
          <w:szCs w:val="24"/>
          <w:lang w:eastAsia="zh-CN"/>
        </w:rPr>
        <w:softHyphen/>
        <w:t>ние трамваев осуществляется по трамвайным путям, ко</w:t>
      </w:r>
      <w:r w:rsidRPr="00741686">
        <w:rPr>
          <w:rFonts w:ascii="Times New Roman" w:eastAsia="Times New Roman" w:hAnsi="Times New Roman" w:cs="Times New Roman"/>
          <w:kern w:val="3"/>
          <w:sz w:val="24"/>
          <w:szCs w:val="24"/>
          <w:lang w:eastAsia="zh-CN"/>
        </w:rPr>
        <w:softHyphen/>
        <w:t>торые являются также элементом дороги.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Тротуар</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элемент дороги, предназначенный для движения пешеходов примыкающий к проезжей части или отделенный от нее газоном.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Правила запрещают движение транспортных средств по тротуарам, за исключением случаев подвоза грузов к тор</w:t>
      </w:r>
      <w:r w:rsidRPr="00741686">
        <w:rPr>
          <w:rFonts w:ascii="Times New Roman" w:eastAsia="Times New Roman" w:hAnsi="Times New Roman" w:cs="Times New Roman"/>
          <w:kern w:val="3"/>
          <w:sz w:val="24"/>
          <w:szCs w:val="24"/>
          <w:lang w:eastAsia="zh-CN"/>
        </w:rPr>
        <w:softHyphen/>
        <w:t>говыми другим предприятиям и проведения уборочных или ремонтных работ при соблюдении мер безопасности.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Разделительная полоса</w:t>
      </w:r>
      <w:r w:rsidRPr="00741686">
        <w:rPr>
          <w:rFonts w:ascii="Times New Roman" w:eastAsia="Times New Roman" w:hAnsi="Times New Roman" w:cs="Times New Roman"/>
          <w:kern w:val="3"/>
          <w:sz w:val="24"/>
          <w:szCs w:val="24"/>
          <w:lang w:eastAsia="zh-CN"/>
        </w:rPr>
        <w:t>- к</w:t>
      </w:r>
      <w:r w:rsidRPr="00741686">
        <w:rPr>
          <w:rFonts w:ascii="Times New Roman" w:eastAsia="Times New Roman" w:hAnsi="Times New Roman" w:cs="Times New Roman"/>
          <w:iCs/>
          <w:kern w:val="3"/>
          <w:sz w:val="24"/>
          <w:szCs w:val="24"/>
          <w:lang w:eastAsia="zh-CN"/>
        </w:rPr>
        <w:t>онструктивно выделен</w:t>
      </w:r>
      <w:r w:rsidRPr="00741686">
        <w:rPr>
          <w:rFonts w:ascii="Times New Roman" w:eastAsia="Times New Roman" w:hAnsi="Times New Roman" w:cs="Times New Roman"/>
          <w:iCs/>
          <w:kern w:val="3"/>
          <w:sz w:val="24"/>
          <w:szCs w:val="24"/>
          <w:lang w:eastAsia="zh-CN"/>
        </w:rPr>
        <w:softHyphen/>
        <w:t>ный элемент дороги, разделяющий смежные проезжие части и не предназначенный для движения или оста</w:t>
      </w:r>
      <w:r w:rsidRPr="00741686">
        <w:rPr>
          <w:rFonts w:ascii="Times New Roman" w:eastAsia="Times New Roman" w:hAnsi="Times New Roman" w:cs="Times New Roman"/>
          <w:iCs/>
          <w:kern w:val="3"/>
          <w:sz w:val="24"/>
          <w:szCs w:val="24"/>
          <w:lang w:eastAsia="zh-CN"/>
        </w:rPr>
        <w:softHyphen/>
        <w:t>новки безрельсовых транспортных средств и пешеходов.</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Разделительные полосы могут разделять проезжие ча</w:t>
      </w:r>
      <w:r w:rsidRPr="00741686">
        <w:rPr>
          <w:rFonts w:ascii="Times New Roman" w:eastAsia="Times New Roman" w:hAnsi="Times New Roman" w:cs="Times New Roman"/>
          <w:kern w:val="3"/>
          <w:sz w:val="24"/>
          <w:szCs w:val="24"/>
          <w:lang w:eastAsia="zh-CN"/>
        </w:rPr>
        <w:softHyphen/>
        <w:t>сти как противоположного, так и попутного направле</w:t>
      </w:r>
      <w:r w:rsidRPr="00741686">
        <w:rPr>
          <w:rFonts w:ascii="Times New Roman" w:eastAsia="Times New Roman" w:hAnsi="Times New Roman" w:cs="Times New Roman"/>
          <w:kern w:val="3"/>
          <w:sz w:val="24"/>
          <w:szCs w:val="24"/>
          <w:lang w:eastAsia="zh-CN"/>
        </w:rPr>
        <w:softHyphen/>
        <w:t>ния. Они, как правило, окаймлены возвышающимися на 15-20 см бордюрными камнями.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Разделительная полоса может иметь разрывы, пред</w:t>
      </w:r>
      <w:r w:rsidRPr="00741686">
        <w:rPr>
          <w:rFonts w:ascii="Times New Roman" w:eastAsia="Times New Roman" w:hAnsi="Times New Roman" w:cs="Times New Roman"/>
          <w:kern w:val="3"/>
          <w:sz w:val="24"/>
          <w:szCs w:val="24"/>
          <w:lang w:eastAsia="zh-CN"/>
        </w:rPr>
        <w:softHyphen/>
        <w:t>назначенные для проезда уборочных транспортных средств, проезд других транспортных средств в таких местах запрещен.</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Главная дорога</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дорога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 xml:space="preserve">твердым покрытием по отношению к грунтовой, либо любая дорога по отношению к выездам </w:t>
      </w:r>
      <w:r w:rsidRPr="00741686">
        <w:rPr>
          <w:rFonts w:ascii="Times New Roman" w:eastAsia="Times New Roman" w:hAnsi="Times New Roman" w:cs="Times New Roman"/>
          <w:kern w:val="3"/>
          <w:sz w:val="24"/>
          <w:szCs w:val="24"/>
          <w:lang w:eastAsia="zh-CN"/>
        </w:rPr>
        <w:t>с п</w:t>
      </w:r>
      <w:r w:rsidRPr="00741686">
        <w:rPr>
          <w:rFonts w:ascii="Times New Roman" w:eastAsia="Times New Roman" w:hAnsi="Times New Roman" w:cs="Times New Roman"/>
          <w:iCs/>
          <w:kern w:val="3"/>
          <w:sz w:val="24"/>
          <w:szCs w:val="24"/>
          <w:lang w:eastAsia="zh-CN"/>
        </w:rPr>
        <w:t>рилегаю</w:t>
      </w:r>
      <w:r w:rsidRPr="00741686">
        <w:rPr>
          <w:rFonts w:ascii="Times New Roman" w:eastAsia="Times New Roman" w:hAnsi="Times New Roman" w:cs="Times New Roman"/>
          <w:iCs/>
          <w:kern w:val="3"/>
          <w:sz w:val="24"/>
          <w:szCs w:val="24"/>
          <w:lang w:eastAsia="zh-CN"/>
        </w:rPr>
        <w:softHyphen/>
        <w:t>щей территории.</w:t>
      </w:r>
    </w:p>
    <w:p w:rsidR="00741686" w:rsidRPr="00741686" w:rsidRDefault="00741686" w:rsidP="00741686">
      <w:pPr>
        <w:widowControl w:val="0"/>
        <w:tabs>
          <w:tab w:val="left" w:pos="321"/>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t>Признаком главной дороги служит прежде всего наличие специальных дорожных знаков.</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Грунтовая дорога не имеет искусственного покрытия, хотя другими признаками может и не отличаться от обыч</w:t>
      </w:r>
      <w:r w:rsidRPr="00741686">
        <w:rPr>
          <w:rFonts w:ascii="Times New Roman" w:eastAsia="Times New Roman" w:hAnsi="Times New Roman" w:cs="Times New Roman"/>
          <w:kern w:val="3"/>
          <w:sz w:val="24"/>
          <w:szCs w:val="24"/>
          <w:lang w:eastAsia="zh-CN"/>
        </w:rPr>
        <w:softHyphen/>
        <w:t>ной дороги.</w:t>
      </w:r>
    </w:p>
    <w:p w:rsidR="00741686" w:rsidRPr="00741686" w:rsidRDefault="00741686" w:rsidP="00741686">
      <w:pPr>
        <w:widowControl w:val="0"/>
        <w:tabs>
          <w:tab w:val="left" w:pos="321"/>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ab/>
      </w:r>
      <w:r w:rsidRPr="00741686">
        <w:rPr>
          <w:rFonts w:ascii="Times New Roman" w:eastAsia="Times New Roman" w:hAnsi="Times New Roman" w:cs="Times New Roman"/>
          <w:kern w:val="3"/>
          <w:sz w:val="24"/>
          <w:szCs w:val="24"/>
          <w:u w:val="single"/>
          <w:lang w:eastAsia="zh-CN"/>
        </w:rPr>
        <w:t>Автомагистраль</w:t>
      </w:r>
      <w:r w:rsidRPr="00741686">
        <w:rPr>
          <w:rFonts w:ascii="Times New Roman" w:eastAsia="Times New Roman" w:hAnsi="Times New Roman" w:cs="Times New Roman"/>
          <w:kern w:val="3"/>
          <w:sz w:val="24"/>
          <w:szCs w:val="24"/>
          <w:lang w:eastAsia="zh-CN"/>
        </w:rPr>
        <w:t xml:space="preserve"> имеет два основных признака, отличающие ее от других дорог:</w:t>
      </w:r>
    </w:p>
    <w:p w:rsidR="00741686" w:rsidRPr="00741686" w:rsidRDefault="00741686" w:rsidP="00741686">
      <w:pPr>
        <w:widowControl w:val="0"/>
        <w:tabs>
          <w:tab w:val="left" w:pos="321"/>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1. Она имеет (за исключением отдельных местных уча</w:t>
      </w:r>
      <w:r w:rsidRPr="00741686">
        <w:rPr>
          <w:rFonts w:ascii="Times New Roman" w:eastAsia="Times New Roman" w:hAnsi="Times New Roman" w:cs="Times New Roman"/>
          <w:kern w:val="3"/>
          <w:sz w:val="24"/>
          <w:szCs w:val="24"/>
          <w:lang w:eastAsia="zh-CN"/>
        </w:rPr>
        <w:softHyphen/>
        <w:t>стков) самостоятельные проезжие части для всех направ</w:t>
      </w:r>
      <w:r w:rsidRPr="00741686">
        <w:rPr>
          <w:rFonts w:ascii="Times New Roman" w:eastAsia="Times New Roman" w:hAnsi="Times New Roman" w:cs="Times New Roman"/>
          <w:kern w:val="3"/>
          <w:sz w:val="24"/>
          <w:szCs w:val="24"/>
          <w:lang w:eastAsia="zh-CN"/>
        </w:rPr>
        <w:softHyphen/>
        <w:t>лений, отделенные друг от друга разделительной полосой.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2. Не имеет пересечений на одном уровне ни с дорога</w:t>
      </w:r>
      <w:r w:rsidRPr="00741686">
        <w:rPr>
          <w:rFonts w:ascii="Times New Roman" w:eastAsia="Times New Roman" w:hAnsi="Times New Roman" w:cs="Times New Roman"/>
          <w:kern w:val="3"/>
          <w:sz w:val="24"/>
          <w:szCs w:val="24"/>
          <w:lang w:eastAsia="zh-CN"/>
        </w:rPr>
        <w:softHyphen/>
        <w:t>ми, ни с железнодорожными или трамвайными путями, ни с пешеходными дорожками. Это обеспечивает безопас</w:t>
      </w:r>
      <w:r w:rsidRPr="00741686">
        <w:rPr>
          <w:rFonts w:ascii="Times New Roman" w:eastAsia="Times New Roman" w:hAnsi="Times New Roman" w:cs="Times New Roman"/>
          <w:kern w:val="3"/>
          <w:sz w:val="24"/>
          <w:szCs w:val="24"/>
          <w:lang w:eastAsia="zh-CN"/>
        </w:rPr>
        <w:softHyphen/>
        <w:t>ность движения автомобилей с высокими скоростями при высокой интенсивности движения.</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Перекресток</w:t>
      </w:r>
      <w:r w:rsidRPr="00741686">
        <w:rPr>
          <w:rFonts w:ascii="Times New Roman" w:eastAsia="Times New Roman" w:hAnsi="Times New Roman" w:cs="Times New Roman"/>
          <w:kern w:val="3"/>
          <w:sz w:val="24"/>
          <w:szCs w:val="24"/>
          <w:lang w:eastAsia="zh-CN"/>
        </w:rPr>
        <w:t xml:space="preserve"> -  м</w:t>
      </w:r>
      <w:r w:rsidRPr="00741686">
        <w:rPr>
          <w:rFonts w:ascii="Times New Roman" w:eastAsia="Times New Roman" w:hAnsi="Times New Roman" w:cs="Times New Roman"/>
          <w:iCs/>
          <w:kern w:val="3"/>
          <w:sz w:val="24"/>
          <w:szCs w:val="24"/>
          <w:lang w:eastAsia="zh-CN"/>
        </w:rPr>
        <w:t>есто пересечения, примыкания или разветвления дорог на одном уровне, ограниченное вооб</w:t>
      </w:r>
      <w:r w:rsidRPr="00741686">
        <w:rPr>
          <w:rFonts w:ascii="Times New Roman" w:eastAsia="Times New Roman" w:hAnsi="Times New Roman" w:cs="Times New Roman"/>
          <w:iCs/>
          <w:kern w:val="3"/>
          <w:sz w:val="24"/>
          <w:szCs w:val="24"/>
          <w:lang w:eastAsia="zh-CN"/>
        </w:rPr>
        <w:softHyphen/>
        <w:t>ражаемыми линиями, соединяющими соответственно про</w:t>
      </w:r>
      <w:r w:rsidRPr="00741686">
        <w:rPr>
          <w:rFonts w:ascii="Times New Roman" w:eastAsia="Times New Roman" w:hAnsi="Times New Roman" w:cs="Times New Roman"/>
          <w:iCs/>
          <w:kern w:val="3"/>
          <w:sz w:val="24"/>
          <w:szCs w:val="24"/>
          <w:lang w:eastAsia="zh-CN"/>
        </w:rPr>
        <w:softHyphen/>
        <w:t>тивоположные наиболее удаленные от центра перекрес</w:t>
      </w:r>
      <w:r w:rsidRPr="00741686">
        <w:rPr>
          <w:rFonts w:ascii="Times New Roman" w:eastAsia="Times New Roman" w:hAnsi="Times New Roman" w:cs="Times New Roman"/>
          <w:iCs/>
          <w:kern w:val="3"/>
          <w:sz w:val="24"/>
          <w:szCs w:val="24"/>
          <w:lang w:eastAsia="zh-CN"/>
        </w:rPr>
        <w:softHyphen/>
        <w:t xml:space="preserve">тка начала закруглений проезжих частей. </w:t>
      </w:r>
      <w:r w:rsidRPr="00741686">
        <w:rPr>
          <w:rFonts w:ascii="Times New Roman" w:eastAsia="Times New Roman" w:hAnsi="Times New Roman" w:cs="Times New Roman"/>
          <w:kern w:val="3"/>
          <w:sz w:val="24"/>
          <w:szCs w:val="24"/>
          <w:lang w:eastAsia="zh-CN"/>
        </w:rPr>
        <w:t>Не считают</w:t>
      </w:r>
      <w:r w:rsidRPr="00741686">
        <w:rPr>
          <w:rFonts w:ascii="Times New Roman" w:eastAsia="Times New Roman" w:hAnsi="Times New Roman" w:cs="Times New Roman"/>
          <w:kern w:val="3"/>
          <w:sz w:val="24"/>
          <w:szCs w:val="24"/>
          <w:lang w:eastAsia="zh-CN"/>
        </w:rPr>
        <w:softHyphen/>
        <w:t>ся перекрестками выезды с прилегающих территорий.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Пешеходный переход</w:t>
      </w:r>
      <w:r w:rsidRPr="00741686">
        <w:rPr>
          <w:rFonts w:ascii="Times New Roman" w:eastAsia="Times New Roman" w:hAnsi="Times New Roman" w:cs="Times New Roman"/>
          <w:kern w:val="3"/>
          <w:sz w:val="24"/>
          <w:szCs w:val="24"/>
          <w:lang w:eastAsia="zh-CN"/>
        </w:rPr>
        <w:t>-</w:t>
      </w:r>
      <w:r w:rsidRPr="00741686">
        <w:rPr>
          <w:rFonts w:ascii="Times New Roman" w:eastAsia="Times New Roman" w:hAnsi="Times New Roman" w:cs="Times New Roman"/>
          <w:iCs/>
          <w:kern w:val="3"/>
          <w:sz w:val="24"/>
          <w:szCs w:val="24"/>
          <w:lang w:eastAsia="zh-CN"/>
        </w:rPr>
        <w:t xml:space="preserve">  участок проезжей части,выделенный для движе</w:t>
      </w:r>
      <w:r w:rsidRPr="00741686">
        <w:rPr>
          <w:rFonts w:ascii="Times New Roman" w:eastAsia="Times New Roman" w:hAnsi="Times New Roman" w:cs="Times New Roman"/>
          <w:iCs/>
          <w:kern w:val="3"/>
          <w:sz w:val="24"/>
          <w:szCs w:val="24"/>
          <w:lang w:eastAsia="zh-CN"/>
        </w:rPr>
        <w:softHyphen/>
        <w:t>ния пешеходов через дороги.</w:t>
      </w:r>
    </w:p>
    <w:p w:rsidR="00741686" w:rsidRPr="00741686" w:rsidRDefault="00741686" w:rsidP="00741686">
      <w:pPr>
        <w:widowControl w:val="0"/>
        <w:tabs>
          <w:tab w:val="left" w:pos="350"/>
          <w:tab w:val="right" w:leader="dot" w:pos="5601"/>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ab/>
      </w:r>
      <w:r w:rsidRPr="00741686">
        <w:rPr>
          <w:rFonts w:ascii="Times New Roman" w:eastAsia="Times New Roman" w:hAnsi="Times New Roman" w:cs="Times New Roman"/>
          <w:iCs/>
          <w:kern w:val="3"/>
          <w:sz w:val="24"/>
          <w:szCs w:val="24"/>
          <w:u w:val="single"/>
          <w:lang w:eastAsia="zh-CN"/>
        </w:rPr>
        <w:t>Полоса движения</w:t>
      </w:r>
      <w:r w:rsidRPr="00741686">
        <w:rPr>
          <w:rFonts w:ascii="Times New Roman" w:eastAsia="Times New Roman" w:hAnsi="Times New Roman" w:cs="Times New Roman"/>
          <w:iCs/>
          <w:kern w:val="3"/>
          <w:sz w:val="24"/>
          <w:szCs w:val="24"/>
          <w:lang w:eastAsia="zh-CN"/>
        </w:rPr>
        <w:tab/>
        <w:t xml:space="preserve"> -  любая из продольных полос проез</w:t>
      </w:r>
      <w:r w:rsidRPr="00741686">
        <w:rPr>
          <w:rFonts w:ascii="Times New Roman" w:eastAsia="Times New Roman" w:hAnsi="Times New Roman" w:cs="Times New Roman"/>
          <w:iCs/>
          <w:kern w:val="3"/>
          <w:sz w:val="24"/>
          <w:szCs w:val="24"/>
          <w:lang w:eastAsia="zh-CN"/>
        </w:rPr>
        <w:softHyphen/>
        <w:t>жей части, обозначенная разметкой и имеющая ширину, достаточную для движения автомобилей в один ряд.</w:t>
      </w:r>
      <w:r w:rsidRPr="00741686">
        <w:rPr>
          <w:rFonts w:ascii="Times New Roman" w:eastAsia="Times New Roman" w:hAnsi="Times New Roman" w:cs="Times New Roman"/>
          <w:kern w:val="3"/>
          <w:sz w:val="24"/>
          <w:szCs w:val="24"/>
          <w:lang w:eastAsia="zh-CN"/>
        </w:rPr>
        <w:tab/>
        <w:t>Ширина полосы движения колеблется от 2,75 м (при движении только легковых автомобилей) до 3,75 м (в  зависимости от категории дороги).</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Дорожное движение</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совокупность общественных отношений, возникающих в процессе перемещения людей и грузов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помощью транспортных средств или без та</w:t>
      </w:r>
      <w:r w:rsidRPr="00741686">
        <w:rPr>
          <w:rFonts w:ascii="Times New Roman" w:eastAsia="Times New Roman" w:hAnsi="Times New Roman" w:cs="Times New Roman"/>
          <w:iCs/>
          <w:kern w:val="3"/>
          <w:sz w:val="24"/>
          <w:szCs w:val="24"/>
          <w:lang w:eastAsia="zh-CN"/>
        </w:rPr>
        <w:softHyphen/>
        <w:t>ковых в пределах дорог.</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Под дорожным движением обычно понимают сложную социально-техническую систему, включающую в себя пе</w:t>
      </w:r>
      <w:r w:rsidRPr="00741686">
        <w:rPr>
          <w:rFonts w:ascii="Times New Roman" w:eastAsia="Times New Roman" w:hAnsi="Times New Roman" w:cs="Times New Roman"/>
          <w:kern w:val="3"/>
          <w:sz w:val="24"/>
          <w:szCs w:val="24"/>
          <w:lang w:eastAsia="zh-CN"/>
        </w:rPr>
        <w:softHyphen/>
        <w:t>шеходов, водителей и пассажиров и различные транс</w:t>
      </w:r>
      <w:r w:rsidRPr="00741686">
        <w:rPr>
          <w:rFonts w:ascii="Times New Roman" w:eastAsia="Times New Roman" w:hAnsi="Times New Roman" w:cs="Times New Roman"/>
          <w:kern w:val="3"/>
          <w:sz w:val="24"/>
          <w:szCs w:val="24"/>
          <w:lang w:eastAsia="zh-CN"/>
        </w:rPr>
        <w:softHyphen/>
        <w:t>портные средства, движение которых подчиняется опре</w:t>
      </w:r>
      <w:r w:rsidRPr="00741686">
        <w:rPr>
          <w:rFonts w:ascii="Times New Roman" w:eastAsia="Times New Roman" w:hAnsi="Times New Roman" w:cs="Times New Roman"/>
          <w:kern w:val="3"/>
          <w:sz w:val="24"/>
          <w:szCs w:val="24"/>
          <w:lang w:eastAsia="zh-CN"/>
        </w:rPr>
        <w:softHyphen/>
        <w:t>деленным правилам.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Транспортное средство</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устройство, предназначенное для перевозки по дорогам людей, грузов или оборудо</w:t>
      </w:r>
      <w:r w:rsidRPr="00741686">
        <w:rPr>
          <w:rFonts w:ascii="Times New Roman" w:eastAsia="Times New Roman" w:hAnsi="Times New Roman" w:cs="Times New Roman"/>
          <w:iCs/>
          <w:kern w:val="3"/>
          <w:sz w:val="24"/>
          <w:szCs w:val="24"/>
          <w:lang w:eastAsia="zh-CN"/>
        </w:rPr>
        <w:softHyphen/>
        <w:t>вания, установленного на нем.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Механическое транспортное средство</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транспорт</w:t>
      </w:r>
      <w:r w:rsidRPr="00741686">
        <w:rPr>
          <w:rFonts w:ascii="Times New Roman" w:eastAsia="Times New Roman" w:hAnsi="Times New Roman" w:cs="Times New Roman"/>
          <w:iCs/>
          <w:kern w:val="3"/>
          <w:sz w:val="24"/>
          <w:szCs w:val="24"/>
          <w:lang w:eastAsia="zh-CN"/>
        </w:rPr>
        <w:softHyphen/>
        <w:t>ное средство, кроме мопеда, приводимое в движение дви</w:t>
      </w:r>
      <w:r w:rsidRPr="00741686">
        <w:rPr>
          <w:rFonts w:ascii="Times New Roman" w:eastAsia="Times New Roman" w:hAnsi="Times New Roman" w:cs="Times New Roman"/>
          <w:iCs/>
          <w:kern w:val="3"/>
          <w:sz w:val="24"/>
          <w:szCs w:val="24"/>
          <w:lang w:eastAsia="zh-CN"/>
        </w:rPr>
        <w:softHyphen/>
        <w:t>гателем. Термин распространяется на любые тракто</w:t>
      </w:r>
      <w:r w:rsidRPr="00741686">
        <w:rPr>
          <w:rFonts w:ascii="Times New Roman" w:eastAsia="Times New Roman" w:hAnsi="Times New Roman" w:cs="Times New Roman"/>
          <w:iCs/>
          <w:kern w:val="3"/>
          <w:sz w:val="24"/>
          <w:szCs w:val="24"/>
          <w:lang w:eastAsia="zh-CN"/>
        </w:rPr>
        <w:softHyphen/>
        <w:t>ра и самоходные машины.</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lastRenderedPageBreak/>
        <w:t xml:space="preserve"> В соответствии с этим определением к механическим транспортным средствам можно отнести автомобили всех  типов, трамваи, троллейбусы, трактора и комбайны, самоходные шасси, мотоциклы.</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Остальные транспортные средства: велосипед, мопед, гужевая повозка и прицепы  относятся к немеханичес</w:t>
      </w:r>
      <w:r w:rsidRPr="00741686">
        <w:rPr>
          <w:rFonts w:ascii="Times New Roman" w:eastAsia="Times New Roman" w:hAnsi="Times New Roman" w:cs="Times New Roman"/>
          <w:kern w:val="3"/>
          <w:sz w:val="24"/>
          <w:szCs w:val="24"/>
          <w:lang w:eastAsia="zh-CN"/>
        </w:rPr>
        <w:softHyphen/>
        <w:t>ким транспортным  средствам.</w:t>
      </w:r>
    </w:p>
    <w:p w:rsidR="00741686" w:rsidRPr="00741686" w:rsidRDefault="00741686" w:rsidP="00741686">
      <w:pPr>
        <w:widowControl w:val="0"/>
        <w:tabs>
          <w:tab w:val="left" w:pos="5524"/>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Мопед хотя и имеет двигатель, но к водителям его Правила предъявляют иные требования, чем к водите</w:t>
      </w:r>
      <w:r w:rsidRPr="00741686">
        <w:rPr>
          <w:rFonts w:ascii="Times New Roman" w:eastAsia="Times New Roman" w:hAnsi="Times New Roman" w:cs="Times New Roman"/>
          <w:kern w:val="3"/>
          <w:sz w:val="24"/>
          <w:szCs w:val="24"/>
          <w:lang w:eastAsia="zh-CN"/>
        </w:rPr>
        <w:softHyphen/>
        <w:t>лям механических транспортных средств.</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Велосипед</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транспортное средство, кроме инвалидных колясок, имеющее два колеса или более, приводимое в движение мускульной силой людей, находящихся на нем.</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Мотоцикл</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двухколесное механическое транспорт</w:t>
      </w:r>
      <w:r w:rsidRPr="00741686">
        <w:rPr>
          <w:rFonts w:ascii="Times New Roman" w:eastAsia="Times New Roman" w:hAnsi="Times New Roman" w:cs="Times New Roman"/>
          <w:iCs/>
          <w:kern w:val="3"/>
          <w:sz w:val="24"/>
          <w:szCs w:val="24"/>
          <w:lang w:eastAsia="zh-CN"/>
        </w:rPr>
        <w:softHyphen/>
        <w:t xml:space="preserve">ное средство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боковым прицепом или без него. К мотоциклам приравниваются трех- и четырехколесные ме</w:t>
      </w:r>
      <w:r w:rsidRPr="00741686">
        <w:rPr>
          <w:rFonts w:ascii="Times New Roman" w:eastAsia="Times New Roman" w:hAnsi="Times New Roman" w:cs="Times New Roman"/>
          <w:iCs/>
          <w:kern w:val="3"/>
          <w:sz w:val="24"/>
          <w:szCs w:val="24"/>
          <w:lang w:eastAsia="zh-CN"/>
        </w:rPr>
        <w:softHyphen/>
        <w:t>ханические транспортные средства, имеющие массу в снаряженном состоянии не более 400 кг.</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Мопед</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двух или трехколесное транспортное сред</w:t>
      </w:r>
      <w:r w:rsidRPr="00741686">
        <w:rPr>
          <w:rFonts w:ascii="Times New Roman" w:eastAsia="Times New Roman" w:hAnsi="Times New Roman" w:cs="Times New Roman"/>
          <w:iCs/>
          <w:kern w:val="3"/>
          <w:sz w:val="24"/>
          <w:szCs w:val="24"/>
          <w:lang w:eastAsia="zh-CN"/>
        </w:rPr>
        <w:softHyphen/>
        <w:t>ство, приводимое в движение двигателем с рабочим объе</w:t>
      </w:r>
      <w:r w:rsidRPr="00741686">
        <w:rPr>
          <w:rFonts w:ascii="Times New Roman" w:eastAsia="Times New Roman" w:hAnsi="Times New Roman" w:cs="Times New Roman"/>
          <w:iCs/>
          <w:kern w:val="3"/>
          <w:sz w:val="24"/>
          <w:szCs w:val="24"/>
          <w:lang w:eastAsia="zh-CN"/>
        </w:rPr>
        <w:softHyphen/>
        <w:t>мом не более 50 см</w:t>
      </w:r>
      <w:r w:rsidRPr="00741686">
        <w:rPr>
          <w:rFonts w:ascii="Times New Roman" w:eastAsia="Times New Roman" w:hAnsi="Times New Roman" w:cs="Times New Roman"/>
          <w:iCs/>
          <w:kern w:val="3"/>
          <w:sz w:val="24"/>
          <w:szCs w:val="24"/>
          <w:vertAlign w:val="superscript"/>
          <w:lang w:eastAsia="zh-CN"/>
        </w:rPr>
        <w:t>3</w:t>
      </w:r>
      <w:r w:rsidRPr="00741686">
        <w:rPr>
          <w:rFonts w:ascii="Times New Roman" w:eastAsia="Times New Roman" w:hAnsi="Times New Roman" w:cs="Times New Roman"/>
          <w:iCs/>
          <w:kern w:val="3"/>
          <w:sz w:val="24"/>
          <w:szCs w:val="24"/>
          <w:lang w:eastAsia="zh-CN"/>
        </w:rPr>
        <w:t>, имеющее максимальную конструк</w:t>
      </w:r>
      <w:r w:rsidRPr="00741686">
        <w:rPr>
          <w:rFonts w:ascii="Times New Roman" w:eastAsia="Times New Roman" w:hAnsi="Times New Roman" w:cs="Times New Roman"/>
          <w:iCs/>
          <w:kern w:val="3"/>
          <w:sz w:val="24"/>
          <w:szCs w:val="24"/>
          <w:lang w:eastAsia="zh-CN"/>
        </w:rPr>
        <w:softHyphen/>
        <w:t xml:space="preserve">тивную скорость не более 50 км/ч. К мопедам приравниваются велосипеды с подвесными двигателями, </w:t>
      </w:r>
      <w:proofErr w:type="spellStart"/>
      <w:r w:rsidRPr="00741686">
        <w:rPr>
          <w:rFonts w:ascii="Times New Roman" w:eastAsia="Times New Roman" w:hAnsi="Times New Roman" w:cs="Times New Roman"/>
          <w:iCs/>
          <w:kern w:val="3"/>
          <w:sz w:val="24"/>
          <w:szCs w:val="24"/>
          <w:lang w:eastAsia="zh-CN"/>
        </w:rPr>
        <w:t>моки</w:t>
      </w:r>
      <w:r w:rsidRPr="00741686">
        <w:rPr>
          <w:rFonts w:ascii="Times New Roman" w:eastAsia="Times New Roman" w:hAnsi="Times New Roman" w:cs="Times New Roman"/>
          <w:iCs/>
          <w:kern w:val="3"/>
          <w:sz w:val="24"/>
          <w:szCs w:val="24"/>
          <w:lang w:eastAsia="zh-CN"/>
        </w:rPr>
        <w:softHyphen/>
        <w:t>ки</w:t>
      </w:r>
      <w:proofErr w:type="spellEnd"/>
      <w:r w:rsidRPr="00741686">
        <w:rPr>
          <w:rFonts w:ascii="Times New Roman" w:eastAsia="Times New Roman" w:hAnsi="Times New Roman" w:cs="Times New Roman"/>
          <w:iCs/>
          <w:kern w:val="3"/>
          <w:sz w:val="24"/>
          <w:szCs w:val="24"/>
          <w:lang w:eastAsia="zh-CN"/>
        </w:rPr>
        <w:t xml:space="preserve"> и другие транспортные средства с аналогичными характеристиками. </w:t>
      </w:r>
      <w:r w:rsidRPr="00741686">
        <w:rPr>
          <w:rFonts w:ascii="Times New Roman" w:eastAsia="Times New Roman" w:hAnsi="Times New Roman" w:cs="Times New Roman"/>
          <w:kern w:val="3"/>
          <w:sz w:val="24"/>
          <w:szCs w:val="24"/>
          <w:lang w:eastAsia="zh-CN"/>
        </w:rPr>
        <w:t>.</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Прицеп</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транспортное средство, не оборудованное двигателем и предназначенное для движения </w:t>
      </w:r>
      <w:r w:rsidRPr="00741686">
        <w:rPr>
          <w:rFonts w:ascii="Times New Roman" w:eastAsia="Times New Roman" w:hAnsi="Times New Roman" w:cs="Times New Roman"/>
          <w:kern w:val="3"/>
          <w:sz w:val="24"/>
          <w:szCs w:val="24"/>
          <w:lang w:eastAsia="zh-CN"/>
        </w:rPr>
        <w:t xml:space="preserve">в </w:t>
      </w:r>
      <w:r w:rsidRPr="00741686">
        <w:rPr>
          <w:rFonts w:ascii="Times New Roman" w:eastAsia="Times New Roman" w:hAnsi="Times New Roman" w:cs="Times New Roman"/>
          <w:iCs/>
          <w:kern w:val="3"/>
          <w:sz w:val="24"/>
          <w:szCs w:val="24"/>
          <w:lang w:eastAsia="zh-CN"/>
        </w:rPr>
        <w:t>составе с механическим транспортным средством. Термин рас</w:t>
      </w:r>
      <w:r w:rsidRPr="00741686">
        <w:rPr>
          <w:rFonts w:ascii="Times New Roman" w:eastAsia="Times New Roman" w:hAnsi="Times New Roman" w:cs="Times New Roman"/>
          <w:iCs/>
          <w:kern w:val="3"/>
          <w:sz w:val="24"/>
          <w:szCs w:val="24"/>
          <w:lang w:eastAsia="zh-CN"/>
        </w:rPr>
        <w:softHyphen/>
        <w:t>пространяется также на полуприцепы и прицепы-рос</w:t>
      </w:r>
      <w:r w:rsidRPr="00741686">
        <w:rPr>
          <w:rFonts w:ascii="Times New Roman" w:eastAsia="Times New Roman" w:hAnsi="Times New Roman" w:cs="Times New Roman"/>
          <w:iCs/>
          <w:kern w:val="3"/>
          <w:sz w:val="24"/>
          <w:szCs w:val="24"/>
          <w:lang w:eastAsia="zh-CN"/>
        </w:rPr>
        <w:softHyphen/>
        <w:t xml:space="preserve">пуски. </w:t>
      </w:r>
      <w:r w:rsidRPr="00741686">
        <w:rPr>
          <w:rFonts w:ascii="Times New Roman" w:eastAsia="Times New Roman" w:hAnsi="Times New Roman" w:cs="Times New Roman"/>
          <w:kern w:val="3"/>
          <w:sz w:val="24"/>
          <w:szCs w:val="24"/>
          <w:lang w:eastAsia="zh-CN"/>
        </w:rPr>
        <w:softHyphen/>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Остановка</w:t>
      </w:r>
      <w:r w:rsidRPr="00741686">
        <w:rPr>
          <w:rFonts w:ascii="Times New Roman" w:eastAsia="Times New Roman" w:hAnsi="Times New Roman" w:cs="Times New Roman"/>
          <w:iCs/>
          <w:kern w:val="3"/>
          <w:sz w:val="24"/>
          <w:szCs w:val="24"/>
          <w:lang w:eastAsia="zh-CN"/>
        </w:rPr>
        <w:t xml:space="preserve"> - преднамеренное прекращение движения транспортного средства на время до </w:t>
      </w:r>
      <w:r w:rsidRPr="00741686">
        <w:rPr>
          <w:rFonts w:ascii="Times New Roman" w:eastAsia="Times New Roman" w:hAnsi="Times New Roman" w:cs="Times New Roman"/>
          <w:kern w:val="3"/>
          <w:sz w:val="24"/>
          <w:szCs w:val="24"/>
          <w:lang w:eastAsia="zh-CN"/>
        </w:rPr>
        <w:t xml:space="preserve">5 </w:t>
      </w:r>
      <w:r w:rsidRPr="00741686">
        <w:rPr>
          <w:rFonts w:ascii="Times New Roman" w:eastAsia="Times New Roman" w:hAnsi="Times New Roman" w:cs="Times New Roman"/>
          <w:iCs/>
          <w:kern w:val="3"/>
          <w:sz w:val="24"/>
          <w:szCs w:val="24"/>
          <w:lang w:eastAsia="zh-CN"/>
        </w:rPr>
        <w:t>мин, а также на большее, если это необходимо, для посадки или высадки пассажиров, либо для загрузки или разгрузки транспортного средства.</w:t>
      </w:r>
      <w:r w:rsidRPr="00741686">
        <w:rPr>
          <w:rFonts w:ascii="Times New Roman" w:eastAsia="Times New Roman" w:hAnsi="Times New Roman" w:cs="Times New Roman"/>
          <w:kern w:val="3"/>
          <w:sz w:val="24"/>
          <w:szCs w:val="24"/>
          <w:lang w:eastAsia="zh-CN"/>
        </w:rPr>
        <w:tab/>
      </w:r>
    </w:p>
    <w:p w:rsidR="00741686" w:rsidRPr="00741686" w:rsidRDefault="00741686" w:rsidP="00741686">
      <w:pPr>
        <w:widowControl w:val="0"/>
        <w:tabs>
          <w:tab w:val="left" w:pos="16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w:t>
      </w:r>
      <w:r w:rsidRPr="00741686">
        <w:rPr>
          <w:rFonts w:ascii="Times New Roman" w:eastAsia="Times New Roman" w:hAnsi="Times New Roman" w:cs="Times New Roman"/>
          <w:kern w:val="3"/>
          <w:sz w:val="24"/>
          <w:szCs w:val="24"/>
          <w:lang w:eastAsia="zh-CN"/>
        </w:rPr>
        <w:softHyphen/>
        <w:t>ваниями Правил (например, у закрытого шлагбаума же</w:t>
      </w:r>
      <w:r w:rsidRPr="00741686">
        <w:rPr>
          <w:rFonts w:ascii="Times New Roman" w:eastAsia="Times New Roman" w:hAnsi="Times New Roman" w:cs="Times New Roman"/>
          <w:kern w:val="3"/>
          <w:sz w:val="24"/>
          <w:szCs w:val="24"/>
          <w:lang w:eastAsia="zh-CN"/>
        </w:rPr>
        <w:softHyphen/>
        <w:t>лезнодорожного переезда), к данному понятию не относится.</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Стоянка</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преднамеренное прекращение движения транспортного средства на время более </w:t>
      </w:r>
      <w:r w:rsidRPr="00741686">
        <w:rPr>
          <w:rFonts w:ascii="Times New Roman" w:eastAsia="Times New Roman" w:hAnsi="Times New Roman" w:cs="Times New Roman"/>
          <w:kern w:val="3"/>
          <w:sz w:val="24"/>
          <w:szCs w:val="24"/>
          <w:lang w:eastAsia="zh-CN"/>
        </w:rPr>
        <w:t xml:space="preserve">5 </w:t>
      </w:r>
      <w:r w:rsidRPr="00741686">
        <w:rPr>
          <w:rFonts w:ascii="Times New Roman" w:eastAsia="Times New Roman" w:hAnsi="Times New Roman" w:cs="Times New Roman"/>
          <w:iCs/>
          <w:kern w:val="3"/>
          <w:sz w:val="24"/>
          <w:szCs w:val="24"/>
          <w:lang w:eastAsia="zh-CN"/>
        </w:rPr>
        <w:t xml:space="preserve">мин. </w:t>
      </w:r>
      <w:r w:rsidRPr="00741686">
        <w:rPr>
          <w:rFonts w:ascii="Times New Roman" w:eastAsia="Times New Roman" w:hAnsi="Times New Roman" w:cs="Times New Roman"/>
          <w:kern w:val="3"/>
          <w:sz w:val="24"/>
          <w:szCs w:val="24"/>
          <w:lang w:eastAsia="zh-CN"/>
        </w:rPr>
        <w:t xml:space="preserve">по </w:t>
      </w:r>
      <w:r w:rsidRPr="00741686">
        <w:rPr>
          <w:rFonts w:ascii="Times New Roman" w:eastAsia="Times New Roman" w:hAnsi="Times New Roman" w:cs="Times New Roman"/>
          <w:iCs/>
          <w:kern w:val="3"/>
          <w:sz w:val="24"/>
          <w:szCs w:val="24"/>
          <w:lang w:eastAsia="zh-CN"/>
        </w:rPr>
        <w:t>причи</w:t>
      </w:r>
      <w:r w:rsidRPr="00741686">
        <w:rPr>
          <w:rFonts w:ascii="Times New Roman" w:eastAsia="Times New Roman" w:hAnsi="Times New Roman" w:cs="Times New Roman"/>
          <w:iCs/>
          <w:kern w:val="3"/>
          <w:sz w:val="24"/>
          <w:szCs w:val="24"/>
          <w:lang w:eastAsia="zh-CN"/>
        </w:rPr>
        <w:softHyphen/>
        <w:t xml:space="preserve">нам, не связанным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посадкой или высадкой пассажиров, либо загрузкой или разгрузкой транспортного средства.</w:t>
      </w:r>
    </w:p>
    <w:p w:rsidR="00741686" w:rsidRPr="00741686" w:rsidRDefault="00741686" w:rsidP="00741686">
      <w:pPr>
        <w:widowControl w:val="0"/>
        <w:tabs>
          <w:tab w:val="left" w:pos="168"/>
          <w:tab w:val="left" w:pos="3868"/>
          <w:tab w:val="left" w:pos="4238"/>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Вынужденная остановк</w:t>
      </w:r>
      <w:proofErr w:type="gramStart"/>
      <w:r w:rsidRPr="00741686">
        <w:rPr>
          <w:rFonts w:ascii="Times New Roman" w:eastAsia="Times New Roman" w:hAnsi="Times New Roman" w:cs="Times New Roman"/>
          <w:iCs/>
          <w:kern w:val="3"/>
          <w:sz w:val="24"/>
          <w:szCs w:val="24"/>
          <w:u w:val="single"/>
          <w:lang w:eastAsia="zh-CN"/>
        </w:rPr>
        <w:t>а</w:t>
      </w:r>
      <w:r w:rsidRPr="00741686">
        <w:rPr>
          <w:rFonts w:ascii="Times New Roman" w:eastAsia="Times New Roman" w:hAnsi="Times New Roman" w:cs="Times New Roman"/>
          <w:kern w:val="3"/>
          <w:sz w:val="24"/>
          <w:szCs w:val="24"/>
          <w:lang w:eastAsia="zh-CN"/>
        </w:rPr>
        <w:t>-</w:t>
      </w:r>
      <w:proofErr w:type="gramEnd"/>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прекращение движения транспортного средства из-за его технической неисп</w:t>
      </w:r>
      <w:r w:rsidRPr="00741686">
        <w:rPr>
          <w:rFonts w:ascii="Times New Roman" w:eastAsia="Times New Roman" w:hAnsi="Times New Roman" w:cs="Times New Roman"/>
          <w:iCs/>
          <w:kern w:val="3"/>
          <w:sz w:val="24"/>
          <w:szCs w:val="24"/>
          <w:lang w:eastAsia="zh-CN"/>
        </w:rPr>
        <w:softHyphen/>
        <w:t>равности или опасности, создаваемой перевозимым гру</w:t>
      </w:r>
      <w:r w:rsidRPr="00741686">
        <w:rPr>
          <w:rFonts w:ascii="Times New Roman" w:eastAsia="Times New Roman" w:hAnsi="Times New Roman" w:cs="Times New Roman"/>
          <w:iCs/>
          <w:kern w:val="3"/>
          <w:sz w:val="24"/>
          <w:szCs w:val="24"/>
          <w:lang w:eastAsia="zh-CN"/>
        </w:rPr>
        <w:softHyphen/>
        <w:t>зом, состоянием водителя (пассажира. или появлением опасности на дороге.</w:t>
      </w:r>
      <w:r w:rsidRPr="00741686">
        <w:rPr>
          <w:rFonts w:ascii="Times New Roman" w:eastAsia="Times New Roman" w:hAnsi="Times New Roman" w:cs="Times New Roman"/>
          <w:kern w:val="3"/>
          <w:sz w:val="24"/>
          <w:szCs w:val="24"/>
          <w:lang w:eastAsia="zh-CN"/>
        </w:rPr>
        <w:t>.</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Не считается вынужденной остановка перед светофо</w:t>
      </w:r>
      <w:r w:rsidRPr="00741686">
        <w:rPr>
          <w:rFonts w:ascii="Times New Roman" w:eastAsia="Times New Roman" w:hAnsi="Times New Roman" w:cs="Times New Roman"/>
          <w:kern w:val="3"/>
          <w:sz w:val="24"/>
          <w:szCs w:val="24"/>
          <w:lang w:eastAsia="zh-CN"/>
        </w:rPr>
        <w:softHyphen/>
        <w:t>ром, по сигналу регулировщика или в связи с затором на дороге, а также во всех случаях, когда водитель выполняет требование «Уступите дорогу».</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Обгон</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опережение одного или нескольких движу</w:t>
      </w:r>
      <w:r w:rsidRPr="00741686">
        <w:rPr>
          <w:rFonts w:ascii="Times New Roman" w:eastAsia="Times New Roman" w:hAnsi="Times New Roman" w:cs="Times New Roman"/>
          <w:iCs/>
          <w:kern w:val="3"/>
          <w:sz w:val="24"/>
          <w:szCs w:val="24"/>
          <w:lang w:eastAsia="zh-CN"/>
        </w:rPr>
        <w:softHyphen/>
        <w:t xml:space="preserve">щихся транспортных средств, связанное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 xml:space="preserve">выходом </w:t>
      </w:r>
      <w:r w:rsidRPr="00741686">
        <w:rPr>
          <w:rFonts w:ascii="Times New Roman" w:eastAsia="Times New Roman" w:hAnsi="Times New Roman" w:cs="Times New Roman"/>
          <w:kern w:val="3"/>
          <w:sz w:val="24"/>
          <w:szCs w:val="24"/>
          <w:lang w:eastAsia="zh-CN"/>
        </w:rPr>
        <w:t xml:space="preserve">из </w:t>
      </w:r>
      <w:r w:rsidRPr="00741686">
        <w:rPr>
          <w:rFonts w:ascii="Times New Roman" w:eastAsia="Times New Roman" w:hAnsi="Times New Roman" w:cs="Times New Roman"/>
          <w:iCs/>
          <w:kern w:val="3"/>
          <w:sz w:val="24"/>
          <w:szCs w:val="24"/>
          <w:lang w:eastAsia="zh-CN"/>
        </w:rPr>
        <w:t>занимаемой полосы</w:t>
      </w:r>
      <w:r w:rsidRPr="00741686">
        <w:rPr>
          <w:rFonts w:ascii="Times New Roman" w:eastAsia="Times New Roman" w:hAnsi="Times New Roman" w:cs="Times New Roman"/>
          <w:kern w:val="3"/>
          <w:sz w:val="24"/>
          <w:szCs w:val="24"/>
          <w:lang w:eastAsia="zh-CN"/>
        </w:rPr>
        <w:t>.</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Организованная перевозка детей</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специальная пе</w:t>
      </w:r>
      <w:r w:rsidRPr="00741686">
        <w:rPr>
          <w:rFonts w:ascii="Times New Roman" w:eastAsia="Times New Roman" w:hAnsi="Times New Roman" w:cs="Times New Roman"/>
          <w:iCs/>
          <w:kern w:val="3"/>
          <w:sz w:val="24"/>
          <w:szCs w:val="24"/>
          <w:lang w:eastAsia="zh-CN"/>
        </w:rPr>
        <w:softHyphen/>
        <w:t xml:space="preserve">ревозка двух </w:t>
      </w:r>
      <w:r w:rsidRPr="00741686">
        <w:rPr>
          <w:rFonts w:ascii="Times New Roman" w:eastAsia="Times New Roman" w:hAnsi="Times New Roman" w:cs="Times New Roman"/>
          <w:kern w:val="3"/>
          <w:sz w:val="24"/>
          <w:szCs w:val="24"/>
          <w:lang w:eastAsia="zh-CN"/>
        </w:rPr>
        <w:t xml:space="preserve">и </w:t>
      </w:r>
      <w:r w:rsidRPr="00741686">
        <w:rPr>
          <w:rFonts w:ascii="Times New Roman" w:eastAsia="Times New Roman" w:hAnsi="Times New Roman" w:cs="Times New Roman"/>
          <w:iCs/>
          <w:kern w:val="3"/>
          <w:sz w:val="24"/>
          <w:szCs w:val="24"/>
          <w:lang w:eastAsia="zh-CN"/>
        </w:rPr>
        <w:t xml:space="preserve">более детей дошкольного </w:t>
      </w:r>
      <w:r w:rsidRPr="00741686">
        <w:rPr>
          <w:rFonts w:ascii="Times New Roman" w:eastAsia="Times New Roman" w:hAnsi="Times New Roman" w:cs="Times New Roman"/>
          <w:kern w:val="3"/>
          <w:sz w:val="24"/>
          <w:szCs w:val="24"/>
          <w:lang w:eastAsia="zh-CN"/>
        </w:rPr>
        <w:t xml:space="preserve">и </w:t>
      </w:r>
      <w:r w:rsidRPr="00741686">
        <w:rPr>
          <w:rFonts w:ascii="Times New Roman" w:eastAsia="Times New Roman" w:hAnsi="Times New Roman" w:cs="Times New Roman"/>
          <w:iCs/>
          <w:kern w:val="3"/>
          <w:sz w:val="24"/>
          <w:szCs w:val="24"/>
          <w:lang w:eastAsia="zh-CN"/>
        </w:rPr>
        <w:t>школьного возраста, осуществляемая в механическом транспорт</w:t>
      </w:r>
      <w:r w:rsidRPr="00741686">
        <w:rPr>
          <w:rFonts w:ascii="Times New Roman" w:eastAsia="Times New Roman" w:hAnsi="Times New Roman" w:cs="Times New Roman"/>
          <w:iCs/>
          <w:kern w:val="3"/>
          <w:sz w:val="24"/>
          <w:szCs w:val="24"/>
          <w:lang w:eastAsia="zh-CN"/>
        </w:rPr>
        <w:softHyphen/>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ном средстве, не относящемся к маршрутному транс</w:t>
      </w:r>
      <w:r w:rsidRPr="00741686">
        <w:rPr>
          <w:rFonts w:ascii="Times New Roman" w:eastAsia="Times New Roman" w:hAnsi="Times New Roman" w:cs="Times New Roman"/>
          <w:iCs/>
          <w:kern w:val="3"/>
          <w:sz w:val="24"/>
          <w:szCs w:val="24"/>
          <w:lang w:eastAsia="zh-CN"/>
        </w:rPr>
        <w:softHyphen/>
        <w:t>портному средству.</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Такая перевозка должна осуществляться в соответствии со специальными правилами в автобусе или грузовом ав</w:t>
      </w:r>
      <w:r w:rsidRPr="00741686">
        <w:rPr>
          <w:rFonts w:ascii="Times New Roman" w:eastAsia="Times New Roman" w:hAnsi="Times New Roman" w:cs="Times New Roman"/>
          <w:kern w:val="3"/>
          <w:sz w:val="24"/>
          <w:szCs w:val="24"/>
          <w:lang w:eastAsia="zh-CN"/>
        </w:rPr>
        <w:softHyphen/>
        <w:t>томобиле с кузовом-фургоном, имеющих опознавательные знаки «Перевозка детей».</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u w:val="single"/>
          <w:lang w:eastAsia="zh-CN"/>
        </w:rPr>
        <w:t>Организованная транспортная колонна</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группа </w:t>
      </w:r>
      <w:r w:rsidRPr="00741686">
        <w:rPr>
          <w:rFonts w:ascii="Times New Roman" w:eastAsia="Times New Roman" w:hAnsi="Times New Roman" w:cs="Times New Roman"/>
          <w:kern w:val="3"/>
          <w:sz w:val="24"/>
          <w:szCs w:val="24"/>
          <w:lang w:eastAsia="zh-CN"/>
        </w:rPr>
        <w:t xml:space="preserve">из </w:t>
      </w:r>
      <w:r w:rsidRPr="00741686">
        <w:rPr>
          <w:rFonts w:ascii="Times New Roman" w:eastAsia="Times New Roman" w:hAnsi="Times New Roman" w:cs="Times New Roman"/>
          <w:iCs/>
          <w:kern w:val="3"/>
          <w:sz w:val="24"/>
          <w:szCs w:val="24"/>
          <w:lang w:eastAsia="zh-CN"/>
        </w:rPr>
        <w:t xml:space="preserve">трех </w:t>
      </w:r>
      <w:r w:rsidRPr="00741686">
        <w:rPr>
          <w:rFonts w:ascii="Times New Roman" w:eastAsia="Times New Roman" w:hAnsi="Times New Roman" w:cs="Times New Roman"/>
          <w:kern w:val="3"/>
          <w:sz w:val="24"/>
          <w:szCs w:val="24"/>
          <w:lang w:eastAsia="zh-CN"/>
        </w:rPr>
        <w:t xml:space="preserve">и </w:t>
      </w:r>
      <w:r w:rsidRPr="00741686">
        <w:rPr>
          <w:rFonts w:ascii="Times New Roman" w:eastAsia="Times New Roman" w:hAnsi="Times New Roman" w:cs="Times New Roman"/>
          <w:iCs/>
          <w:kern w:val="3"/>
          <w:sz w:val="24"/>
          <w:szCs w:val="24"/>
          <w:lang w:eastAsia="zh-CN"/>
        </w:rPr>
        <w:t>более механических транспортных средств, сле</w:t>
      </w:r>
      <w:r w:rsidRPr="00741686">
        <w:rPr>
          <w:rFonts w:ascii="Times New Roman" w:eastAsia="Times New Roman" w:hAnsi="Times New Roman" w:cs="Times New Roman"/>
          <w:iCs/>
          <w:kern w:val="3"/>
          <w:sz w:val="24"/>
          <w:szCs w:val="24"/>
          <w:lang w:eastAsia="zh-CN"/>
        </w:rPr>
        <w:softHyphen/>
        <w:t xml:space="preserve">дующих непосредственно друг за другом под одной и той же полосе движения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 xml:space="preserve">постоянно включенными фарами в сопровождении головного транспортного средства </w:t>
      </w:r>
      <w:r w:rsidRPr="00741686">
        <w:rPr>
          <w:rFonts w:ascii="Times New Roman" w:eastAsia="Times New Roman" w:hAnsi="Times New Roman" w:cs="Times New Roman"/>
          <w:kern w:val="3"/>
          <w:sz w:val="24"/>
          <w:szCs w:val="24"/>
          <w:lang w:eastAsia="zh-CN"/>
        </w:rPr>
        <w:t>с</w:t>
      </w:r>
      <w:r w:rsidRPr="00741686">
        <w:rPr>
          <w:rFonts w:ascii="Times New Roman" w:eastAsia="Times New Roman" w:hAnsi="Times New Roman" w:cs="Times New Roman"/>
          <w:iCs/>
          <w:kern w:val="3"/>
          <w:sz w:val="24"/>
          <w:szCs w:val="24"/>
          <w:lang w:eastAsia="zh-CN"/>
        </w:rPr>
        <w:t xml:space="preserve"> включенным проблесковым маяком синего цвета или маятниками синего </w:t>
      </w:r>
      <w:r w:rsidRPr="00741686">
        <w:rPr>
          <w:rFonts w:ascii="Times New Roman" w:eastAsia="Times New Roman" w:hAnsi="Times New Roman" w:cs="Times New Roman"/>
          <w:kern w:val="3"/>
          <w:sz w:val="24"/>
          <w:szCs w:val="24"/>
          <w:lang w:eastAsia="zh-CN"/>
        </w:rPr>
        <w:t>и к</w:t>
      </w:r>
      <w:r w:rsidRPr="00741686">
        <w:rPr>
          <w:rFonts w:ascii="Times New Roman" w:eastAsia="Times New Roman" w:hAnsi="Times New Roman" w:cs="Times New Roman"/>
          <w:iCs/>
          <w:kern w:val="3"/>
          <w:sz w:val="24"/>
          <w:szCs w:val="24"/>
          <w:lang w:eastAsia="zh-CN"/>
        </w:rPr>
        <w:t>расного цветов.</w:t>
      </w:r>
    </w:p>
    <w:p w:rsidR="00741686" w:rsidRPr="00741686" w:rsidRDefault="00741686" w:rsidP="00741686">
      <w:pPr>
        <w:widowControl w:val="0"/>
        <w:tabs>
          <w:tab w:val="left" w:pos="33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ab/>
      </w:r>
      <w:r w:rsidRPr="00741686">
        <w:rPr>
          <w:rFonts w:ascii="Times New Roman" w:eastAsia="Times New Roman" w:hAnsi="Times New Roman" w:cs="Times New Roman"/>
          <w:iCs/>
          <w:kern w:val="3"/>
          <w:sz w:val="24"/>
          <w:szCs w:val="24"/>
          <w:u w:val="single"/>
          <w:lang w:eastAsia="zh-CN"/>
        </w:rPr>
        <w:t>Организованная пешая колонна</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группа людей, совместно движущихся в одном направлении.</w:t>
      </w:r>
    </w:p>
    <w:p w:rsidR="00741686" w:rsidRPr="00741686" w:rsidRDefault="00741686" w:rsidP="00741686">
      <w:pPr>
        <w:widowControl w:val="0"/>
        <w:tabs>
          <w:tab w:val="left" w:pos="336"/>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iCs/>
          <w:kern w:val="3"/>
          <w:sz w:val="24"/>
          <w:szCs w:val="24"/>
          <w:lang w:eastAsia="zh-CN"/>
        </w:rPr>
        <w:tab/>
      </w:r>
      <w:r w:rsidRPr="00741686">
        <w:rPr>
          <w:rFonts w:ascii="Times New Roman" w:eastAsia="Times New Roman" w:hAnsi="Times New Roman" w:cs="Times New Roman"/>
          <w:iCs/>
          <w:kern w:val="3"/>
          <w:sz w:val="24"/>
          <w:szCs w:val="24"/>
          <w:u w:val="single"/>
          <w:lang w:eastAsia="zh-CN"/>
        </w:rPr>
        <w:t>Железнодорожный переезд</w:t>
      </w:r>
      <w:r w:rsidRPr="00741686">
        <w:rPr>
          <w:rFonts w:ascii="Times New Roman" w:eastAsia="Times New Roman" w:hAnsi="Times New Roman" w:cs="Times New Roman"/>
          <w:kern w:val="3"/>
          <w:sz w:val="24"/>
          <w:szCs w:val="24"/>
          <w:lang w:eastAsia="zh-CN"/>
        </w:rPr>
        <w:t xml:space="preserve">- </w:t>
      </w:r>
      <w:r w:rsidRPr="00741686">
        <w:rPr>
          <w:rFonts w:ascii="Times New Roman" w:eastAsia="Times New Roman" w:hAnsi="Times New Roman" w:cs="Times New Roman"/>
          <w:iCs/>
          <w:kern w:val="3"/>
          <w:sz w:val="24"/>
          <w:szCs w:val="24"/>
          <w:lang w:eastAsia="zh-CN"/>
        </w:rPr>
        <w:t xml:space="preserve">пересечение дорог </w:t>
      </w:r>
      <w:r w:rsidRPr="00741686">
        <w:rPr>
          <w:rFonts w:ascii="Times New Roman" w:eastAsia="Times New Roman" w:hAnsi="Times New Roman" w:cs="Times New Roman"/>
          <w:kern w:val="3"/>
          <w:sz w:val="24"/>
          <w:szCs w:val="24"/>
          <w:lang w:eastAsia="zh-CN"/>
        </w:rPr>
        <w:t xml:space="preserve">с </w:t>
      </w:r>
      <w:r w:rsidRPr="00741686">
        <w:rPr>
          <w:rFonts w:ascii="Times New Roman" w:eastAsia="Times New Roman" w:hAnsi="Times New Roman" w:cs="Times New Roman"/>
          <w:iCs/>
          <w:kern w:val="3"/>
          <w:sz w:val="24"/>
          <w:szCs w:val="24"/>
          <w:lang w:eastAsia="zh-CN"/>
        </w:rPr>
        <w:t>же</w:t>
      </w:r>
      <w:r w:rsidRPr="00741686">
        <w:rPr>
          <w:rFonts w:ascii="Times New Roman" w:eastAsia="Times New Roman" w:hAnsi="Times New Roman" w:cs="Times New Roman"/>
          <w:iCs/>
          <w:kern w:val="3"/>
          <w:sz w:val="24"/>
          <w:szCs w:val="24"/>
          <w:lang w:eastAsia="zh-CN"/>
        </w:rPr>
        <w:softHyphen/>
        <w:t>лезнодорожными путями на  одном уровне.</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lastRenderedPageBreak/>
        <w:t>Это понятие охватывает все виды переездов: охраня</w:t>
      </w:r>
      <w:r w:rsidRPr="00741686">
        <w:rPr>
          <w:rFonts w:ascii="Times New Roman" w:eastAsia="Times New Roman" w:hAnsi="Times New Roman" w:cs="Times New Roman"/>
          <w:kern w:val="3"/>
          <w:sz w:val="24"/>
          <w:szCs w:val="24"/>
          <w:lang w:eastAsia="zh-CN"/>
        </w:rPr>
        <w:softHyphen/>
        <w:t>емых, неохраняемых, оборудованных и не оборудован</w:t>
      </w:r>
      <w:r w:rsidRPr="00741686">
        <w:rPr>
          <w:rFonts w:ascii="Times New Roman" w:eastAsia="Times New Roman" w:hAnsi="Times New Roman" w:cs="Times New Roman"/>
          <w:kern w:val="3"/>
          <w:sz w:val="24"/>
          <w:szCs w:val="24"/>
          <w:lang w:eastAsia="zh-CN"/>
        </w:rPr>
        <w:softHyphen/>
        <w:t>ных средствами сигнализации, с одним или несколькими путями и т.д.</w:t>
      </w:r>
    </w:p>
    <w:p w:rsidR="00741686" w:rsidRPr="00741686" w:rsidRDefault="00741686" w:rsidP="00741686">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41686">
        <w:rPr>
          <w:rFonts w:ascii="Times New Roman" w:eastAsia="Times New Roman" w:hAnsi="Times New Roman" w:cs="Times New Roman"/>
          <w:kern w:val="3"/>
          <w:sz w:val="24"/>
          <w:szCs w:val="24"/>
          <w:lang w:eastAsia="zh-CN"/>
        </w:rPr>
        <w:t>Пересечение с трамвайными путями не относится к железнодорожным переездам, независимо от того, устроены трамвайные пути на обособленном полотне или рас</w:t>
      </w:r>
      <w:r w:rsidRPr="00741686">
        <w:rPr>
          <w:rFonts w:ascii="Times New Roman" w:eastAsia="Times New Roman" w:hAnsi="Times New Roman" w:cs="Times New Roman"/>
          <w:kern w:val="3"/>
          <w:sz w:val="24"/>
          <w:szCs w:val="24"/>
          <w:lang w:eastAsia="zh-CN"/>
        </w:rPr>
        <w:softHyphen/>
        <w:t>положены на одном уровне с проезжей частью.</w:t>
      </w:r>
    </w:p>
    <w:p w:rsidR="00741686" w:rsidRPr="00741686" w:rsidRDefault="00741686" w:rsidP="00741686">
      <w:pPr>
        <w:tabs>
          <w:tab w:val="left" w:pos="1215"/>
        </w:tabs>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A25927" w:rsidRDefault="00A25927" w:rsidP="002E5B35">
      <w:pPr>
        <w:shd w:val="clear" w:color="auto" w:fill="FFFFFF"/>
        <w:spacing w:after="120" w:line="240" w:lineRule="auto"/>
        <w:jc w:val="center"/>
        <w:rPr>
          <w:rFonts w:ascii="Times New Roman" w:eastAsia="Times New Roman" w:hAnsi="Times New Roman" w:cs="Times New Roman"/>
          <w:b/>
          <w:sz w:val="28"/>
          <w:szCs w:val="28"/>
          <w:lang w:eastAsia="ru-RU"/>
        </w:rPr>
      </w:pPr>
    </w:p>
    <w:p w:rsidR="001614D6" w:rsidRPr="000F1A48" w:rsidRDefault="001614D6" w:rsidP="009F3AE5">
      <w:pPr>
        <w:shd w:val="clear" w:color="auto" w:fill="FFFFFF"/>
        <w:spacing w:after="120" w:line="240" w:lineRule="atLeast"/>
        <w:ind w:firstLine="708"/>
        <w:jc w:val="center"/>
        <w:rPr>
          <w:rFonts w:ascii="Times New Roman" w:eastAsia="Times New Roman" w:hAnsi="Times New Roman" w:cs="Times New Roman"/>
          <w:b/>
          <w:sz w:val="28"/>
          <w:szCs w:val="28"/>
          <w:lang w:eastAsia="ru-RU"/>
        </w:rPr>
      </w:pPr>
    </w:p>
    <w:p w:rsidR="00BA55B2" w:rsidRPr="000F1A48" w:rsidRDefault="00BA55B2" w:rsidP="000F2D59">
      <w:pPr>
        <w:spacing w:after="120" w:line="240" w:lineRule="atLeast"/>
        <w:jc w:val="both"/>
        <w:rPr>
          <w:rFonts w:ascii="Times New Roman" w:eastAsia="Times New Roman" w:hAnsi="Times New Roman" w:cs="Times New Roman"/>
          <w:b/>
          <w:bCs/>
          <w:sz w:val="28"/>
          <w:szCs w:val="28"/>
          <w:shd w:val="clear" w:color="auto" w:fill="FFFFFF"/>
          <w:lang w:eastAsia="ru-RU"/>
        </w:rPr>
      </w:pPr>
    </w:p>
    <w:p w:rsidR="001B007F" w:rsidRPr="000F1A48" w:rsidRDefault="000F2D59" w:rsidP="000F2D59">
      <w:pPr>
        <w:shd w:val="clear" w:color="auto" w:fill="FFFFFF"/>
        <w:tabs>
          <w:tab w:val="left" w:pos="1065"/>
        </w:tabs>
        <w:spacing w:before="100" w:beforeAutospacing="1" w:after="100" w:afterAutospacing="1" w:line="240" w:lineRule="atLeast"/>
        <w:jc w:val="both"/>
        <w:rPr>
          <w:rFonts w:ascii="Times New Roman" w:eastAsia="Times New Roman" w:hAnsi="Times New Roman" w:cs="Times New Roman"/>
          <w:sz w:val="28"/>
          <w:szCs w:val="28"/>
          <w:lang w:eastAsia="ru-RU"/>
        </w:rPr>
      </w:pPr>
      <w:r w:rsidRPr="000F1A48">
        <w:rPr>
          <w:rFonts w:ascii="Times New Roman" w:eastAsia="Times New Roman" w:hAnsi="Times New Roman" w:cs="Times New Roman"/>
          <w:sz w:val="28"/>
          <w:szCs w:val="28"/>
          <w:lang w:eastAsia="ru-RU"/>
        </w:rPr>
        <w:tab/>
      </w: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p w:rsidR="001B007F" w:rsidRPr="000F1A48" w:rsidRDefault="001B007F" w:rsidP="000F2D59">
      <w:pPr>
        <w:shd w:val="clear" w:color="auto" w:fill="FFFFFF"/>
        <w:spacing w:before="100" w:beforeAutospacing="1" w:after="100" w:afterAutospacing="1" w:line="240" w:lineRule="atLeast"/>
        <w:jc w:val="both"/>
        <w:rPr>
          <w:rFonts w:ascii="Times New Roman" w:eastAsia="Times New Roman" w:hAnsi="Times New Roman" w:cs="Times New Roman"/>
          <w:sz w:val="28"/>
          <w:szCs w:val="28"/>
          <w:lang w:eastAsia="ru-RU"/>
        </w:rPr>
      </w:pPr>
    </w:p>
    <w:sectPr w:rsidR="001B007F" w:rsidRPr="000F1A48" w:rsidSect="00250F16">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16" w:rsidRDefault="00250F16" w:rsidP="00250F16">
      <w:pPr>
        <w:spacing w:after="0" w:line="240" w:lineRule="auto"/>
      </w:pPr>
      <w:r>
        <w:separator/>
      </w:r>
    </w:p>
  </w:endnote>
  <w:endnote w:type="continuationSeparator" w:id="0">
    <w:p w:rsidR="00250F16" w:rsidRDefault="00250F16" w:rsidP="0025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16" w:rsidRDefault="00250F16" w:rsidP="00250F16">
      <w:pPr>
        <w:spacing w:after="0" w:line="240" w:lineRule="auto"/>
      </w:pPr>
      <w:r>
        <w:separator/>
      </w:r>
    </w:p>
  </w:footnote>
  <w:footnote w:type="continuationSeparator" w:id="0">
    <w:p w:rsidR="00250F16" w:rsidRDefault="00250F16" w:rsidP="0025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C22"/>
    <w:multiLevelType w:val="multilevel"/>
    <w:tmpl w:val="B054097C"/>
    <w:styleLink w:val="WW8Num2"/>
    <w:lvl w:ilvl="0">
      <w:start w:val="1"/>
      <w:numFmt w:val="decimal"/>
      <w:lvlText w:val="%1."/>
      <w:lvlJc w:val="left"/>
      <w:pPr>
        <w:ind w:left="360" w:hanging="360"/>
      </w:pPr>
      <w:rPr>
        <w:rFonts w:cs="Times New Roman"/>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
    <w:nsid w:val="179D095A"/>
    <w:multiLevelType w:val="multilevel"/>
    <w:tmpl w:val="F8A4637A"/>
    <w:styleLink w:val="WW8Num9"/>
    <w:lvl w:ilvl="0">
      <w:numFmt w:val="bullet"/>
      <w:lvlText w:val=""/>
      <w:lvlJc w:val="left"/>
      <w:pPr>
        <w:ind w:left="720" w:hanging="360"/>
      </w:pPr>
      <w:rPr>
        <w:rFonts w:ascii="Symbol" w:hAnsi="Symbol" w:cs="Symbol"/>
        <w:lang w:eastAsia="ru-RU"/>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eastAsia="ru-RU"/>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eastAsia="ru-RU"/>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1B281617"/>
    <w:multiLevelType w:val="multilevel"/>
    <w:tmpl w:val="2668CD04"/>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1DBA198E"/>
    <w:multiLevelType w:val="multilevel"/>
    <w:tmpl w:val="FEC69560"/>
    <w:styleLink w:val="WW8Num8"/>
    <w:lvl w:ilvl="0">
      <w:numFmt w:val="bullet"/>
      <w:lvlText w:val=""/>
      <w:lvlJc w:val="left"/>
      <w:pPr>
        <w:ind w:left="502"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185125C"/>
    <w:multiLevelType w:val="multilevel"/>
    <w:tmpl w:val="EF122700"/>
    <w:styleLink w:val="WW8Num13"/>
    <w:lvl w:ilvl="0">
      <w:numFmt w:val="bullet"/>
      <w:lvlText w:val=""/>
      <w:lvlJc w:val="left"/>
      <w:pPr>
        <w:ind w:left="1440" w:hanging="360"/>
      </w:pPr>
      <w:rPr>
        <w:rFonts w:ascii="Symbol" w:hAnsi="Symbol" w:cs="Symbol"/>
        <w:sz w:val="24"/>
        <w:szCs w:val="24"/>
        <w:lang w:eastAsia="ru-RU"/>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4"/>
        <w:szCs w:val="24"/>
        <w:lang w:eastAsia="ru-RU"/>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4"/>
        <w:szCs w:val="24"/>
        <w:lang w:eastAsia="ru-RU"/>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nsid w:val="28B15515"/>
    <w:multiLevelType w:val="multilevel"/>
    <w:tmpl w:val="8BC0B1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4583B"/>
    <w:multiLevelType w:val="multilevel"/>
    <w:tmpl w:val="5198C0D6"/>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nsid w:val="30457A84"/>
    <w:multiLevelType w:val="hybridMultilevel"/>
    <w:tmpl w:val="0F4C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00A61"/>
    <w:multiLevelType w:val="multilevel"/>
    <w:tmpl w:val="9B5A5368"/>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33FD38E4"/>
    <w:multiLevelType w:val="hybridMultilevel"/>
    <w:tmpl w:val="868046CE"/>
    <w:lvl w:ilvl="0" w:tplc="ABB02E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49E80026"/>
    <w:multiLevelType w:val="hybridMultilevel"/>
    <w:tmpl w:val="885804AA"/>
    <w:lvl w:ilvl="0" w:tplc="8D5EF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422248"/>
    <w:multiLevelType w:val="multilevel"/>
    <w:tmpl w:val="9F7E223C"/>
    <w:styleLink w:val="WW8Num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4">
    <w:nsid w:val="566F36FF"/>
    <w:multiLevelType w:val="multilevel"/>
    <w:tmpl w:val="08EEEA0C"/>
    <w:styleLink w:val="WW8Num1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5">
    <w:nsid w:val="59AB3A06"/>
    <w:multiLevelType w:val="multilevel"/>
    <w:tmpl w:val="6890CEA0"/>
    <w:lvl w:ilvl="0">
      <w:start w:val="1"/>
      <w:numFmt w:val="bullet"/>
      <w:lvlText w:val=""/>
      <w:lvlJc w:val="left"/>
      <w:pPr>
        <w:tabs>
          <w:tab w:val="num" w:pos="1778"/>
        </w:tabs>
        <w:ind w:left="1778" w:hanging="360"/>
      </w:pPr>
      <w:rPr>
        <w:rFonts w:ascii="Symbol" w:hAnsi="Symbol" w:hint="default"/>
        <w:color w:val="auto"/>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6">
    <w:nsid w:val="5AD55DE8"/>
    <w:multiLevelType w:val="multilevel"/>
    <w:tmpl w:val="8916B212"/>
    <w:styleLink w:val="WW8Num5"/>
    <w:lvl w:ilvl="0">
      <w:numFmt w:val="bullet"/>
      <w:lvlText w:val=""/>
      <w:lvlJc w:val="left"/>
      <w:pPr>
        <w:ind w:left="1145" w:hanging="360"/>
      </w:pPr>
      <w:rPr>
        <w:rFonts w:ascii="Symbol" w:hAnsi="Symbol" w:cs="Symbol"/>
        <w:sz w:val="24"/>
        <w:szCs w:val="24"/>
        <w:lang w:eastAsia="ru-RU"/>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cs="Wingdings"/>
      </w:rPr>
    </w:lvl>
    <w:lvl w:ilvl="3">
      <w:numFmt w:val="bullet"/>
      <w:lvlText w:val=""/>
      <w:lvlJc w:val="left"/>
      <w:pPr>
        <w:ind w:left="3305" w:hanging="360"/>
      </w:pPr>
      <w:rPr>
        <w:rFonts w:ascii="Symbol" w:hAnsi="Symbol" w:cs="Symbol"/>
        <w:sz w:val="24"/>
        <w:szCs w:val="24"/>
        <w:lang w:eastAsia="ru-RU"/>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cs="Wingdings"/>
      </w:rPr>
    </w:lvl>
    <w:lvl w:ilvl="6">
      <w:numFmt w:val="bullet"/>
      <w:lvlText w:val=""/>
      <w:lvlJc w:val="left"/>
      <w:pPr>
        <w:ind w:left="5465" w:hanging="360"/>
      </w:pPr>
      <w:rPr>
        <w:rFonts w:ascii="Symbol" w:hAnsi="Symbol" w:cs="Symbol"/>
        <w:sz w:val="24"/>
        <w:szCs w:val="24"/>
        <w:lang w:eastAsia="ru-RU"/>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cs="Wingdings"/>
      </w:rPr>
    </w:lvl>
  </w:abstractNum>
  <w:abstractNum w:abstractNumId="17">
    <w:nsid w:val="63C434DB"/>
    <w:multiLevelType w:val="multilevel"/>
    <w:tmpl w:val="0496622A"/>
    <w:styleLink w:val="WW8Num7"/>
    <w:lvl w:ilvl="0">
      <w:start w:val="1"/>
      <w:numFmt w:val="decimal"/>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D7F5FE9"/>
    <w:multiLevelType w:val="multilevel"/>
    <w:tmpl w:val="6C86DA1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A91671"/>
    <w:multiLevelType w:val="multilevel"/>
    <w:tmpl w:val="27B82B66"/>
    <w:styleLink w:val="WW8Num9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B00F6"/>
    <w:multiLevelType w:val="multilevel"/>
    <w:tmpl w:val="0316CB20"/>
    <w:styleLink w:val="WW8Num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1"/>
  </w:num>
  <w:num w:numId="2">
    <w:abstractNumId w:val="18"/>
  </w:num>
  <w:num w:numId="3">
    <w:abstractNumId w:val="11"/>
  </w:num>
  <w:num w:numId="4">
    <w:abstractNumId w:val="10"/>
  </w:num>
  <w:num w:numId="5">
    <w:abstractNumId w:val="19"/>
  </w:num>
  <w:num w:numId="6">
    <w:abstractNumId w:val="22"/>
  </w:num>
  <w:num w:numId="7">
    <w:abstractNumId w:val="0"/>
  </w:num>
  <w:num w:numId="8">
    <w:abstractNumId w:val="2"/>
  </w:num>
  <w:num w:numId="9">
    <w:abstractNumId w:val="13"/>
  </w:num>
  <w:num w:numId="10">
    <w:abstractNumId w:val="16"/>
  </w:num>
  <w:num w:numId="11">
    <w:abstractNumId w:val="20"/>
  </w:num>
  <w:num w:numId="12">
    <w:abstractNumId w:val="17"/>
  </w:num>
  <w:num w:numId="13">
    <w:abstractNumId w:val="3"/>
  </w:num>
  <w:num w:numId="14">
    <w:abstractNumId w:val="1"/>
  </w:num>
  <w:num w:numId="15">
    <w:abstractNumId w:val="14"/>
  </w:num>
  <w:num w:numId="16">
    <w:abstractNumId w:val="6"/>
  </w:num>
  <w:num w:numId="17">
    <w:abstractNumId w:val="8"/>
  </w:num>
  <w:num w:numId="18">
    <w:abstractNumId w:val="4"/>
  </w:num>
  <w:num w:numId="19">
    <w:abstractNumId w:val="1"/>
  </w:num>
  <w:num w:numId="20">
    <w:abstractNumId w:val="7"/>
  </w:num>
  <w:num w:numId="21">
    <w:abstractNumId w:val="12"/>
  </w:num>
  <w:num w:numId="22">
    <w:abstractNumId w:val="15"/>
  </w:num>
  <w:num w:numId="23">
    <w:abstractNumId w:val="5"/>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007F"/>
    <w:rsid w:val="0005198D"/>
    <w:rsid w:val="00070240"/>
    <w:rsid w:val="000F1A48"/>
    <w:rsid w:val="000F2D59"/>
    <w:rsid w:val="0013011C"/>
    <w:rsid w:val="00141302"/>
    <w:rsid w:val="001614D6"/>
    <w:rsid w:val="001A3A08"/>
    <w:rsid w:val="001B007F"/>
    <w:rsid w:val="001B597A"/>
    <w:rsid w:val="001D21AF"/>
    <w:rsid w:val="00250F16"/>
    <w:rsid w:val="0028343B"/>
    <w:rsid w:val="002842B0"/>
    <w:rsid w:val="00286EAA"/>
    <w:rsid w:val="002B0265"/>
    <w:rsid w:val="002C1168"/>
    <w:rsid w:val="002E5B35"/>
    <w:rsid w:val="003602BA"/>
    <w:rsid w:val="0036212B"/>
    <w:rsid w:val="003E681E"/>
    <w:rsid w:val="00417E60"/>
    <w:rsid w:val="00436D2F"/>
    <w:rsid w:val="00465DB0"/>
    <w:rsid w:val="00474CC0"/>
    <w:rsid w:val="0047702B"/>
    <w:rsid w:val="0051697C"/>
    <w:rsid w:val="00541F4E"/>
    <w:rsid w:val="00575ABF"/>
    <w:rsid w:val="005A77A4"/>
    <w:rsid w:val="005C66E6"/>
    <w:rsid w:val="00600794"/>
    <w:rsid w:val="0061287F"/>
    <w:rsid w:val="00622ED8"/>
    <w:rsid w:val="00624D96"/>
    <w:rsid w:val="00696440"/>
    <w:rsid w:val="006C14DF"/>
    <w:rsid w:val="006E6F10"/>
    <w:rsid w:val="006F485B"/>
    <w:rsid w:val="007226B6"/>
    <w:rsid w:val="0072533A"/>
    <w:rsid w:val="00734269"/>
    <w:rsid w:val="00734E38"/>
    <w:rsid w:val="00741686"/>
    <w:rsid w:val="007B1195"/>
    <w:rsid w:val="007C6C2C"/>
    <w:rsid w:val="007D0579"/>
    <w:rsid w:val="007E2034"/>
    <w:rsid w:val="007F3A9B"/>
    <w:rsid w:val="00855C95"/>
    <w:rsid w:val="008A035B"/>
    <w:rsid w:val="008B375B"/>
    <w:rsid w:val="008B3F97"/>
    <w:rsid w:val="00903BB8"/>
    <w:rsid w:val="009257E8"/>
    <w:rsid w:val="00947198"/>
    <w:rsid w:val="009A4E33"/>
    <w:rsid w:val="009B397F"/>
    <w:rsid w:val="009C1689"/>
    <w:rsid w:val="009E7246"/>
    <w:rsid w:val="009F3AE5"/>
    <w:rsid w:val="00A25927"/>
    <w:rsid w:val="00A56EEE"/>
    <w:rsid w:val="00AA0D5E"/>
    <w:rsid w:val="00B31133"/>
    <w:rsid w:val="00B52551"/>
    <w:rsid w:val="00BA55B2"/>
    <w:rsid w:val="00BC5BEB"/>
    <w:rsid w:val="00BD65FF"/>
    <w:rsid w:val="00BE5C2D"/>
    <w:rsid w:val="00C30119"/>
    <w:rsid w:val="00CD4928"/>
    <w:rsid w:val="00CF384C"/>
    <w:rsid w:val="00D746FE"/>
    <w:rsid w:val="00D93984"/>
    <w:rsid w:val="00DB5146"/>
    <w:rsid w:val="00DC7C56"/>
    <w:rsid w:val="00DD636C"/>
    <w:rsid w:val="00E83BB3"/>
    <w:rsid w:val="00E85CBE"/>
    <w:rsid w:val="00E8604E"/>
    <w:rsid w:val="00E96DD6"/>
    <w:rsid w:val="00F44C7B"/>
    <w:rsid w:val="00F5496C"/>
    <w:rsid w:val="00F77940"/>
    <w:rsid w:val="00F92980"/>
    <w:rsid w:val="00FC74EE"/>
    <w:rsid w:val="00FF3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89"/>
  </w:style>
  <w:style w:type="paragraph" w:styleId="1">
    <w:name w:val="heading 1"/>
    <w:basedOn w:val="a"/>
    <w:link w:val="10"/>
    <w:uiPriority w:val="9"/>
    <w:qFormat/>
    <w:rsid w:val="001B0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07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007F"/>
    <w:rPr>
      <w:color w:val="0000FF"/>
      <w:u w:val="single"/>
    </w:rPr>
  </w:style>
  <w:style w:type="character" w:customStyle="1" w:styleId="apple-converted-space">
    <w:name w:val="apple-converted-space"/>
    <w:basedOn w:val="a0"/>
    <w:rsid w:val="001B007F"/>
  </w:style>
  <w:style w:type="character" w:styleId="a4">
    <w:name w:val="Emphasis"/>
    <w:basedOn w:val="a0"/>
    <w:uiPriority w:val="20"/>
    <w:qFormat/>
    <w:rsid w:val="001B007F"/>
    <w:rPr>
      <w:i/>
      <w:iCs/>
    </w:rPr>
  </w:style>
  <w:style w:type="paragraph" w:styleId="a5">
    <w:name w:val="Normal (Web)"/>
    <w:basedOn w:val="a"/>
    <w:uiPriority w:val="99"/>
    <w:semiHidden/>
    <w:unhideWhenUsed/>
    <w:rsid w:val="001B0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007F"/>
    <w:rPr>
      <w:b/>
      <w:bCs/>
    </w:rPr>
  </w:style>
  <w:style w:type="paragraph" w:styleId="a7">
    <w:name w:val="header"/>
    <w:basedOn w:val="a"/>
    <w:link w:val="a8"/>
    <w:uiPriority w:val="99"/>
    <w:unhideWhenUsed/>
    <w:rsid w:val="000F2D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F2D59"/>
    <w:rPr>
      <w:rFonts w:ascii="Times New Roman" w:eastAsia="Times New Roman" w:hAnsi="Times New Roman" w:cs="Times New Roman"/>
      <w:sz w:val="24"/>
      <w:szCs w:val="24"/>
      <w:lang w:eastAsia="ru-RU"/>
    </w:rPr>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9"/>
    <w:semiHidden/>
    <w:locked/>
    <w:rsid w:val="000F2D59"/>
    <w:rPr>
      <w:rFonts w:ascii="Times New Roman" w:eastAsia="Times New Roman" w:hAnsi="Times New Roman" w:cs="Times New Roman"/>
      <w:sz w:val="20"/>
      <w:szCs w:val="20"/>
    </w:rPr>
  </w:style>
  <w:style w:type="paragraph" w:styleId="a9">
    <w:name w:val="Body Text"/>
    <w:aliases w:val="body text,Основной текст Знак1,Основной текст Знак Знак,Основной текст отчета"/>
    <w:basedOn w:val="a"/>
    <w:link w:val="2"/>
    <w:semiHidden/>
    <w:unhideWhenUsed/>
    <w:rsid w:val="000F2D59"/>
    <w:pPr>
      <w:spacing w:after="0" w:line="240" w:lineRule="auto"/>
      <w:jc w:val="center"/>
    </w:pPr>
    <w:rPr>
      <w:rFonts w:ascii="Times New Roman" w:eastAsia="Times New Roman" w:hAnsi="Times New Roman" w:cs="Times New Roman"/>
      <w:sz w:val="20"/>
      <w:szCs w:val="20"/>
    </w:rPr>
  </w:style>
  <w:style w:type="character" w:customStyle="1" w:styleId="aa">
    <w:name w:val="Основной текст Знак"/>
    <w:basedOn w:val="a0"/>
    <w:uiPriority w:val="99"/>
    <w:semiHidden/>
    <w:rsid w:val="000F2D59"/>
  </w:style>
  <w:style w:type="paragraph" w:styleId="ab">
    <w:name w:val="List Paragraph"/>
    <w:basedOn w:val="a"/>
    <w:qFormat/>
    <w:rsid w:val="000F2D59"/>
    <w:pPr>
      <w:ind w:left="720"/>
      <w:contextualSpacing/>
    </w:pPr>
    <w:rPr>
      <w:rFonts w:ascii="Calibri" w:eastAsia="Calibri" w:hAnsi="Calibri" w:cs="Times New Roman"/>
    </w:rPr>
  </w:style>
  <w:style w:type="paragraph" w:customStyle="1" w:styleId="11">
    <w:name w:val="Без интервала1"/>
    <w:rsid w:val="000F2D59"/>
    <w:pPr>
      <w:spacing w:after="0" w:line="240" w:lineRule="auto"/>
    </w:pPr>
    <w:rPr>
      <w:rFonts w:ascii="Calibri" w:eastAsia="Calibri" w:hAnsi="Calibri" w:cs="Times New Roman"/>
      <w:lang w:eastAsia="ru-RU"/>
    </w:rPr>
  </w:style>
  <w:style w:type="table" w:styleId="ac">
    <w:name w:val="Table Grid"/>
    <w:basedOn w:val="a1"/>
    <w:rsid w:val="00283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8B3F9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3F97"/>
    <w:rPr>
      <w:rFonts w:ascii="Segoe UI" w:hAnsi="Segoe UI" w:cs="Segoe UI"/>
      <w:sz w:val="18"/>
      <w:szCs w:val="18"/>
    </w:rPr>
  </w:style>
  <w:style w:type="character" w:customStyle="1" w:styleId="af">
    <w:name w:val="Подзаголовок Знак"/>
    <w:rsid w:val="009257E8"/>
    <w:rPr>
      <w:rFonts w:ascii="Cambria" w:hAnsi="Cambria"/>
      <w:i/>
      <w:iCs/>
      <w:color w:val="4F81BD"/>
      <w:spacing w:val="15"/>
      <w:sz w:val="24"/>
      <w:szCs w:val="24"/>
      <w:lang w:eastAsia="en-US"/>
    </w:rPr>
  </w:style>
  <w:style w:type="table" w:customStyle="1" w:styleId="12">
    <w:name w:val="Сетка таблицы1"/>
    <w:basedOn w:val="a1"/>
    <w:next w:val="ac"/>
    <w:uiPriority w:val="59"/>
    <w:rsid w:val="002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25927"/>
  </w:style>
  <w:style w:type="paragraph" w:customStyle="1" w:styleId="Standard">
    <w:name w:val="Standard"/>
    <w:rsid w:val="00A259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A25927"/>
    <w:pPr>
      <w:jc w:val="center"/>
    </w:pPr>
    <w:rPr>
      <w:b/>
      <w:position w:val="7"/>
      <w:sz w:val="28"/>
      <w:szCs w:val="20"/>
    </w:rPr>
  </w:style>
  <w:style w:type="paragraph" w:customStyle="1" w:styleId="Textbody">
    <w:name w:val="Text body"/>
    <w:basedOn w:val="Standard"/>
    <w:rsid w:val="00A25927"/>
    <w:pPr>
      <w:spacing w:after="120"/>
    </w:pPr>
  </w:style>
  <w:style w:type="paragraph" w:styleId="af0">
    <w:name w:val="List"/>
    <w:basedOn w:val="Textbody"/>
    <w:rsid w:val="00A25927"/>
    <w:rPr>
      <w:rFonts w:cs="Mangal"/>
    </w:rPr>
  </w:style>
  <w:style w:type="paragraph" w:styleId="af1">
    <w:name w:val="caption"/>
    <w:basedOn w:val="Standard"/>
    <w:rsid w:val="00A25927"/>
    <w:pPr>
      <w:suppressLineNumbers/>
      <w:spacing w:before="120" w:after="120"/>
    </w:pPr>
    <w:rPr>
      <w:rFonts w:cs="Mangal"/>
      <w:i/>
      <w:iCs/>
    </w:rPr>
  </w:style>
  <w:style w:type="paragraph" w:customStyle="1" w:styleId="Index">
    <w:name w:val="Index"/>
    <w:basedOn w:val="Standard"/>
    <w:rsid w:val="00A25927"/>
    <w:pPr>
      <w:suppressLineNumbers/>
    </w:pPr>
    <w:rPr>
      <w:rFonts w:cs="Mangal"/>
    </w:rPr>
  </w:style>
  <w:style w:type="paragraph" w:customStyle="1" w:styleId="20">
    <w:name w:val="стиль2"/>
    <w:basedOn w:val="Standard"/>
    <w:rsid w:val="00A25927"/>
    <w:pPr>
      <w:spacing w:before="280" w:after="280"/>
    </w:pPr>
    <w:rPr>
      <w:rFonts w:ascii="Tahoma" w:eastAsia="Tahoma" w:hAnsi="Tahoma" w:cs="Tahoma"/>
      <w:sz w:val="20"/>
      <w:szCs w:val="20"/>
    </w:rPr>
  </w:style>
  <w:style w:type="paragraph" w:customStyle="1" w:styleId="TableContents">
    <w:name w:val="Table Contents"/>
    <w:basedOn w:val="Standard"/>
    <w:rsid w:val="00A25927"/>
    <w:pPr>
      <w:suppressLineNumbers/>
    </w:pPr>
  </w:style>
  <w:style w:type="paragraph" w:customStyle="1" w:styleId="TableHeading">
    <w:name w:val="Table Heading"/>
    <w:basedOn w:val="TableContents"/>
    <w:rsid w:val="00A25927"/>
    <w:pPr>
      <w:jc w:val="center"/>
    </w:pPr>
    <w:rPr>
      <w:b/>
      <w:bCs/>
    </w:rPr>
  </w:style>
  <w:style w:type="character" w:customStyle="1" w:styleId="WW8Num1z0">
    <w:name w:val="WW8Num1z0"/>
    <w:rsid w:val="00A25927"/>
  </w:style>
  <w:style w:type="character" w:customStyle="1" w:styleId="WW8Num1z1">
    <w:name w:val="WW8Num1z1"/>
    <w:rsid w:val="00A25927"/>
  </w:style>
  <w:style w:type="character" w:customStyle="1" w:styleId="WW8Num1z2">
    <w:name w:val="WW8Num1z2"/>
    <w:rsid w:val="00A25927"/>
  </w:style>
  <w:style w:type="character" w:customStyle="1" w:styleId="WW8Num1z3">
    <w:name w:val="WW8Num1z3"/>
    <w:rsid w:val="00A25927"/>
  </w:style>
  <w:style w:type="character" w:customStyle="1" w:styleId="WW8Num1z4">
    <w:name w:val="WW8Num1z4"/>
    <w:rsid w:val="00A25927"/>
  </w:style>
  <w:style w:type="character" w:customStyle="1" w:styleId="WW8Num1z5">
    <w:name w:val="WW8Num1z5"/>
    <w:rsid w:val="00A25927"/>
  </w:style>
  <w:style w:type="character" w:customStyle="1" w:styleId="WW8Num1z6">
    <w:name w:val="WW8Num1z6"/>
    <w:rsid w:val="00A25927"/>
  </w:style>
  <w:style w:type="character" w:customStyle="1" w:styleId="WW8Num1z7">
    <w:name w:val="WW8Num1z7"/>
    <w:rsid w:val="00A25927"/>
  </w:style>
  <w:style w:type="character" w:customStyle="1" w:styleId="WW8Num1z8">
    <w:name w:val="WW8Num1z8"/>
    <w:rsid w:val="00A25927"/>
  </w:style>
  <w:style w:type="character" w:customStyle="1" w:styleId="WW8Num2z0">
    <w:name w:val="WW8Num2z0"/>
    <w:rsid w:val="00A25927"/>
    <w:rPr>
      <w:rFonts w:cs="Times New Roman"/>
      <w:sz w:val="24"/>
      <w:szCs w:val="24"/>
    </w:rPr>
  </w:style>
  <w:style w:type="character" w:customStyle="1" w:styleId="WW8Num2z1">
    <w:name w:val="WW8Num2z1"/>
    <w:rsid w:val="00A25927"/>
    <w:rPr>
      <w:rFonts w:cs="Times New Roman"/>
    </w:rPr>
  </w:style>
  <w:style w:type="character" w:customStyle="1" w:styleId="WW8Num3z0">
    <w:name w:val="WW8Num3z0"/>
    <w:rsid w:val="00A25927"/>
    <w:rPr>
      <w:rFonts w:ascii="Symbol" w:eastAsia="Symbol" w:hAnsi="Symbol" w:cs="Symbol"/>
      <w:sz w:val="20"/>
    </w:rPr>
  </w:style>
  <w:style w:type="character" w:customStyle="1" w:styleId="WW8Num3z1">
    <w:name w:val="WW8Num3z1"/>
    <w:rsid w:val="00A25927"/>
    <w:rPr>
      <w:rFonts w:ascii="Courier New" w:eastAsia="Courier New" w:hAnsi="Courier New" w:cs="Courier New"/>
      <w:sz w:val="20"/>
    </w:rPr>
  </w:style>
  <w:style w:type="character" w:customStyle="1" w:styleId="WW8Num3z2">
    <w:name w:val="WW8Num3z2"/>
    <w:rsid w:val="00A25927"/>
    <w:rPr>
      <w:rFonts w:ascii="Wingdings" w:eastAsia="Wingdings" w:hAnsi="Wingdings" w:cs="Wingdings"/>
      <w:sz w:val="20"/>
    </w:rPr>
  </w:style>
  <w:style w:type="character" w:customStyle="1" w:styleId="WW8Num4z0">
    <w:name w:val="WW8Num4z0"/>
    <w:rsid w:val="00A25927"/>
    <w:rPr>
      <w:rFonts w:ascii="Symbol" w:eastAsia="Symbol" w:hAnsi="Symbol" w:cs="Symbol"/>
    </w:rPr>
  </w:style>
  <w:style w:type="character" w:customStyle="1" w:styleId="WW8Num4z1">
    <w:name w:val="WW8Num4z1"/>
    <w:rsid w:val="00A25927"/>
    <w:rPr>
      <w:rFonts w:ascii="Courier New" w:eastAsia="Courier New" w:hAnsi="Courier New" w:cs="Courier New"/>
    </w:rPr>
  </w:style>
  <w:style w:type="character" w:customStyle="1" w:styleId="WW8Num4z2">
    <w:name w:val="WW8Num4z2"/>
    <w:rsid w:val="00A25927"/>
    <w:rPr>
      <w:rFonts w:ascii="Wingdings" w:eastAsia="Wingdings" w:hAnsi="Wingdings" w:cs="Wingdings"/>
    </w:rPr>
  </w:style>
  <w:style w:type="character" w:customStyle="1" w:styleId="WW8Num5z0">
    <w:name w:val="WW8Num5z0"/>
    <w:rsid w:val="00A25927"/>
    <w:rPr>
      <w:rFonts w:ascii="Symbol" w:eastAsia="Symbol" w:hAnsi="Symbol" w:cs="Symbol"/>
      <w:sz w:val="24"/>
      <w:szCs w:val="24"/>
      <w:lang w:eastAsia="ru-RU"/>
    </w:rPr>
  </w:style>
  <w:style w:type="character" w:customStyle="1" w:styleId="WW8Num5z1">
    <w:name w:val="WW8Num5z1"/>
    <w:rsid w:val="00A25927"/>
    <w:rPr>
      <w:rFonts w:ascii="Courier New" w:eastAsia="Courier New" w:hAnsi="Courier New" w:cs="Courier New"/>
    </w:rPr>
  </w:style>
  <w:style w:type="character" w:customStyle="1" w:styleId="WW8Num5z2">
    <w:name w:val="WW8Num5z2"/>
    <w:rsid w:val="00A25927"/>
    <w:rPr>
      <w:rFonts w:ascii="Wingdings" w:eastAsia="Wingdings" w:hAnsi="Wingdings" w:cs="Wingdings"/>
    </w:rPr>
  </w:style>
  <w:style w:type="character" w:customStyle="1" w:styleId="WW8Num6z0">
    <w:name w:val="WW8Num6z0"/>
    <w:rsid w:val="00A25927"/>
  </w:style>
  <w:style w:type="character" w:customStyle="1" w:styleId="WW8Num6z1">
    <w:name w:val="WW8Num6z1"/>
    <w:rsid w:val="00A25927"/>
  </w:style>
  <w:style w:type="character" w:customStyle="1" w:styleId="WW8Num6z2">
    <w:name w:val="WW8Num6z2"/>
    <w:rsid w:val="00A25927"/>
  </w:style>
  <w:style w:type="character" w:customStyle="1" w:styleId="WW8Num6z3">
    <w:name w:val="WW8Num6z3"/>
    <w:rsid w:val="00A25927"/>
  </w:style>
  <w:style w:type="character" w:customStyle="1" w:styleId="WW8Num6z4">
    <w:name w:val="WW8Num6z4"/>
    <w:rsid w:val="00A25927"/>
  </w:style>
  <w:style w:type="character" w:customStyle="1" w:styleId="WW8Num6z5">
    <w:name w:val="WW8Num6z5"/>
    <w:rsid w:val="00A25927"/>
  </w:style>
  <w:style w:type="character" w:customStyle="1" w:styleId="WW8Num6z6">
    <w:name w:val="WW8Num6z6"/>
    <w:rsid w:val="00A25927"/>
  </w:style>
  <w:style w:type="character" w:customStyle="1" w:styleId="WW8Num6z7">
    <w:name w:val="WW8Num6z7"/>
    <w:rsid w:val="00A25927"/>
  </w:style>
  <w:style w:type="character" w:customStyle="1" w:styleId="WW8Num6z8">
    <w:name w:val="WW8Num6z8"/>
    <w:rsid w:val="00A25927"/>
  </w:style>
  <w:style w:type="character" w:customStyle="1" w:styleId="WW8Num7z0">
    <w:name w:val="WW8Num7z0"/>
    <w:rsid w:val="00A25927"/>
    <w:rPr>
      <w:rFonts w:eastAsia="Calibri"/>
    </w:rPr>
  </w:style>
  <w:style w:type="character" w:customStyle="1" w:styleId="WW8Num7z1">
    <w:name w:val="WW8Num7z1"/>
    <w:rsid w:val="00A25927"/>
  </w:style>
  <w:style w:type="character" w:customStyle="1" w:styleId="WW8Num7z2">
    <w:name w:val="WW8Num7z2"/>
    <w:rsid w:val="00A25927"/>
  </w:style>
  <w:style w:type="character" w:customStyle="1" w:styleId="WW8Num7z3">
    <w:name w:val="WW8Num7z3"/>
    <w:rsid w:val="00A25927"/>
  </w:style>
  <w:style w:type="character" w:customStyle="1" w:styleId="WW8Num7z4">
    <w:name w:val="WW8Num7z4"/>
    <w:rsid w:val="00A25927"/>
  </w:style>
  <w:style w:type="character" w:customStyle="1" w:styleId="WW8Num7z5">
    <w:name w:val="WW8Num7z5"/>
    <w:rsid w:val="00A25927"/>
  </w:style>
  <w:style w:type="character" w:customStyle="1" w:styleId="WW8Num7z6">
    <w:name w:val="WW8Num7z6"/>
    <w:rsid w:val="00A25927"/>
  </w:style>
  <w:style w:type="character" w:customStyle="1" w:styleId="WW8Num7z7">
    <w:name w:val="WW8Num7z7"/>
    <w:rsid w:val="00A25927"/>
  </w:style>
  <w:style w:type="character" w:customStyle="1" w:styleId="WW8Num7z8">
    <w:name w:val="WW8Num7z8"/>
    <w:rsid w:val="00A25927"/>
  </w:style>
  <w:style w:type="character" w:customStyle="1" w:styleId="WW8Num8z0">
    <w:name w:val="WW8Num8z0"/>
    <w:rsid w:val="00A25927"/>
    <w:rPr>
      <w:rFonts w:ascii="Symbol" w:eastAsia="Symbol" w:hAnsi="Symbol" w:cs="Symbol"/>
    </w:rPr>
  </w:style>
  <w:style w:type="character" w:customStyle="1" w:styleId="WW8Num8z1">
    <w:name w:val="WW8Num8z1"/>
    <w:rsid w:val="00A25927"/>
    <w:rPr>
      <w:rFonts w:ascii="Courier New" w:eastAsia="Courier New" w:hAnsi="Courier New" w:cs="Courier New"/>
    </w:rPr>
  </w:style>
  <w:style w:type="character" w:customStyle="1" w:styleId="WW8Num8z2">
    <w:name w:val="WW8Num8z2"/>
    <w:rsid w:val="00A25927"/>
    <w:rPr>
      <w:rFonts w:ascii="Wingdings" w:eastAsia="Wingdings" w:hAnsi="Wingdings" w:cs="Wingdings"/>
    </w:rPr>
  </w:style>
  <w:style w:type="character" w:customStyle="1" w:styleId="WW8Num9z0">
    <w:name w:val="WW8Num9z0"/>
    <w:rsid w:val="00A25927"/>
    <w:rPr>
      <w:rFonts w:ascii="Symbol" w:eastAsia="Symbol" w:hAnsi="Symbol" w:cs="Symbol"/>
      <w:lang w:eastAsia="ru-RU"/>
    </w:rPr>
  </w:style>
  <w:style w:type="character" w:customStyle="1" w:styleId="WW8Num9z1">
    <w:name w:val="WW8Num9z1"/>
    <w:rsid w:val="00A25927"/>
    <w:rPr>
      <w:rFonts w:ascii="Courier New" w:eastAsia="Courier New" w:hAnsi="Courier New" w:cs="Courier New"/>
    </w:rPr>
  </w:style>
  <w:style w:type="character" w:customStyle="1" w:styleId="WW8Num9z2">
    <w:name w:val="WW8Num9z2"/>
    <w:rsid w:val="00A25927"/>
    <w:rPr>
      <w:rFonts w:ascii="Wingdings" w:eastAsia="Wingdings" w:hAnsi="Wingdings" w:cs="Wingdings"/>
    </w:rPr>
  </w:style>
  <w:style w:type="character" w:customStyle="1" w:styleId="WW8Num10z0">
    <w:name w:val="WW8Num10z0"/>
    <w:rsid w:val="00A25927"/>
  </w:style>
  <w:style w:type="character" w:customStyle="1" w:styleId="WW8Num10z1">
    <w:name w:val="WW8Num10z1"/>
    <w:rsid w:val="00A25927"/>
  </w:style>
  <w:style w:type="character" w:customStyle="1" w:styleId="WW8Num10z2">
    <w:name w:val="WW8Num10z2"/>
    <w:rsid w:val="00A25927"/>
  </w:style>
  <w:style w:type="character" w:customStyle="1" w:styleId="WW8Num10z3">
    <w:name w:val="WW8Num10z3"/>
    <w:rsid w:val="00A25927"/>
  </w:style>
  <w:style w:type="character" w:customStyle="1" w:styleId="WW8Num10z4">
    <w:name w:val="WW8Num10z4"/>
    <w:rsid w:val="00A25927"/>
  </w:style>
  <w:style w:type="character" w:customStyle="1" w:styleId="WW8Num10z5">
    <w:name w:val="WW8Num10z5"/>
    <w:rsid w:val="00A25927"/>
  </w:style>
  <w:style w:type="character" w:customStyle="1" w:styleId="WW8Num10z6">
    <w:name w:val="WW8Num10z6"/>
    <w:rsid w:val="00A25927"/>
  </w:style>
  <w:style w:type="character" w:customStyle="1" w:styleId="WW8Num10z7">
    <w:name w:val="WW8Num10z7"/>
    <w:rsid w:val="00A25927"/>
  </w:style>
  <w:style w:type="character" w:customStyle="1" w:styleId="WW8Num10z8">
    <w:name w:val="WW8Num10z8"/>
    <w:rsid w:val="00A25927"/>
  </w:style>
  <w:style w:type="character" w:customStyle="1" w:styleId="WW8Num11z0">
    <w:name w:val="WW8Num11z0"/>
    <w:rsid w:val="00A25927"/>
    <w:rPr>
      <w:rFonts w:ascii="Symbol" w:eastAsia="Symbol" w:hAnsi="Symbol" w:cs="Symbol"/>
      <w:sz w:val="20"/>
    </w:rPr>
  </w:style>
  <w:style w:type="character" w:customStyle="1" w:styleId="WW8Num11z1">
    <w:name w:val="WW8Num11z1"/>
    <w:rsid w:val="00A25927"/>
    <w:rPr>
      <w:rFonts w:ascii="Courier New" w:eastAsia="Courier New" w:hAnsi="Courier New" w:cs="Courier New"/>
      <w:sz w:val="20"/>
    </w:rPr>
  </w:style>
  <w:style w:type="character" w:customStyle="1" w:styleId="WW8Num11z2">
    <w:name w:val="WW8Num11z2"/>
    <w:rsid w:val="00A25927"/>
    <w:rPr>
      <w:rFonts w:ascii="Wingdings" w:eastAsia="Wingdings" w:hAnsi="Wingdings" w:cs="Wingdings"/>
      <w:sz w:val="20"/>
    </w:rPr>
  </w:style>
  <w:style w:type="character" w:customStyle="1" w:styleId="WW8Num12z0">
    <w:name w:val="WW8Num12z0"/>
    <w:rsid w:val="00A25927"/>
    <w:rPr>
      <w:rFonts w:ascii="Symbol" w:eastAsia="Symbol" w:hAnsi="Symbol" w:cs="Symbol"/>
    </w:rPr>
  </w:style>
  <w:style w:type="character" w:customStyle="1" w:styleId="WW8Num12z1">
    <w:name w:val="WW8Num12z1"/>
    <w:rsid w:val="00A25927"/>
    <w:rPr>
      <w:rFonts w:ascii="Courier New" w:eastAsia="Courier New" w:hAnsi="Courier New" w:cs="Courier New"/>
    </w:rPr>
  </w:style>
  <w:style w:type="character" w:customStyle="1" w:styleId="WW8Num12z2">
    <w:name w:val="WW8Num12z2"/>
    <w:rsid w:val="00A25927"/>
    <w:rPr>
      <w:rFonts w:ascii="Wingdings" w:eastAsia="Wingdings" w:hAnsi="Wingdings" w:cs="Wingdings"/>
    </w:rPr>
  </w:style>
  <w:style w:type="character" w:customStyle="1" w:styleId="WW8Num13z0">
    <w:name w:val="WW8Num13z0"/>
    <w:rsid w:val="00A25927"/>
    <w:rPr>
      <w:rFonts w:ascii="Symbol" w:eastAsia="Symbol" w:hAnsi="Symbol" w:cs="Symbol"/>
      <w:sz w:val="24"/>
      <w:szCs w:val="24"/>
      <w:lang w:eastAsia="ru-RU"/>
    </w:rPr>
  </w:style>
  <w:style w:type="character" w:customStyle="1" w:styleId="WW8Num13z1">
    <w:name w:val="WW8Num13z1"/>
    <w:rsid w:val="00A25927"/>
    <w:rPr>
      <w:rFonts w:ascii="Courier New" w:eastAsia="Courier New" w:hAnsi="Courier New" w:cs="Courier New"/>
    </w:rPr>
  </w:style>
  <w:style w:type="character" w:customStyle="1" w:styleId="WW8Num13z2">
    <w:name w:val="WW8Num13z2"/>
    <w:rsid w:val="00A25927"/>
    <w:rPr>
      <w:rFonts w:ascii="Wingdings" w:eastAsia="Wingdings" w:hAnsi="Wingdings" w:cs="Wingdings"/>
    </w:rPr>
  </w:style>
  <w:style w:type="character" w:customStyle="1" w:styleId="af2">
    <w:name w:val="Название Знак"/>
    <w:rsid w:val="00A25927"/>
    <w:rPr>
      <w:b/>
      <w:position w:val="0"/>
      <w:sz w:val="28"/>
      <w:vertAlign w:val="baseline"/>
      <w:lang w:val="ru-RU" w:bidi="ar-SA"/>
    </w:rPr>
  </w:style>
  <w:style w:type="character" w:customStyle="1" w:styleId="c1">
    <w:name w:val="c1"/>
    <w:rsid w:val="00A25927"/>
    <w:rPr>
      <w:rFonts w:cs="Times New Roman"/>
    </w:rPr>
  </w:style>
  <w:style w:type="character" w:customStyle="1" w:styleId="Internetlink">
    <w:name w:val="Internet link"/>
    <w:rsid w:val="00A25927"/>
    <w:rPr>
      <w:color w:val="0000FF"/>
      <w:u w:val="single"/>
    </w:rPr>
  </w:style>
  <w:style w:type="numbering" w:customStyle="1" w:styleId="WW8Num1">
    <w:name w:val="WW8Num1"/>
    <w:basedOn w:val="a2"/>
    <w:rsid w:val="00A25927"/>
    <w:pPr>
      <w:numPr>
        <w:numId w:val="6"/>
      </w:numPr>
    </w:pPr>
  </w:style>
  <w:style w:type="numbering" w:customStyle="1" w:styleId="WW8Num2">
    <w:name w:val="WW8Num2"/>
    <w:basedOn w:val="a2"/>
    <w:rsid w:val="00A25927"/>
    <w:pPr>
      <w:numPr>
        <w:numId w:val="7"/>
      </w:numPr>
    </w:pPr>
  </w:style>
  <w:style w:type="numbering" w:customStyle="1" w:styleId="WW8Num3">
    <w:name w:val="WW8Num3"/>
    <w:basedOn w:val="a2"/>
    <w:rsid w:val="00A25927"/>
    <w:pPr>
      <w:numPr>
        <w:numId w:val="8"/>
      </w:numPr>
    </w:pPr>
  </w:style>
  <w:style w:type="numbering" w:customStyle="1" w:styleId="WW8Num4">
    <w:name w:val="WW8Num4"/>
    <w:basedOn w:val="a2"/>
    <w:rsid w:val="00A25927"/>
    <w:pPr>
      <w:numPr>
        <w:numId w:val="9"/>
      </w:numPr>
    </w:pPr>
  </w:style>
  <w:style w:type="numbering" w:customStyle="1" w:styleId="WW8Num5">
    <w:name w:val="WW8Num5"/>
    <w:basedOn w:val="a2"/>
    <w:rsid w:val="00A25927"/>
    <w:pPr>
      <w:numPr>
        <w:numId w:val="10"/>
      </w:numPr>
    </w:pPr>
  </w:style>
  <w:style w:type="numbering" w:customStyle="1" w:styleId="WW8Num6">
    <w:name w:val="WW8Num6"/>
    <w:basedOn w:val="a2"/>
    <w:rsid w:val="00A25927"/>
    <w:pPr>
      <w:numPr>
        <w:numId w:val="11"/>
      </w:numPr>
    </w:pPr>
  </w:style>
  <w:style w:type="numbering" w:customStyle="1" w:styleId="WW8Num7">
    <w:name w:val="WW8Num7"/>
    <w:basedOn w:val="a2"/>
    <w:rsid w:val="00A25927"/>
    <w:pPr>
      <w:numPr>
        <w:numId w:val="12"/>
      </w:numPr>
    </w:pPr>
  </w:style>
  <w:style w:type="numbering" w:customStyle="1" w:styleId="WW8Num8">
    <w:name w:val="WW8Num8"/>
    <w:basedOn w:val="a2"/>
    <w:rsid w:val="00A25927"/>
    <w:pPr>
      <w:numPr>
        <w:numId w:val="13"/>
      </w:numPr>
    </w:pPr>
  </w:style>
  <w:style w:type="numbering" w:customStyle="1" w:styleId="WW8Num9">
    <w:name w:val="WW8Num9"/>
    <w:basedOn w:val="a2"/>
    <w:rsid w:val="00A25927"/>
    <w:pPr>
      <w:numPr>
        <w:numId w:val="14"/>
      </w:numPr>
    </w:pPr>
  </w:style>
  <w:style w:type="numbering" w:customStyle="1" w:styleId="WW8Num10">
    <w:name w:val="WW8Num10"/>
    <w:basedOn w:val="a2"/>
    <w:rsid w:val="00A25927"/>
    <w:pPr>
      <w:numPr>
        <w:numId w:val="15"/>
      </w:numPr>
    </w:pPr>
  </w:style>
  <w:style w:type="numbering" w:customStyle="1" w:styleId="WW8Num11">
    <w:name w:val="WW8Num11"/>
    <w:basedOn w:val="a2"/>
    <w:rsid w:val="00A25927"/>
    <w:pPr>
      <w:numPr>
        <w:numId w:val="16"/>
      </w:numPr>
    </w:pPr>
  </w:style>
  <w:style w:type="numbering" w:customStyle="1" w:styleId="WW8Num12">
    <w:name w:val="WW8Num12"/>
    <w:basedOn w:val="a2"/>
    <w:rsid w:val="00A25927"/>
    <w:pPr>
      <w:numPr>
        <w:numId w:val="17"/>
      </w:numPr>
    </w:pPr>
  </w:style>
  <w:style w:type="numbering" w:customStyle="1" w:styleId="WW8Num13">
    <w:name w:val="WW8Num13"/>
    <w:basedOn w:val="a2"/>
    <w:rsid w:val="00A25927"/>
    <w:pPr>
      <w:numPr>
        <w:numId w:val="18"/>
      </w:numPr>
    </w:pPr>
  </w:style>
  <w:style w:type="numbering" w:customStyle="1" w:styleId="WW8Num91">
    <w:name w:val="WW8Num91"/>
    <w:basedOn w:val="a2"/>
    <w:rsid w:val="00741686"/>
    <w:pPr>
      <w:numPr>
        <w:numId w:val="1"/>
      </w:numPr>
    </w:pPr>
  </w:style>
  <w:style w:type="paragraph" w:customStyle="1" w:styleId="c6">
    <w:name w:val="c6"/>
    <w:basedOn w:val="a"/>
    <w:rsid w:val="00362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50F1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50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
    <w:pPr>
      <w:numPr>
        <w:numId w:val="7"/>
      </w:numPr>
    </w:pPr>
  </w:style>
  <w:style w:type="numbering" w:customStyle="1" w:styleId="a3">
    <w:name w:val="WW8Num9"/>
    <w:pPr>
      <w:numPr>
        <w:numId w:val="14"/>
      </w:numPr>
    </w:pPr>
  </w:style>
  <w:style w:type="numbering" w:customStyle="1" w:styleId="apple-converted-space">
    <w:name w:val="WW8Num3"/>
    <w:pPr>
      <w:numPr>
        <w:numId w:val="8"/>
      </w:numPr>
    </w:pPr>
  </w:style>
  <w:style w:type="numbering" w:customStyle="1" w:styleId="a4">
    <w:name w:val="WW8Num8"/>
    <w:pPr>
      <w:numPr>
        <w:numId w:val="13"/>
      </w:numPr>
    </w:pPr>
  </w:style>
  <w:style w:type="numbering" w:customStyle="1" w:styleId="a5">
    <w:name w:val="WW8Num13"/>
    <w:pPr>
      <w:numPr>
        <w:numId w:val="18"/>
      </w:numPr>
    </w:pPr>
  </w:style>
  <w:style w:type="numbering" w:customStyle="1" w:styleId="a6">
    <w:name w:val="WW8Num11"/>
    <w:pPr>
      <w:numPr>
        <w:numId w:val="16"/>
      </w:numPr>
    </w:pPr>
  </w:style>
  <w:style w:type="numbering" w:customStyle="1" w:styleId="a7">
    <w:name w:val="WW8Num12"/>
    <w:pPr>
      <w:numPr>
        <w:numId w:val="17"/>
      </w:numPr>
    </w:pPr>
  </w:style>
  <w:style w:type="numbering" w:customStyle="1" w:styleId="a8">
    <w:name w:val="WW8Num4"/>
    <w:pPr>
      <w:numPr>
        <w:numId w:val="9"/>
      </w:numPr>
    </w:pPr>
  </w:style>
  <w:style w:type="numbering" w:customStyle="1" w:styleId="2">
    <w:name w:val="WW8Num10"/>
    <w:pPr>
      <w:numPr>
        <w:numId w:val="15"/>
      </w:numPr>
    </w:pPr>
  </w:style>
  <w:style w:type="numbering" w:customStyle="1" w:styleId="a9">
    <w:name w:val="WW8Num5"/>
    <w:pPr>
      <w:numPr>
        <w:numId w:val="10"/>
      </w:numPr>
    </w:pPr>
  </w:style>
  <w:style w:type="numbering" w:customStyle="1" w:styleId="aa">
    <w:name w:val="WW8Num7"/>
    <w:pPr>
      <w:numPr>
        <w:numId w:val="12"/>
      </w:numPr>
    </w:pPr>
  </w:style>
  <w:style w:type="numbering" w:customStyle="1" w:styleId="ab">
    <w:name w:val="WW8Num6"/>
    <w:pPr>
      <w:numPr>
        <w:numId w:val="11"/>
      </w:numPr>
    </w:pPr>
  </w:style>
  <w:style w:type="numbering" w:customStyle="1" w:styleId="11">
    <w:name w:val="WW8Num91"/>
    <w:pPr>
      <w:numPr>
        <w:numId w:val="1"/>
      </w:numPr>
    </w:pPr>
  </w:style>
  <w:style w:type="numbering" w:customStyle="1" w:styleId="ac">
    <w:name w:val="WW8Num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3453">
      <w:bodyDiv w:val="1"/>
      <w:marLeft w:val="0"/>
      <w:marRight w:val="0"/>
      <w:marTop w:val="0"/>
      <w:marBottom w:val="0"/>
      <w:divBdr>
        <w:top w:val="none" w:sz="0" w:space="0" w:color="auto"/>
        <w:left w:val="none" w:sz="0" w:space="0" w:color="auto"/>
        <w:bottom w:val="none" w:sz="0" w:space="0" w:color="auto"/>
        <w:right w:val="none" w:sz="0" w:space="0" w:color="auto"/>
      </w:divBdr>
    </w:div>
    <w:div w:id="825240566">
      <w:bodyDiv w:val="1"/>
      <w:marLeft w:val="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
        <w:div w:id="113976670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B76BD-AE7F-456E-BC52-5DB0206D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51</Pages>
  <Words>9002</Words>
  <Characters>51316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СЕРВИС  65-37-39</cp:lastModifiedBy>
  <cp:revision>29</cp:revision>
  <cp:lastPrinted>2019-10-29T13:58:00Z</cp:lastPrinted>
  <dcterms:created xsi:type="dcterms:W3CDTF">2015-09-15T11:57:00Z</dcterms:created>
  <dcterms:modified xsi:type="dcterms:W3CDTF">2020-09-13T11:53:00Z</dcterms:modified>
</cp:coreProperties>
</file>