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1C" w:rsidRDefault="000978CD" w:rsidP="0050101C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</w:t>
      </w:r>
      <w:r w:rsidR="0050101C">
        <w:rPr>
          <w:rFonts w:ascii="Times New Roman" w:hAnsi="Times New Roman" w:cs="Times New Roman"/>
          <w:sz w:val="28"/>
        </w:rPr>
        <w:t>общеобразовательное учреждение</w:t>
      </w:r>
    </w:p>
    <w:p w:rsidR="0050101C" w:rsidRDefault="0050101C" w:rsidP="0050101C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50101C" w:rsidRDefault="0050101C" w:rsidP="0050101C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50101C" w:rsidRDefault="000978CD" w:rsidP="0050101C">
      <w:pPr>
        <w:pStyle w:val="a6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50101C" w:rsidRDefault="0050101C" w:rsidP="0050101C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50101C" w:rsidRDefault="0050101C" w:rsidP="0050101C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23051D" w:rsidRDefault="0023051D" w:rsidP="0023051D">
      <w:pPr>
        <w:pStyle w:val="a6"/>
        <w:rPr>
          <w:rFonts w:ascii="Times New Roman" w:hAnsi="Times New Roman" w:cs="Times New Roman"/>
          <w:sz w:val="28"/>
        </w:rPr>
      </w:pPr>
    </w:p>
    <w:p w:rsidR="0023051D" w:rsidRDefault="0023051D" w:rsidP="0023051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«РАССМОТРЕНО»                                                        СОГЛАСОВАНО                                                           «УТВЕРЖДАЮ» </w:t>
      </w:r>
    </w:p>
    <w:p w:rsidR="0023051D" w:rsidRDefault="0023051D" w:rsidP="0023051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Руководитель МО                                                           Зам. директора по УВР                                                   Директор</w:t>
      </w:r>
    </w:p>
    <w:p w:rsidR="0023051D" w:rsidRDefault="0023051D" w:rsidP="0023051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______Ряшенцева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______Алтухова</w:t>
      </w:r>
      <w:proofErr w:type="spellEnd"/>
      <w:r>
        <w:rPr>
          <w:rFonts w:ascii="Times New Roman" w:hAnsi="Times New Roman" w:cs="Times New Roman"/>
          <w:sz w:val="28"/>
        </w:rPr>
        <w:t xml:space="preserve"> Л. В.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______Мищенко</w:t>
      </w:r>
      <w:proofErr w:type="spellEnd"/>
      <w:r>
        <w:rPr>
          <w:rFonts w:ascii="Times New Roman" w:hAnsi="Times New Roman" w:cs="Times New Roman"/>
          <w:sz w:val="28"/>
        </w:rPr>
        <w:t xml:space="preserve"> В. Ф.</w:t>
      </w:r>
    </w:p>
    <w:p w:rsidR="0023051D" w:rsidRDefault="0023051D" w:rsidP="0023051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Протокол № 1                                                                                                                                       </w:t>
      </w:r>
      <w:r w:rsidR="000978CD">
        <w:rPr>
          <w:rFonts w:ascii="Times New Roman" w:hAnsi="Times New Roman" w:cs="Times New Roman"/>
          <w:sz w:val="28"/>
        </w:rPr>
        <w:t xml:space="preserve">                     Приказ № 118</w:t>
      </w:r>
    </w:p>
    <w:p w:rsidR="0023051D" w:rsidRDefault="000978CD" w:rsidP="0023051D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от 26.08.2019</w:t>
      </w:r>
      <w:r w:rsidR="0023051D">
        <w:rPr>
          <w:rFonts w:ascii="Times New Roman" w:hAnsi="Times New Roman" w:cs="Times New Roman"/>
          <w:sz w:val="28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sz w:val="28"/>
        </w:rPr>
        <w:t>27.08. 2019</w:t>
      </w:r>
      <w:r w:rsidR="0023051D">
        <w:rPr>
          <w:rFonts w:ascii="Times New Roman" w:hAnsi="Times New Roman" w:cs="Times New Roman"/>
          <w:sz w:val="28"/>
        </w:rPr>
        <w:t xml:space="preserve"> г.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от 28.08.2019</w:t>
      </w:r>
      <w:r w:rsidR="0023051D">
        <w:rPr>
          <w:rFonts w:ascii="Times New Roman" w:hAnsi="Times New Roman" w:cs="Times New Roman"/>
          <w:sz w:val="28"/>
        </w:rPr>
        <w:t xml:space="preserve"> г.</w:t>
      </w:r>
    </w:p>
    <w:p w:rsidR="0023051D" w:rsidRDefault="0023051D" w:rsidP="0023051D">
      <w:pPr>
        <w:pStyle w:val="a6"/>
        <w:rPr>
          <w:rFonts w:ascii="Times New Roman" w:hAnsi="Times New Roman" w:cs="Times New Roman"/>
          <w:sz w:val="28"/>
        </w:rPr>
      </w:pPr>
    </w:p>
    <w:p w:rsidR="000978CD" w:rsidRDefault="0023051D" w:rsidP="000978C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Рабочая программа</w:t>
      </w:r>
      <w:r w:rsidR="000978CD">
        <w:rPr>
          <w:rFonts w:ascii="Times New Roman" w:hAnsi="Times New Roman" w:cs="Times New Roman"/>
          <w:b/>
          <w:sz w:val="28"/>
        </w:rPr>
        <w:t xml:space="preserve"> </w:t>
      </w:r>
    </w:p>
    <w:p w:rsidR="0023051D" w:rsidRDefault="000978CD" w:rsidP="000978C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курсу</w:t>
      </w:r>
      <w:r w:rsidR="0023051D">
        <w:rPr>
          <w:rFonts w:ascii="Times New Roman" w:hAnsi="Times New Roman" w:cs="Times New Roman"/>
          <w:b/>
          <w:sz w:val="28"/>
        </w:rPr>
        <w:t xml:space="preserve"> внеурочной деятельности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3051D" w:rsidRPr="00D22D44">
        <w:rPr>
          <w:rFonts w:ascii="Times New Roman" w:hAnsi="Times New Roman" w:cs="Times New Roman"/>
          <w:b/>
          <w:sz w:val="28"/>
        </w:rPr>
        <w:t>«</w:t>
      </w:r>
      <w:r w:rsidR="0023051D">
        <w:rPr>
          <w:rFonts w:ascii="Times New Roman" w:hAnsi="Times New Roman" w:cs="Times New Roman"/>
          <w:b/>
          <w:sz w:val="28"/>
        </w:rPr>
        <w:t>Кукольный театр</w:t>
      </w:r>
      <w:r w:rsidR="0023051D" w:rsidRPr="00D22D44">
        <w:rPr>
          <w:rFonts w:ascii="Times New Roman" w:hAnsi="Times New Roman" w:cs="Times New Roman"/>
          <w:b/>
          <w:sz w:val="28"/>
        </w:rPr>
        <w:t>»</w:t>
      </w:r>
    </w:p>
    <w:p w:rsidR="0023051D" w:rsidRPr="00D22D44" w:rsidRDefault="0023051D" w:rsidP="0023051D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23051D" w:rsidRDefault="000978CD" w:rsidP="0023051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</w:t>
      </w:r>
      <w:r w:rsidR="00B17373">
        <w:rPr>
          <w:rFonts w:ascii="Times New Roman" w:hAnsi="Times New Roman" w:cs="Times New Roman"/>
          <w:b/>
          <w:sz w:val="28"/>
        </w:rPr>
        <w:t xml:space="preserve">– 4 </w:t>
      </w:r>
      <w:r w:rsidR="0023051D" w:rsidRPr="00D22D44">
        <w:rPr>
          <w:rFonts w:ascii="Times New Roman" w:hAnsi="Times New Roman" w:cs="Times New Roman"/>
          <w:b/>
          <w:sz w:val="28"/>
        </w:rPr>
        <w:t xml:space="preserve"> класс</w:t>
      </w:r>
    </w:p>
    <w:p w:rsidR="0023051D" w:rsidRPr="00D22D44" w:rsidRDefault="0023051D" w:rsidP="0023051D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23051D" w:rsidRDefault="000978CD" w:rsidP="0023051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2019-2020</w:t>
      </w:r>
      <w:r w:rsidR="0023051D" w:rsidRPr="00D22D44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3051D" w:rsidRPr="00D22D44" w:rsidRDefault="0023051D" w:rsidP="0023051D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0978CD" w:rsidRDefault="000978CD" w:rsidP="0023051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102  часа</w:t>
      </w:r>
    </w:p>
    <w:p w:rsidR="0023051D" w:rsidRDefault="0023051D" w:rsidP="0023051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</w:t>
      </w:r>
      <w:r w:rsidRPr="00D22D44">
        <w:rPr>
          <w:rFonts w:ascii="Times New Roman" w:hAnsi="Times New Roman" w:cs="Times New Roman"/>
          <w:b/>
          <w:sz w:val="28"/>
        </w:rPr>
        <w:t xml:space="preserve"> </w:t>
      </w:r>
      <w:r w:rsidR="000978CD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22D44">
        <w:rPr>
          <w:rFonts w:ascii="Times New Roman" w:hAnsi="Times New Roman" w:cs="Times New Roman"/>
          <w:b/>
          <w:sz w:val="28"/>
        </w:rPr>
        <w:t>час</w:t>
      </w:r>
      <w:r>
        <w:rPr>
          <w:rFonts w:ascii="Times New Roman" w:hAnsi="Times New Roman" w:cs="Times New Roman"/>
          <w:b/>
          <w:sz w:val="28"/>
        </w:rPr>
        <w:t>а</w:t>
      </w:r>
      <w:r w:rsidRPr="00D22D44">
        <w:rPr>
          <w:rFonts w:ascii="Times New Roman" w:hAnsi="Times New Roman" w:cs="Times New Roman"/>
          <w:b/>
          <w:sz w:val="28"/>
        </w:rPr>
        <w:t xml:space="preserve"> в неделю)</w:t>
      </w:r>
    </w:p>
    <w:p w:rsidR="0023051D" w:rsidRDefault="0050101C" w:rsidP="0023051D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="0023051D">
        <w:rPr>
          <w:rFonts w:ascii="Times New Roman" w:hAnsi="Times New Roman" w:cs="Times New Roman"/>
          <w:sz w:val="28"/>
        </w:rPr>
        <w:t xml:space="preserve">                               </w:t>
      </w:r>
    </w:p>
    <w:p w:rsidR="0023051D" w:rsidRDefault="0023051D" w:rsidP="0023051D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</w:p>
    <w:p w:rsidR="000978CD" w:rsidRDefault="0023051D" w:rsidP="0023051D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</w:t>
      </w:r>
    </w:p>
    <w:p w:rsidR="000978CD" w:rsidRDefault="000978CD" w:rsidP="0023051D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50101C" w:rsidRDefault="00673528" w:rsidP="0023051D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</w:t>
      </w:r>
      <w:r w:rsidR="0050101C">
        <w:rPr>
          <w:rFonts w:ascii="Times New Roman" w:hAnsi="Times New Roman" w:cs="Times New Roman"/>
          <w:sz w:val="28"/>
        </w:rPr>
        <w:t xml:space="preserve"> Переработала программу:</w:t>
      </w:r>
    </w:p>
    <w:p w:rsidR="0050101C" w:rsidRDefault="0050101C" w:rsidP="0050101C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  <w:r w:rsidR="0023051D"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</w:rPr>
        <w:t xml:space="preserve">  учитель на</w:t>
      </w:r>
      <w:r w:rsidR="0023051D">
        <w:rPr>
          <w:rFonts w:ascii="Times New Roman" w:hAnsi="Times New Roman" w:cs="Times New Roman"/>
          <w:sz w:val="28"/>
        </w:rPr>
        <w:t xml:space="preserve">чальных классов </w:t>
      </w:r>
    </w:p>
    <w:p w:rsidR="0050101C" w:rsidRDefault="0050101C" w:rsidP="0050101C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</w:t>
      </w:r>
      <w:r w:rsidR="0023051D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</w:t>
      </w:r>
    </w:p>
    <w:p w:rsidR="0050101C" w:rsidRDefault="0050101C" w:rsidP="0050101C">
      <w:pPr>
        <w:pStyle w:val="c71"/>
        <w:spacing w:before="0" w:beforeAutospacing="0" w:after="0" w:afterAutospacing="0" w:line="387" w:lineRule="atLeast"/>
        <w:ind w:right="1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</w:t>
      </w:r>
    </w:p>
    <w:p w:rsidR="0050101C" w:rsidRDefault="0050101C" w:rsidP="0050101C">
      <w:pPr>
        <w:pStyle w:val="c71"/>
        <w:spacing w:before="0" w:beforeAutospacing="0" w:after="0" w:afterAutospacing="0" w:line="387" w:lineRule="atLeast"/>
        <w:ind w:right="14"/>
        <w:jc w:val="center"/>
        <w:rPr>
          <w:sz w:val="28"/>
        </w:rPr>
      </w:pPr>
    </w:p>
    <w:p w:rsidR="0023051D" w:rsidRPr="00A23E57" w:rsidRDefault="0023051D" w:rsidP="0023051D">
      <w:pPr>
        <w:pStyle w:val="c4"/>
        <w:spacing w:before="0" w:beforeAutospacing="0" w:after="0" w:afterAutospacing="0" w:line="387" w:lineRule="atLeast"/>
        <w:ind w:left="24"/>
        <w:jc w:val="center"/>
        <w:rPr>
          <w:rStyle w:val="c13"/>
          <w:b/>
          <w:bCs/>
          <w:sz w:val="28"/>
          <w:szCs w:val="28"/>
        </w:rPr>
      </w:pPr>
      <w:r w:rsidRPr="00A23E57">
        <w:rPr>
          <w:rStyle w:val="c13"/>
          <w:b/>
          <w:bCs/>
          <w:sz w:val="28"/>
          <w:szCs w:val="28"/>
        </w:rPr>
        <w:lastRenderedPageBreak/>
        <w:t>Пояснительная записка</w:t>
      </w:r>
    </w:p>
    <w:p w:rsidR="0023051D" w:rsidRPr="00A23E57" w:rsidRDefault="0023051D" w:rsidP="0023051D">
      <w:pPr>
        <w:pStyle w:val="c4"/>
        <w:spacing w:before="0" w:beforeAutospacing="0" w:after="0" w:afterAutospacing="0" w:line="387" w:lineRule="atLeast"/>
        <w:ind w:left="24"/>
        <w:jc w:val="center"/>
        <w:rPr>
          <w:sz w:val="28"/>
          <w:szCs w:val="28"/>
        </w:rPr>
      </w:pPr>
    </w:p>
    <w:p w:rsidR="0023051D" w:rsidRPr="00A23E57" w:rsidRDefault="0023051D" w:rsidP="0023051D">
      <w:pPr>
        <w:pStyle w:val="c42"/>
        <w:spacing w:before="0" w:beforeAutospacing="0" w:after="0" w:afterAutospacing="0" w:line="387" w:lineRule="atLeast"/>
        <w:ind w:left="360"/>
        <w:jc w:val="both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   Рабочая программа  составлена  в соответствии с требованиями Федерального государственного образовательного стандарта начального общего образования, на основе программы .     </w:t>
      </w:r>
    </w:p>
    <w:p w:rsidR="0023051D" w:rsidRPr="00A23E57" w:rsidRDefault="0023051D" w:rsidP="0023051D">
      <w:pPr>
        <w:pStyle w:val="c4"/>
        <w:spacing w:before="0" w:beforeAutospacing="0" w:after="0" w:afterAutospacing="0" w:line="387" w:lineRule="atLeast"/>
        <w:jc w:val="both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 xml:space="preserve">     При разработке программы   были использованы учебно-методические пособия Н.Ф. Сорокиной, И.Б. </w:t>
      </w:r>
      <w:proofErr w:type="spellStart"/>
      <w:r w:rsidRPr="00A23E57">
        <w:rPr>
          <w:rStyle w:val="c1"/>
          <w:sz w:val="28"/>
          <w:szCs w:val="28"/>
        </w:rPr>
        <w:t>Караманенко</w:t>
      </w:r>
      <w:proofErr w:type="spellEnd"/>
      <w:r w:rsidRPr="00A23E57">
        <w:rPr>
          <w:rStyle w:val="c1"/>
          <w:sz w:val="28"/>
          <w:szCs w:val="28"/>
        </w:rPr>
        <w:t xml:space="preserve">, С.М. </w:t>
      </w:r>
      <w:proofErr w:type="spellStart"/>
      <w:r w:rsidRPr="00A23E57">
        <w:rPr>
          <w:rStyle w:val="c1"/>
          <w:sz w:val="28"/>
          <w:szCs w:val="28"/>
        </w:rPr>
        <w:t>Альхимович</w:t>
      </w:r>
      <w:proofErr w:type="spellEnd"/>
      <w:r w:rsidRPr="00A23E57">
        <w:rPr>
          <w:rStyle w:val="c1"/>
          <w:sz w:val="28"/>
          <w:szCs w:val="28"/>
        </w:rPr>
        <w:t xml:space="preserve">, Ю.Л. </w:t>
      </w:r>
      <w:proofErr w:type="spellStart"/>
      <w:r w:rsidRPr="00A23E57">
        <w:rPr>
          <w:rStyle w:val="c1"/>
          <w:sz w:val="28"/>
          <w:szCs w:val="28"/>
        </w:rPr>
        <w:t>Алянского</w:t>
      </w:r>
      <w:proofErr w:type="spellEnd"/>
      <w:r w:rsidRPr="00A23E57">
        <w:rPr>
          <w:rStyle w:val="c1"/>
          <w:sz w:val="28"/>
          <w:szCs w:val="28"/>
        </w:rPr>
        <w:t xml:space="preserve">, Л.Б. </w:t>
      </w:r>
      <w:proofErr w:type="spellStart"/>
      <w:r w:rsidRPr="00A23E57">
        <w:rPr>
          <w:rStyle w:val="c1"/>
          <w:sz w:val="28"/>
          <w:szCs w:val="28"/>
        </w:rPr>
        <w:t>Баряевой</w:t>
      </w:r>
      <w:proofErr w:type="spellEnd"/>
      <w:r w:rsidRPr="00A23E57">
        <w:rPr>
          <w:rStyle w:val="c1"/>
          <w:sz w:val="28"/>
          <w:szCs w:val="28"/>
        </w:rPr>
        <w:t xml:space="preserve">, И.Б. </w:t>
      </w:r>
      <w:proofErr w:type="spellStart"/>
      <w:r w:rsidRPr="00A23E57">
        <w:rPr>
          <w:rStyle w:val="c1"/>
          <w:sz w:val="28"/>
          <w:szCs w:val="28"/>
        </w:rPr>
        <w:t>Белюшкиной</w:t>
      </w:r>
      <w:proofErr w:type="spellEnd"/>
      <w:r w:rsidRPr="00A23E57">
        <w:rPr>
          <w:rStyle w:val="c1"/>
          <w:sz w:val="28"/>
          <w:szCs w:val="28"/>
        </w:rPr>
        <w:t>, в которых рассматриваются вопросы организации театра, в том числе и кукольного,  в общеобразовательной школе, детском саду, также программа «</w:t>
      </w:r>
      <w:proofErr w:type="spellStart"/>
      <w:r w:rsidRPr="00A23E57">
        <w:rPr>
          <w:rStyle w:val="c1"/>
          <w:sz w:val="28"/>
          <w:szCs w:val="28"/>
        </w:rPr>
        <w:t>Театр-творчество-дети</w:t>
      </w:r>
      <w:proofErr w:type="spellEnd"/>
      <w:r w:rsidRPr="00A23E57">
        <w:rPr>
          <w:rStyle w:val="c1"/>
          <w:sz w:val="28"/>
          <w:szCs w:val="28"/>
        </w:rPr>
        <w:t>» Колесниковой И.В.</w:t>
      </w:r>
    </w:p>
    <w:p w:rsidR="0050101C" w:rsidRPr="00A23E57" w:rsidRDefault="0050101C" w:rsidP="0050101C">
      <w:pPr>
        <w:pStyle w:val="c71"/>
        <w:spacing w:before="0" w:beforeAutospacing="0" w:after="0" w:afterAutospacing="0" w:line="387" w:lineRule="atLeast"/>
        <w:ind w:right="14"/>
        <w:jc w:val="center"/>
        <w:rPr>
          <w:sz w:val="28"/>
          <w:szCs w:val="28"/>
        </w:rPr>
      </w:pPr>
    </w:p>
    <w:p w:rsidR="007C37C6" w:rsidRPr="00A23E57" w:rsidRDefault="007C37C6" w:rsidP="0050101C">
      <w:pPr>
        <w:pStyle w:val="c71"/>
        <w:spacing w:before="0" w:beforeAutospacing="0" w:after="0" w:afterAutospacing="0" w:line="387" w:lineRule="atLeast"/>
        <w:ind w:right="14"/>
        <w:jc w:val="center"/>
        <w:rPr>
          <w:rStyle w:val="c55"/>
          <w:b/>
          <w:bCs/>
          <w:sz w:val="28"/>
          <w:szCs w:val="28"/>
        </w:rPr>
      </w:pPr>
      <w:r w:rsidRPr="00A23E57">
        <w:rPr>
          <w:rStyle w:val="c55"/>
          <w:b/>
          <w:bCs/>
          <w:sz w:val="28"/>
          <w:szCs w:val="28"/>
        </w:rPr>
        <w:t>Планируемые результаты освоения курса</w:t>
      </w:r>
      <w:r w:rsidR="00047C8C" w:rsidRPr="00A23E57">
        <w:rPr>
          <w:rStyle w:val="c55"/>
          <w:b/>
          <w:bCs/>
          <w:sz w:val="28"/>
          <w:szCs w:val="28"/>
        </w:rPr>
        <w:t>:</w:t>
      </w:r>
    </w:p>
    <w:p w:rsidR="007C37C6" w:rsidRPr="00A23E57" w:rsidRDefault="00673528" w:rsidP="007C37C6">
      <w:pPr>
        <w:pStyle w:val="c71"/>
        <w:spacing w:before="0" w:beforeAutospacing="0" w:after="0" w:afterAutospacing="0" w:line="387" w:lineRule="atLeast"/>
        <w:ind w:right="14"/>
        <w:rPr>
          <w:sz w:val="28"/>
          <w:szCs w:val="28"/>
        </w:rPr>
      </w:pPr>
      <w:r w:rsidRPr="00A23E57">
        <w:rPr>
          <w:rStyle w:val="c8"/>
          <w:b/>
          <w:bCs/>
          <w:sz w:val="28"/>
          <w:szCs w:val="28"/>
        </w:rPr>
        <w:t>Результаты 2</w:t>
      </w:r>
      <w:r w:rsidR="007C37C6" w:rsidRPr="00A23E57">
        <w:rPr>
          <w:rStyle w:val="c8"/>
          <w:b/>
          <w:bCs/>
          <w:sz w:val="28"/>
          <w:szCs w:val="28"/>
        </w:rPr>
        <w:t xml:space="preserve"> года обучения</w:t>
      </w:r>
    </w:p>
    <w:p w:rsidR="007C37C6" w:rsidRPr="00A23E57" w:rsidRDefault="00673528" w:rsidP="007C37C6">
      <w:pPr>
        <w:pStyle w:val="c71"/>
        <w:spacing w:before="0" w:beforeAutospacing="0" w:after="0" w:afterAutospacing="0" w:line="387" w:lineRule="atLeast"/>
        <w:ind w:right="14"/>
        <w:rPr>
          <w:rStyle w:val="c1"/>
          <w:sz w:val="28"/>
          <w:szCs w:val="28"/>
        </w:rPr>
      </w:pPr>
      <w:r w:rsidRPr="00A23E57">
        <w:rPr>
          <w:rStyle w:val="c13"/>
          <w:b/>
          <w:bCs/>
          <w:sz w:val="28"/>
          <w:szCs w:val="28"/>
        </w:rPr>
        <w:t>2</w:t>
      </w:r>
      <w:r w:rsidR="007C37C6" w:rsidRPr="00A23E57">
        <w:rPr>
          <w:rStyle w:val="c13"/>
          <w:b/>
          <w:bCs/>
          <w:sz w:val="28"/>
          <w:szCs w:val="28"/>
        </w:rPr>
        <w:t xml:space="preserve"> уровень результатов –</w:t>
      </w:r>
      <w:r w:rsidR="007C37C6" w:rsidRPr="00A23E57">
        <w:rPr>
          <w:rStyle w:val="apple-converted-space"/>
          <w:b/>
          <w:bCs/>
          <w:sz w:val="28"/>
          <w:szCs w:val="28"/>
        </w:rPr>
        <w:t> </w:t>
      </w:r>
      <w:r w:rsidR="007C37C6" w:rsidRPr="00A23E57">
        <w:rPr>
          <w:rStyle w:val="c1"/>
          <w:sz w:val="28"/>
          <w:szCs w:val="28"/>
        </w:rPr>
        <w:t xml:space="preserve">приобретение школьником социальных знаний (об общественных нормах, устрой </w:t>
      </w:r>
      <w:proofErr w:type="spellStart"/>
      <w:r w:rsidR="007C37C6" w:rsidRPr="00A23E57">
        <w:rPr>
          <w:rStyle w:val="c1"/>
          <w:sz w:val="28"/>
          <w:szCs w:val="28"/>
        </w:rPr>
        <w:t>стве</w:t>
      </w:r>
      <w:proofErr w:type="spellEnd"/>
      <w:r w:rsidR="007C37C6" w:rsidRPr="00A23E57">
        <w:rPr>
          <w:rStyle w:val="c1"/>
          <w:sz w:val="28"/>
          <w:szCs w:val="28"/>
        </w:rPr>
        <w:t xml:space="preserve"> общества, о социально одобряемых и неодобряемых фор мах поведения в обществе, о правилах групповой работы и т. п.), первичного понимания социальной реальности и повседневной жизни.</w:t>
      </w:r>
    </w:p>
    <w:p w:rsidR="00E71C8F" w:rsidRPr="00A23E57" w:rsidRDefault="00E71C8F" w:rsidP="007C37C6">
      <w:pPr>
        <w:pStyle w:val="c71"/>
        <w:spacing w:before="0" w:beforeAutospacing="0" w:after="0" w:afterAutospacing="0" w:line="387" w:lineRule="atLeast"/>
        <w:ind w:right="14"/>
        <w:rPr>
          <w:sz w:val="28"/>
          <w:szCs w:val="28"/>
        </w:rPr>
      </w:pPr>
    </w:p>
    <w:tbl>
      <w:tblPr>
        <w:tblW w:w="15122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4207"/>
        <w:gridCol w:w="5953"/>
        <w:gridCol w:w="3828"/>
      </w:tblGrid>
      <w:tr w:rsidR="007C37C6" w:rsidRPr="00A23E57" w:rsidTr="008B08C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A23E57">
              <w:rPr>
                <w:rStyle w:val="c13"/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Предметные</w:t>
            </w:r>
          </w:p>
        </w:tc>
      </w:tr>
      <w:tr w:rsidR="007C37C6" w:rsidRPr="00A23E57" w:rsidTr="008B08C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Знать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– о формах проявления заботы о человеке при групповом взаимодействии;</w:t>
            </w:r>
          </w:p>
          <w:p w:rsidR="007C37C6" w:rsidRPr="00A23E57" w:rsidRDefault="007C37C6" w:rsidP="007C37C6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правила поведения на занятиях, раздевалке, в игровом творческом процессе.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знать о ценностном отношении к театру как к  культурному наследию народа.</w:t>
            </w:r>
          </w:p>
          <w:p w:rsidR="007C37C6" w:rsidRPr="00A23E57" w:rsidRDefault="007C37C6" w:rsidP="007C37C6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о  способах взаимодействия со сверстниками, старшими и младшими детьми, взрослыми  в соответствии с общепринятыми нравственными нормами.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numPr>
                <w:ilvl w:val="0"/>
                <w:numId w:val="9"/>
              </w:numPr>
              <w:spacing w:line="387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 необходимые сведения о видах изученных кукол, особенностях работы с куклами картинками, пальчиковыми и перчаточными куклами;</w:t>
            </w:r>
          </w:p>
          <w:p w:rsidR="007C37C6" w:rsidRPr="00A23E57" w:rsidRDefault="007C37C6" w:rsidP="007C37C6">
            <w:pPr>
              <w:numPr>
                <w:ilvl w:val="0"/>
                <w:numId w:val="9"/>
              </w:numPr>
              <w:spacing w:line="387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о способах  </w:t>
            </w:r>
            <w:proofErr w:type="spellStart"/>
            <w:r w:rsidRPr="00A23E57">
              <w:rPr>
                <w:sz w:val="28"/>
                <w:szCs w:val="28"/>
              </w:rPr>
              <w:t>кукловождения</w:t>
            </w:r>
            <w:proofErr w:type="spellEnd"/>
            <w:r w:rsidRPr="00A23E57">
              <w:rPr>
                <w:sz w:val="28"/>
                <w:szCs w:val="28"/>
              </w:rPr>
              <w:t xml:space="preserve"> кукол этих систем;</w:t>
            </w:r>
          </w:p>
          <w:p w:rsidR="007C37C6" w:rsidRPr="00A23E57" w:rsidRDefault="007C37C6" w:rsidP="007C37C6">
            <w:pPr>
              <w:numPr>
                <w:ilvl w:val="0"/>
                <w:numId w:val="9"/>
              </w:numPr>
              <w:spacing w:line="387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о сценической речи;</w:t>
            </w:r>
          </w:p>
          <w:p w:rsidR="007C37C6" w:rsidRPr="00A23E57" w:rsidRDefault="007C37C6" w:rsidP="007C37C6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о декорациях к спектаклю;</w:t>
            </w:r>
          </w:p>
        </w:tc>
      </w:tr>
      <w:tr w:rsidR="007C37C6" w:rsidRPr="00A23E57" w:rsidTr="008B08C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numPr>
                <w:ilvl w:val="0"/>
                <w:numId w:val="10"/>
              </w:numPr>
              <w:ind w:left="0" w:firstLine="90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7C37C6" w:rsidRPr="00A23E57" w:rsidRDefault="007C37C6" w:rsidP="007C37C6">
            <w:pPr>
              <w:numPr>
                <w:ilvl w:val="0"/>
                <w:numId w:val="10"/>
              </w:numPr>
              <w:ind w:left="140" w:firstLine="90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В предложенных педагогом ситуациях общения и сотрудничества, опираясь на общие для всех простые правила поведения,  делать выбор, при поддержке других участников группы и педагога, как поступить.</w:t>
            </w:r>
          </w:p>
          <w:p w:rsidR="007C37C6" w:rsidRPr="00A23E57" w:rsidRDefault="007C37C6" w:rsidP="007C37C6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-соблюдать правила игры и дисциплину;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Определять и формулировать цель деятельности   с помощью учителя.</w:t>
            </w:r>
          </w:p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Проговаривать последовательность действий  .</w:t>
            </w:r>
          </w:p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высказывать своё предположение (версию)</w:t>
            </w:r>
          </w:p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работать по предложенному учителем плану.</w:t>
            </w:r>
          </w:p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отличать верно выполненное задание от неверного.</w:t>
            </w:r>
          </w:p>
          <w:p w:rsidR="007C37C6" w:rsidRPr="00A23E57" w:rsidRDefault="007C37C6" w:rsidP="007C37C6">
            <w:pPr>
              <w:numPr>
                <w:ilvl w:val="0"/>
                <w:numId w:val="11"/>
              </w:numPr>
              <w:ind w:left="0" w:firstLine="90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совместно с учителем и другими учениками давать эмоциональную оценку деятельности товарищей.</w:t>
            </w:r>
          </w:p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Слушать и понимать речь других.</w:t>
            </w:r>
          </w:p>
          <w:p w:rsidR="007C37C6" w:rsidRPr="00A23E57" w:rsidRDefault="007C37C6" w:rsidP="007C37C6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-</w:t>
            </w:r>
            <w:r w:rsidRPr="00A23E57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23E57">
              <w:rPr>
                <w:sz w:val="28"/>
                <w:szCs w:val="28"/>
              </w:rPr>
              <w:t>Совместно договариваться о правилах общения и поведения в школе и следовать им.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4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                    -   работать с куклами изученных систем при показе спектакля;</w:t>
            </w:r>
          </w:p>
          <w:p w:rsidR="007C37C6" w:rsidRPr="00A23E57" w:rsidRDefault="007C37C6" w:rsidP="007C37C6">
            <w:pPr>
              <w:numPr>
                <w:ilvl w:val="0"/>
                <w:numId w:val="12"/>
              </w:numPr>
              <w:spacing w:line="387" w:lineRule="atLeast"/>
              <w:ind w:left="494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импровизировать;</w:t>
            </w:r>
          </w:p>
          <w:p w:rsidR="007C37C6" w:rsidRPr="00A23E57" w:rsidRDefault="007C37C6" w:rsidP="007C37C6">
            <w:pPr>
              <w:numPr>
                <w:ilvl w:val="0"/>
                <w:numId w:val="12"/>
              </w:numPr>
              <w:spacing w:line="387" w:lineRule="atLeast"/>
              <w:ind w:left="494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 работать в группе, в коллективе.</w:t>
            </w:r>
          </w:p>
          <w:p w:rsidR="007C37C6" w:rsidRPr="00A23E57" w:rsidRDefault="007C37C6" w:rsidP="007C37C6">
            <w:pPr>
              <w:numPr>
                <w:ilvl w:val="0"/>
                <w:numId w:val="12"/>
              </w:numPr>
              <w:spacing w:line="0" w:lineRule="atLeast"/>
              <w:ind w:left="494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 выступать перед публикой, зрителями.</w:t>
            </w:r>
          </w:p>
        </w:tc>
      </w:tr>
    </w:tbl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ind w:left="38" w:right="20" w:firstLine="298"/>
        <w:jc w:val="center"/>
        <w:rPr>
          <w:rStyle w:val="c1"/>
          <w:sz w:val="28"/>
          <w:szCs w:val="28"/>
        </w:rPr>
      </w:pPr>
    </w:p>
    <w:p w:rsidR="00A23E57" w:rsidRPr="00A23E57" w:rsidRDefault="00A23E57" w:rsidP="007C37C6">
      <w:pPr>
        <w:pStyle w:val="c28"/>
        <w:spacing w:before="0" w:beforeAutospacing="0" w:after="0" w:afterAutospacing="0" w:line="387" w:lineRule="atLeast"/>
        <w:rPr>
          <w:rStyle w:val="c8"/>
          <w:b/>
          <w:bCs/>
          <w:sz w:val="28"/>
          <w:szCs w:val="28"/>
        </w:rPr>
      </w:pPr>
    </w:p>
    <w:p w:rsidR="00A23E57" w:rsidRPr="00A23E57" w:rsidRDefault="00A23E57" w:rsidP="007C37C6">
      <w:pPr>
        <w:pStyle w:val="c28"/>
        <w:spacing w:before="0" w:beforeAutospacing="0" w:after="0" w:afterAutospacing="0" w:line="387" w:lineRule="atLeast"/>
        <w:rPr>
          <w:rStyle w:val="c8"/>
          <w:b/>
          <w:bCs/>
          <w:sz w:val="28"/>
          <w:szCs w:val="28"/>
        </w:rPr>
      </w:pPr>
    </w:p>
    <w:p w:rsidR="00A23E57" w:rsidRPr="00A23E57" w:rsidRDefault="00A23E57" w:rsidP="007C37C6">
      <w:pPr>
        <w:pStyle w:val="c28"/>
        <w:spacing w:before="0" w:beforeAutospacing="0" w:after="0" w:afterAutospacing="0" w:line="387" w:lineRule="atLeast"/>
        <w:rPr>
          <w:rStyle w:val="c8"/>
          <w:b/>
          <w:bCs/>
          <w:sz w:val="28"/>
          <w:szCs w:val="28"/>
        </w:rPr>
      </w:pPr>
    </w:p>
    <w:p w:rsidR="00A23E57" w:rsidRPr="00A23E57" w:rsidRDefault="00A23E57" w:rsidP="007C37C6">
      <w:pPr>
        <w:pStyle w:val="c28"/>
        <w:spacing w:before="0" w:beforeAutospacing="0" w:after="0" w:afterAutospacing="0" w:line="387" w:lineRule="atLeast"/>
        <w:rPr>
          <w:rStyle w:val="c8"/>
          <w:b/>
          <w:bCs/>
          <w:sz w:val="28"/>
          <w:szCs w:val="28"/>
        </w:rPr>
      </w:pPr>
    </w:p>
    <w:p w:rsidR="00A23E57" w:rsidRPr="00A23E57" w:rsidRDefault="00A23E57" w:rsidP="007C37C6">
      <w:pPr>
        <w:pStyle w:val="c28"/>
        <w:spacing w:before="0" w:beforeAutospacing="0" w:after="0" w:afterAutospacing="0" w:line="387" w:lineRule="atLeast"/>
        <w:rPr>
          <w:rStyle w:val="c8"/>
          <w:b/>
          <w:bCs/>
          <w:sz w:val="28"/>
          <w:szCs w:val="28"/>
        </w:rPr>
      </w:pPr>
    </w:p>
    <w:p w:rsidR="00A23E57" w:rsidRPr="00A23E57" w:rsidRDefault="00A23E57" w:rsidP="007C37C6">
      <w:pPr>
        <w:pStyle w:val="c28"/>
        <w:spacing w:before="0" w:beforeAutospacing="0" w:after="0" w:afterAutospacing="0" w:line="387" w:lineRule="atLeast"/>
        <w:rPr>
          <w:rStyle w:val="c8"/>
          <w:b/>
          <w:bCs/>
          <w:sz w:val="28"/>
          <w:szCs w:val="28"/>
        </w:rPr>
      </w:pPr>
    </w:p>
    <w:p w:rsidR="00A23E57" w:rsidRPr="00A23E57" w:rsidRDefault="00A23E57" w:rsidP="007C37C6">
      <w:pPr>
        <w:pStyle w:val="c28"/>
        <w:spacing w:before="0" w:beforeAutospacing="0" w:after="0" w:afterAutospacing="0" w:line="387" w:lineRule="atLeast"/>
        <w:rPr>
          <w:rStyle w:val="c8"/>
          <w:b/>
          <w:bCs/>
          <w:sz w:val="28"/>
          <w:szCs w:val="28"/>
        </w:rPr>
      </w:pPr>
    </w:p>
    <w:p w:rsidR="00A23E57" w:rsidRPr="00A23E57" w:rsidRDefault="00A23E57" w:rsidP="007C37C6">
      <w:pPr>
        <w:pStyle w:val="c28"/>
        <w:spacing w:before="0" w:beforeAutospacing="0" w:after="0" w:afterAutospacing="0" w:line="387" w:lineRule="atLeast"/>
        <w:rPr>
          <w:rStyle w:val="c8"/>
          <w:b/>
          <w:bCs/>
          <w:sz w:val="28"/>
          <w:szCs w:val="28"/>
        </w:rPr>
      </w:pPr>
    </w:p>
    <w:p w:rsidR="00A23E57" w:rsidRPr="00A23E57" w:rsidRDefault="00A23E57" w:rsidP="007C37C6">
      <w:pPr>
        <w:pStyle w:val="c28"/>
        <w:spacing w:before="0" w:beforeAutospacing="0" w:after="0" w:afterAutospacing="0" w:line="387" w:lineRule="atLeast"/>
        <w:rPr>
          <w:rStyle w:val="c8"/>
          <w:b/>
          <w:bCs/>
          <w:sz w:val="28"/>
          <w:szCs w:val="28"/>
        </w:rPr>
      </w:pPr>
    </w:p>
    <w:p w:rsidR="008B08CD" w:rsidRDefault="008B08CD" w:rsidP="007C37C6">
      <w:pPr>
        <w:pStyle w:val="c28"/>
        <w:spacing w:before="0" w:beforeAutospacing="0" w:after="0" w:afterAutospacing="0" w:line="387" w:lineRule="atLeast"/>
        <w:rPr>
          <w:rStyle w:val="c8"/>
          <w:b/>
          <w:bCs/>
          <w:sz w:val="28"/>
          <w:szCs w:val="28"/>
        </w:rPr>
      </w:pPr>
    </w:p>
    <w:p w:rsidR="007C37C6" w:rsidRPr="00A23E57" w:rsidRDefault="00673528" w:rsidP="007C37C6">
      <w:pPr>
        <w:pStyle w:val="c28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8"/>
          <w:b/>
          <w:bCs/>
          <w:sz w:val="28"/>
          <w:szCs w:val="28"/>
        </w:rPr>
        <w:lastRenderedPageBreak/>
        <w:t>Результаты 3</w:t>
      </w:r>
      <w:r w:rsidR="007C37C6" w:rsidRPr="00A23E57">
        <w:rPr>
          <w:rStyle w:val="c8"/>
          <w:b/>
          <w:bCs/>
          <w:sz w:val="28"/>
          <w:szCs w:val="28"/>
        </w:rPr>
        <w:t xml:space="preserve"> года обучения</w:t>
      </w:r>
    </w:p>
    <w:p w:rsidR="007C37C6" w:rsidRPr="00A23E57" w:rsidRDefault="00673528" w:rsidP="007C37C6">
      <w:pPr>
        <w:pStyle w:val="c4"/>
        <w:spacing w:before="0" w:beforeAutospacing="0" w:after="0" w:afterAutospacing="0" w:line="387" w:lineRule="atLeast"/>
        <w:ind w:right="14"/>
        <w:rPr>
          <w:sz w:val="28"/>
          <w:szCs w:val="28"/>
        </w:rPr>
      </w:pPr>
      <w:r w:rsidRPr="00A23E57">
        <w:rPr>
          <w:rStyle w:val="c13"/>
          <w:b/>
          <w:bCs/>
          <w:sz w:val="28"/>
          <w:szCs w:val="28"/>
        </w:rPr>
        <w:t>3</w:t>
      </w:r>
      <w:r w:rsidR="007C37C6" w:rsidRPr="00A23E57">
        <w:rPr>
          <w:rStyle w:val="c13"/>
          <w:b/>
          <w:bCs/>
          <w:sz w:val="28"/>
          <w:szCs w:val="28"/>
        </w:rPr>
        <w:t xml:space="preserve"> уровень результатов –</w:t>
      </w:r>
      <w:r w:rsidR="007C37C6" w:rsidRPr="00A23E57">
        <w:rPr>
          <w:rStyle w:val="c1"/>
          <w:sz w:val="28"/>
          <w:szCs w:val="28"/>
        </w:rPr>
        <w:t> 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7C37C6" w:rsidRPr="00A23E57" w:rsidRDefault="007C37C6" w:rsidP="007C37C6">
      <w:pPr>
        <w:pStyle w:val="c71"/>
        <w:spacing w:before="0" w:beforeAutospacing="0" w:after="0" w:afterAutospacing="0" w:line="387" w:lineRule="atLeast"/>
        <w:ind w:right="14"/>
        <w:rPr>
          <w:sz w:val="28"/>
          <w:szCs w:val="28"/>
        </w:rPr>
      </w:pPr>
      <w:r w:rsidRPr="00A23E57">
        <w:rPr>
          <w:rStyle w:val="c13"/>
          <w:b/>
          <w:bCs/>
          <w:sz w:val="28"/>
          <w:szCs w:val="28"/>
        </w:rPr>
        <w:t> </w:t>
      </w: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6548"/>
        <w:gridCol w:w="5159"/>
        <w:gridCol w:w="2609"/>
      </w:tblGrid>
      <w:tr w:rsidR="007C37C6" w:rsidRPr="00A23E57" w:rsidTr="007C37C6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rPr>
                <w:sz w:val="28"/>
                <w:szCs w:val="28"/>
              </w:rPr>
            </w:pPr>
          </w:p>
        </w:tc>
        <w:tc>
          <w:tcPr>
            <w:tcW w:w="6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A23E57">
              <w:rPr>
                <w:rStyle w:val="c13"/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Предметные</w:t>
            </w:r>
          </w:p>
        </w:tc>
      </w:tr>
      <w:tr w:rsidR="007C37C6" w:rsidRPr="00A23E57" w:rsidTr="007C37C6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Знать</w:t>
            </w:r>
          </w:p>
        </w:tc>
        <w:tc>
          <w:tcPr>
            <w:tcW w:w="6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– о формах проявления заботы о человеке при групповом взаимодействии;</w:t>
            </w:r>
          </w:p>
          <w:p w:rsidR="007C37C6" w:rsidRPr="00A23E57" w:rsidRDefault="007C37C6" w:rsidP="007C37C6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правила поведения на занятиях, раздевалке, в игровом творческом процессе.                                      - правила игрового общения, о правильном отношении к собственным ошибкам,  к победе, поражению.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знать о ценностном отношении к театру как к  культурному наследию народа.</w:t>
            </w:r>
          </w:p>
          <w:p w:rsidR="007C37C6" w:rsidRPr="00A23E57" w:rsidRDefault="007C37C6" w:rsidP="007C37C6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иметь нравственно-этический опыт взаимодействия со сверстниками, старшими и младшими детьми, взрослыми  в соответствии с общепринятыми нравственными нормами.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numPr>
                <w:ilvl w:val="0"/>
                <w:numId w:val="18"/>
              </w:numPr>
              <w:spacing w:line="387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 необходимые сведения о видах изученных кукол, особенностях работы с куклами перчатками;</w:t>
            </w:r>
          </w:p>
          <w:p w:rsidR="007C37C6" w:rsidRPr="00A23E57" w:rsidRDefault="007C37C6" w:rsidP="007C37C6">
            <w:pPr>
              <w:numPr>
                <w:ilvl w:val="0"/>
                <w:numId w:val="18"/>
              </w:numPr>
              <w:spacing w:line="387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о способах  </w:t>
            </w:r>
            <w:proofErr w:type="spellStart"/>
            <w:r w:rsidRPr="00A23E57">
              <w:rPr>
                <w:sz w:val="28"/>
                <w:szCs w:val="28"/>
              </w:rPr>
              <w:t>кукловождения</w:t>
            </w:r>
            <w:proofErr w:type="spellEnd"/>
            <w:r w:rsidRPr="00A23E57">
              <w:rPr>
                <w:sz w:val="28"/>
                <w:szCs w:val="28"/>
              </w:rPr>
              <w:t xml:space="preserve"> ;</w:t>
            </w:r>
          </w:p>
          <w:p w:rsidR="007C37C6" w:rsidRPr="00A23E57" w:rsidRDefault="007C37C6" w:rsidP="007C37C6">
            <w:pPr>
              <w:numPr>
                <w:ilvl w:val="0"/>
                <w:numId w:val="18"/>
              </w:numPr>
              <w:spacing w:line="387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о сценической речи;</w:t>
            </w:r>
          </w:p>
          <w:p w:rsidR="007C37C6" w:rsidRPr="00A23E57" w:rsidRDefault="007C37C6" w:rsidP="007C37C6">
            <w:pPr>
              <w:numPr>
                <w:ilvl w:val="0"/>
                <w:numId w:val="18"/>
              </w:numPr>
              <w:spacing w:line="0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о декорациях к спектаклю;</w:t>
            </w:r>
            <w:r w:rsidRPr="00A23E57">
              <w:rPr>
                <w:rStyle w:val="c12"/>
                <w:i/>
                <w:iCs/>
                <w:sz w:val="28"/>
                <w:szCs w:val="28"/>
              </w:rPr>
              <w:t>                                 </w:t>
            </w:r>
            <w:r w:rsidRPr="00A23E57">
              <w:rPr>
                <w:sz w:val="28"/>
                <w:szCs w:val="28"/>
              </w:rPr>
              <w:t>-технологию изготовления куклы-перчатки</w:t>
            </w:r>
          </w:p>
        </w:tc>
      </w:tr>
      <w:tr w:rsidR="007C37C6" w:rsidRPr="00A23E57" w:rsidTr="007C37C6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6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numPr>
                <w:ilvl w:val="0"/>
                <w:numId w:val="19"/>
              </w:numPr>
              <w:ind w:left="0" w:firstLine="90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 xml:space="preserve">Определять и высказывать общие для всех людей правила поведения при сотрудничестве </w:t>
            </w:r>
            <w:r w:rsidRPr="00A23E57">
              <w:rPr>
                <w:rStyle w:val="c15"/>
                <w:sz w:val="28"/>
                <w:szCs w:val="28"/>
              </w:rPr>
              <w:lastRenderedPageBreak/>
              <w:t>(этические нормы).</w:t>
            </w:r>
          </w:p>
          <w:p w:rsidR="007C37C6" w:rsidRPr="00A23E57" w:rsidRDefault="007C37C6" w:rsidP="007C37C6">
            <w:pPr>
              <w:numPr>
                <w:ilvl w:val="0"/>
                <w:numId w:val="19"/>
              </w:numPr>
              <w:ind w:left="140" w:firstLine="90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В предложенных педагогом ситуациях общения и сотрудничества, опираясь на общие для всех простые правила поведения,  делать выбор, как поступить.</w:t>
            </w:r>
          </w:p>
          <w:p w:rsidR="007C37C6" w:rsidRPr="00A23E57" w:rsidRDefault="007C37C6" w:rsidP="007C37C6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 анализировать и сопоставлять, обобщать, делать выводы, проявлять настойчивость в достижении цели.</w:t>
            </w:r>
          </w:p>
          <w:p w:rsidR="007C37C6" w:rsidRPr="00A23E57" w:rsidRDefault="007C37C6" w:rsidP="007C37C6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-соблюдать правила игры и дисциплину;</w:t>
            </w:r>
          </w:p>
          <w:p w:rsidR="007C37C6" w:rsidRPr="00A23E57" w:rsidRDefault="007C37C6" w:rsidP="007C37C6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правильно взаимодействовать с партнерами по команде (терпимо, имея взаимовыручку и т.д.).</w:t>
            </w:r>
          </w:p>
          <w:p w:rsidR="007C37C6" w:rsidRPr="00A23E57" w:rsidRDefault="007C37C6" w:rsidP="007C37C6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 выражать себя в различных доступных и наиболее привлекательных для ребенка видах творческой  и игровой деятельности.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lastRenderedPageBreak/>
              <w:t>- Определять и формулировать цель деятельности .</w:t>
            </w:r>
          </w:p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lastRenderedPageBreak/>
              <w:t>- Проговаривать последовательность действий  .</w:t>
            </w:r>
          </w:p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высказывать своё предположение (версию)</w:t>
            </w:r>
          </w:p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совместно с учителем и другими учениками давать эмоциональную оценку деятельности товарищей.</w:t>
            </w:r>
          </w:p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Донести свою позицию до других: оформлять свою мысль в устной и письменной речи (на уровне небольшого текста).</w:t>
            </w:r>
          </w:p>
          <w:p w:rsidR="007C37C6" w:rsidRPr="00A23E57" w:rsidRDefault="007C37C6" w:rsidP="007C37C6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Слушать и понимать речь других.</w:t>
            </w:r>
          </w:p>
          <w:p w:rsidR="007C37C6" w:rsidRPr="00A23E57" w:rsidRDefault="007C37C6" w:rsidP="007C37C6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-</w:t>
            </w:r>
            <w:r w:rsidRPr="00A23E57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23E57">
              <w:rPr>
                <w:sz w:val="28"/>
                <w:szCs w:val="28"/>
              </w:rPr>
              <w:t>Совместно договариваться о правилах общения и поведения в школе и следовать им</w:t>
            </w:r>
          </w:p>
          <w:p w:rsidR="007C37C6" w:rsidRPr="00A23E57" w:rsidRDefault="007C37C6" w:rsidP="007C37C6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планировать свои действия в соответствии с поставленной задачей          -   адекватно воспринимать предложения и оценку учителя, товарища, родителя и других людей</w:t>
            </w:r>
          </w:p>
          <w:p w:rsidR="007C37C6" w:rsidRPr="00A23E57" w:rsidRDefault="007C37C6" w:rsidP="007C37C6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контролировать и оценивать процесс и результат деятельности ( под руководством учителя);</w:t>
            </w:r>
          </w:p>
          <w:p w:rsidR="007C37C6" w:rsidRPr="00A23E57" w:rsidRDefault="007C37C6" w:rsidP="007C37C6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выбирать вид чтения в зависимости от цели;                             - договариваться и приходить к общему решению в совместной деятельности                                           - формулировать собственное мнение и позицию под руководством учителя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4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lastRenderedPageBreak/>
              <w:t xml:space="preserve">                    -   работать с куклами </w:t>
            </w:r>
            <w:r w:rsidRPr="00A23E57">
              <w:rPr>
                <w:sz w:val="28"/>
                <w:szCs w:val="28"/>
              </w:rPr>
              <w:lastRenderedPageBreak/>
              <w:t>изученных систем при показе спектакля;</w:t>
            </w:r>
          </w:p>
          <w:p w:rsidR="007C37C6" w:rsidRPr="00A23E57" w:rsidRDefault="007C37C6" w:rsidP="007C37C6">
            <w:pPr>
              <w:numPr>
                <w:ilvl w:val="0"/>
                <w:numId w:val="20"/>
              </w:numPr>
              <w:spacing w:line="387" w:lineRule="atLeast"/>
              <w:ind w:left="494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импровизировать;</w:t>
            </w:r>
          </w:p>
          <w:p w:rsidR="007C37C6" w:rsidRPr="00A23E57" w:rsidRDefault="007C37C6" w:rsidP="007C37C6">
            <w:pPr>
              <w:numPr>
                <w:ilvl w:val="0"/>
                <w:numId w:val="20"/>
              </w:numPr>
              <w:spacing w:line="387" w:lineRule="atLeast"/>
              <w:ind w:left="494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 работать в группе, в коллективе.</w:t>
            </w:r>
          </w:p>
          <w:p w:rsidR="007C37C6" w:rsidRPr="00A23E57" w:rsidRDefault="007C37C6" w:rsidP="007C37C6">
            <w:pPr>
              <w:numPr>
                <w:ilvl w:val="0"/>
                <w:numId w:val="20"/>
              </w:numPr>
              <w:spacing w:line="0" w:lineRule="atLeast"/>
              <w:ind w:left="494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 выступать перед публикой, зрителями.</w:t>
            </w:r>
          </w:p>
        </w:tc>
      </w:tr>
      <w:tr w:rsidR="007C37C6" w:rsidRPr="00A23E57" w:rsidTr="007C37C6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lastRenderedPageBreak/>
              <w:t>Применять</w:t>
            </w:r>
          </w:p>
        </w:tc>
        <w:tc>
          <w:tcPr>
            <w:tcW w:w="6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быть сдержанным, терпеливым, вежливым в процессе взаимодействия ;              -подводить самостоятельный итог занятия; анализировать и систематизировать полученные умения и навыки.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E12408" w:rsidP="007C37C6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полученные сведения о многообразии театрального искусства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C6" w:rsidRPr="00A23E57" w:rsidRDefault="007C37C6" w:rsidP="007C37C6">
            <w:pPr>
              <w:pStyle w:val="c28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-иметь первоначальный  опыт самореализации в различных видах творческой деятельности,</w:t>
            </w:r>
          </w:p>
          <w:p w:rsidR="007C37C6" w:rsidRPr="00A23E57" w:rsidRDefault="007C37C6" w:rsidP="007C37C6">
            <w:pPr>
              <w:pStyle w:val="c28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в игре использовать накопленные знания.</w:t>
            </w:r>
          </w:p>
        </w:tc>
      </w:tr>
    </w:tbl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A23E57" w:rsidRPr="00A23E57" w:rsidRDefault="00A23E57" w:rsidP="00E71C8F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EC43B7" w:rsidRPr="00A23E57" w:rsidRDefault="00673528" w:rsidP="00A23E57">
      <w:pPr>
        <w:pStyle w:val="c28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8"/>
          <w:b/>
          <w:bCs/>
          <w:sz w:val="28"/>
          <w:szCs w:val="28"/>
        </w:rPr>
        <w:lastRenderedPageBreak/>
        <w:t>Результаты 4</w:t>
      </w:r>
      <w:r w:rsidR="00EC43B7" w:rsidRPr="00A23E57">
        <w:rPr>
          <w:rStyle w:val="c8"/>
          <w:b/>
          <w:bCs/>
          <w:sz w:val="28"/>
          <w:szCs w:val="28"/>
        </w:rPr>
        <w:t xml:space="preserve"> года обучения</w:t>
      </w:r>
    </w:p>
    <w:p w:rsidR="00EC43B7" w:rsidRPr="00A23E57" w:rsidRDefault="00673528" w:rsidP="00EC43B7">
      <w:pPr>
        <w:pStyle w:val="c71"/>
        <w:spacing w:before="0" w:beforeAutospacing="0" w:after="0" w:afterAutospacing="0" w:line="387" w:lineRule="atLeast"/>
        <w:ind w:right="14"/>
        <w:rPr>
          <w:sz w:val="28"/>
          <w:szCs w:val="28"/>
        </w:rPr>
      </w:pPr>
      <w:r w:rsidRPr="00A23E57">
        <w:rPr>
          <w:rStyle w:val="c13"/>
          <w:b/>
          <w:bCs/>
          <w:sz w:val="28"/>
          <w:szCs w:val="28"/>
        </w:rPr>
        <w:t>4</w:t>
      </w:r>
      <w:r w:rsidR="00EC43B7" w:rsidRPr="00A23E57">
        <w:rPr>
          <w:rStyle w:val="c13"/>
          <w:b/>
          <w:bCs/>
          <w:sz w:val="28"/>
          <w:szCs w:val="28"/>
        </w:rPr>
        <w:t xml:space="preserve"> уровень результатов –</w:t>
      </w:r>
      <w:r w:rsidR="00EC43B7" w:rsidRPr="00A23E57">
        <w:rPr>
          <w:rStyle w:val="c1"/>
          <w:sz w:val="28"/>
          <w:szCs w:val="28"/>
        </w:rPr>
        <w:t xml:space="preserve"> 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 </w:t>
      </w:r>
      <w:proofErr w:type="spellStart"/>
      <w:r w:rsidR="00EC43B7" w:rsidRPr="00A23E57">
        <w:rPr>
          <w:rStyle w:val="c1"/>
          <w:sz w:val="28"/>
          <w:szCs w:val="28"/>
        </w:rPr>
        <w:t>циальной</w:t>
      </w:r>
      <w:proofErr w:type="spellEnd"/>
      <w:r w:rsidR="00EC43B7" w:rsidRPr="00A23E57">
        <w:rPr>
          <w:rStyle w:val="c1"/>
          <w:sz w:val="28"/>
          <w:szCs w:val="28"/>
        </w:rPr>
        <w:t xml:space="preserve"> реальности в целом.</w:t>
      </w:r>
    </w:p>
    <w:p w:rsidR="00EC43B7" w:rsidRPr="00A23E57" w:rsidRDefault="00EC43B7" w:rsidP="00EC43B7">
      <w:pPr>
        <w:pStyle w:val="c71"/>
        <w:spacing w:before="0" w:beforeAutospacing="0" w:after="0" w:afterAutospacing="0" w:line="387" w:lineRule="atLeast"/>
        <w:ind w:right="14"/>
        <w:rPr>
          <w:sz w:val="28"/>
          <w:szCs w:val="28"/>
        </w:rPr>
      </w:pPr>
      <w:r w:rsidRPr="00A23E57">
        <w:rPr>
          <w:rStyle w:val="c13"/>
          <w:b/>
          <w:bCs/>
          <w:sz w:val="28"/>
          <w:szCs w:val="28"/>
        </w:rPr>
        <w:t> </w:t>
      </w: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5811"/>
        <w:gridCol w:w="4678"/>
        <w:gridCol w:w="3827"/>
      </w:tblGrid>
      <w:tr w:rsidR="00EC43B7" w:rsidRPr="00A23E57" w:rsidTr="0023051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A23E57">
              <w:rPr>
                <w:rStyle w:val="c13"/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16"/>
              <w:spacing w:before="0" w:beforeAutospacing="0" w:after="0" w:afterAutospacing="0" w:line="0" w:lineRule="atLeast"/>
              <w:ind w:firstLine="284"/>
              <w:jc w:val="both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Предметные</w:t>
            </w:r>
          </w:p>
        </w:tc>
      </w:tr>
      <w:tr w:rsidR="00EC43B7" w:rsidRPr="00A23E57" w:rsidTr="0023051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Знать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28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– о формах проявления заботы о человеке при групповом взаимодействии;</w:t>
            </w:r>
          </w:p>
          <w:p w:rsidR="00EC43B7" w:rsidRPr="00A23E57" w:rsidRDefault="00EC43B7" w:rsidP="0023051D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правила поведения на занятиях, раздевалке, в игровом творческом процессе.                                      - правила игрового общения, о правильном отношении к собственным ошибкам,  к победе, поражению.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знать о ценностном отношении к театру как к  культурному наследию народа.</w:t>
            </w:r>
          </w:p>
          <w:p w:rsidR="00EC43B7" w:rsidRPr="00A23E57" w:rsidRDefault="00EC43B7" w:rsidP="0023051D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иметь нравственно-этический опыт взаимодействия со сверстниками, старшими и младшими детьми, взрослыми  в соответствии с общепринятыми нравственными нормами.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numPr>
                <w:ilvl w:val="0"/>
                <w:numId w:val="29"/>
              </w:numPr>
              <w:spacing w:line="387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 необходимые сведения о видах изученных кукол, особенностях работы с куклами перчатками;</w:t>
            </w:r>
          </w:p>
          <w:p w:rsidR="00EC43B7" w:rsidRPr="00A23E57" w:rsidRDefault="00EC43B7" w:rsidP="0023051D">
            <w:pPr>
              <w:numPr>
                <w:ilvl w:val="0"/>
                <w:numId w:val="29"/>
              </w:numPr>
              <w:spacing w:line="387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о способах  </w:t>
            </w:r>
            <w:proofErr w:type="spellStart"/>
            <w:r w:rsidRPr="00A23E57">
              <w:rPr>
                <w:sz w:val="28"/>
                <w:szCs w:val="28"/>
              </w:rPr>
              <w:t>кукловождения</w:t>
            </w:r>
            <w:proofErr w:type="spellEnd"/>
            <w:r w:rsidRPr="00A23E57">
              <w:rPr>
                <w:sz w:val="28"/>
                <w:szCs w:val="28"/>
              </w:rPr>
              <w:t xml:space="preserve"> ;</w:t>
            </w:r>
          </w:p>
          <w:p w:rsidR="00EC43B7" w:rsidRPr="00A23E57" w:rsidRDefault="00EC43B7" w:rsidP="0023051D">
            <w:pPr>
              <w:numPr>
                <w:ilvl w:val="0"/>
                <w:numId w:val="29"/>
              </w:numPr>
              <w:spacing w:line="387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о сценической речи;</w:t>
            </w:r>
          </w:p>
          <w:p w:rsidR="00EC43B7" w:rsidRPr="00A23E57" w:rsidRDefault="00EC43B7" w:rsidP="0023051D">
            <w:pPr>
              <w:numPr>
                <w:ilvl w:val="0"/>
                <w:numId w:val="29"/>
              </w:numPr>
              <w:spacing w:line="0" w:lineRule="atLeast"/>
              <w:ind w:left="360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о декорациях к спектаклю;</w:t>
            </w:r>
            <w:r w:rsidRPr="00A23E57">
              <w:rPr>
                <w:rStyle w:val="c12"/>
                <w:i/>
                <w:iCs/>
                <w:sz w:val="28"/>
                <w:szCs w:val="28"/>
              </w:rPr>
              <w:t>                                 </w:t>
            </w:r>
            <w:r w:rsidRPr="00A23E57">
              <w:rPr>
                <w:sz w:val="28"/>
                <w:szCs w:val="28"/>
              </w:rPr>
              <w:t>-технологию изготовления куклы-перчатки</w:t>
            </w:r>
          </w:p>
        </w:tc>
      </w:tr>
      <w:tr w:rsidR="00EC43B7" w:rsidRPr="00A23E57" w:rsidTr="0023051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numPr>
                <w:ilvl w:val="0"/>
                <w:numId w:val="30"/>
              </w:numPr>
              <w:ind w:left="0" w:firstLine="90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Определять и высказывать общие для всех людей правила поведения при сотрудничестве (этические нормы).</w:t>
            </w:r>
          </w:p>
          <w:p w:rsidR="00EC43B7" w:rsidRPr="00A23E57" w:rsidRDefault="00EC43B7" w:rsidP="0023051D">
            <w:pPr>
              <w:numPr>
                <w:ilvl w:val="0"/>
                <w:numId w:val="30"/>
              </w:numPr>
              <w:ind w:left="140" w:firstLine="90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В предложенных педагогом ситуациях общения и сотрудничества, опираясь на общие для всех простые правила поведения,  делать выбор, как поступить.</w:t>
            </w:r>
          </w:p>
          <w:p w:rsidR="00EC43B7" w:rsidRPr="00A23E57" w:rsidRDefault="00EC43B7" w:rsidP="0023051D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 анализировать и сопоставлять, обобщать, делать выводы, проявлять настойчивость в достижении цели.</w:t>
            </w:r>
          </w:p>
          <w:p w:rsidR="00EC43B7" w:rsidRPr="00A23E57" w:rsidRDefault="00EC43B7" w:rsidP="0023051D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-соблюдать правила игры и дисциплину;</w:t>
            </w:r>
          </w:p>
          <w:p w:rsidR="00EC43B7" w:rsidRPr="00A23E57" w:rsidRDefault="00EC43B7" w:rsidP="0023051D">
            <w:pPr>
              <w:pStyle w:val="c16"/>
              <w:spacing w:before="0" w:beforeAutospacing="0" w:after="0" w:afterAutospacing="0" w:line="387" w:lineRule="atLeast"/>
              <w:ind w:firstLine="284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lastRenderedPageBreak/>
              <w:t>- правильно взаимодействовать с партнерами по команде (терпимо, имея взаимовыручку и т.д.).</w:t>
            </w:r>
          </w:p>
          <w:p w:rsidR="00EC43B7" w:rsidRPr="00A23E57" w:rsidRDefault="00EC43B7" w:rsidP="0023051D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 выражать себя в различных доступных и наиболее привлекательных для ребенка видах творческой  и игровой деятельности.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lastRenderedPageBreak/>
              <w:t>- Определять и формулировать цель деятельности .</w:t>
            </w:r>
          </w:p>
          <w:p w:rsidR="00EC43B7" w:rsidRPr="00A23E57" w:rsidRDefault="00EC43B7" w:rsidP="0023051D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Проговаривать последовательность действий  .</w:t>
            </w:r>
          </w:p>
          <w:p w:rsidR="00EC43B7" w:rsidRPr="00A23E57" w:rsidRDefault="00EC43B7" w:rsidP="0023051D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высказывать своё предположение (версию)</w:t>
            </w:r>
          </w:p>
          <w:p w:rsidR="00EC43B7" w:rsidRPr="00A23E57" w:rsidRDefault="00EC43B7" w:rsidP="0023051D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совместно с учителем и другими учениками давать эмоциональную оценку деятельности товарищей.</w:t>
            </w:r>
          </w:p>
          <w:p w:rsidR="00EC43B7" w:rsidRPr="00A23E57" w:rsidRDefault="00EC43B7" w:rsidP="0023051D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 xml:space="preserve">- Донести свою позицию до других: оформлять свою мысль в устной и </w:t>
            </w:r>
            <w:r w:rsidRPr="00A23E57">
              <w:rPr>
                <w:rStyle w:val="c15"/>
                <w:sz w:val="28"/>
                <w:szCs w:val="28"/>
              </w:rPr>
              <w:lastRenderedPageBreak/>
              <w:t>письменной речи (на уровне небольшого текста).</w:t>
            </w:r>
          </w:p>
          <w:p w:rsidR="00EC43B7" w:rsidRPr="00A23E57" w:rsidRDefault="00EC43B7" w:rsidP="0023051D">
            <w:pPr>
              <w:pStyle w:val="c50"/>
              <w:spacing w:before="0" w:beforeAutospacing="0" w:after="0" w:afterAutospacing="0"/>
              <w:rPr>
                <w:sz w:val="28"/>
                <w:szCs w:val="28"/>
              </w:rPr>
            </w:pPr>
            <w:r w:rsidRPr="00A23E57">
              <w:rPr>
                <w:rStyle w:val="c15"/>
                <w:sz w:val="28"/>
                <w:szCs w:val="28"/>
              </w:rPr>
              <w:t>- Слушать и понимать речь других.</w:t>
            </w:r>
          </w:p>
          <w:p w:rsidR="00EC43B7" w:rsidRPr="00A23E57" w:rsidRDefault="00EC43B7" w:rsidP="0023051D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t>-</w:t>
            </w:r>
            <w:r w:rsidRPr="00A23E57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23E57">
              <w:rPr>
                <w:sz w:val="28"/>
                <w:szCs w:val="28"/>
              </w:rPr>
              <w:t>Совместно договариваться о правилах общения и поведения в школе и следовать им</w:t>
            </w:r>
          </w:p>
          <w:p w:rsidR="00EC43B7" w:rsidRPr="00A23E57" w:rsidRDefault="00EC43B7" w:rsidP="0023051D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планировать свои действия в соответствии с поставленной задачей          -   адекватно воспринимать предложения и оценку учителя, товарища, родителя и других людей</w:t>
            </w:r>
          </w:p>
          <w:p w:rsidR="00EC43B7" w:rsidRPr="00A23E57" w:rsidRDefault="00EC43B7" w:rsidP="0023051D">
            <w:pPr>
              <w:pStyle w:val="c4"/>
              <w:spacing w:before="0" w:beforeAutospacing="0" w:after="0" w:afterAutospacing="0" w:line="387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контролировать и оценивать процесс и результат деятельности ( под руководством учителя);</w:t>
            </w:r>
          </w:p>
          <w:p w:rsidR="00EC43B7" w:rsidRPr="00A23E57" w:rsidRDefault="00EC43B7" w:rsidP="0023051D">
            <w:pPr>
              <w:pStyle w:val="c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выбирать вид чтения в зависимости от цели;                             - договариваться и приходить к общему решению в совместной деятельности                                           - формулировать собственное мнение и позицию под руководством учителя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4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lastRenderedPageBreak/>
              <w:t>                    -   работать с куклами изученных систем при показе спектакля;</w:t>
            </w:r>
          </w:p>
          <w:p w:rsidR="00EC43B7" w:rsidRPr="00A23E57" w:rsidRDefault="00EC43B7" w:rsidP="0023051D">
            <w:pPr>
              <w:numPr>
                <w:ilvl w:val="0"/>
                <w:numId w:val="31"/>
              </w:numPr>
              <w:spacing w:line="387" w:lineRule="atLeast"/>
              <w:ind w:left="494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импровизировать;</w:t>
            </w:r>
          </w:p>
          <w:p w:rsidR="00EC43B7" w:rsidRPr="00A23E57" w:rsidRDefault="00EC43B7" w:rsidP="0023051D">
            <w:pPr>
              <w:numPr>
                <w:ilvl w:val="0"/>
                <w:numId w:val="31"/>
              </w:numPr>
              <w:spacing w:line="387" w:lineRule="atLeast"/>
              <w:ind w:left="494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 работать в группе, в коллективе.</w:t>
            </w:r>
          </w:p>
          <w:p w:rsidR="00EC43B7" w:rsidRPr="00A23E57" w:rsidRDefault="00EC43B7" w:rsidP="0023051D">
            <w:pPr>
              <w:numPr>
                <w:ilvl w:val="0"/>
                <w:numId w:val="31"/>
              </w:numPr>
              <w:spacing w:line="0" w:lineRule="atLeast"/>
              <w:ind w:left="494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 выступать перед публикой, зрителями.</w:t>
            </w:r>
          </w:p>
        </w:tc>
      </w:tr>
      <w:tr w:rsidR="00EC43B7" w:rsidRPr="00A23E57" w:rsidTr="0023051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1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rStyle w:val="c13"/>
                <w:b/>
                <w:bCs/>
                <w:sz w:val="28"/>
                <w:szCs w:val="28"/>
              </w:rPr>
              <w:lastRenderedPageBreak/>
              <w:t>Применять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быть сдержанным, терпеливым, вежливым в процессе взаимодействия ;              -подводить самостоятельный итог занятия; анализировать и систематизировать полученные умения и навыки.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2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полученные сведения о многообразии театрального искусства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B7" w:rsidRPr="00A23E57" w:rsidRDefault="00EC43B7" w:rsidP="0023051D">
            <w:pPr>
              <w:pStyle w:val="c28"/>
              <w:spacing w:before="0" w:beforeAutospacing="0" w:after="0" w:afterAutospacing="0" w:line="387" w:lineRule="atLeast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-иметь первоначальный  опыт самореализации в различных видах творческой деятельности,</w:t>
            </w:r>
          </w:p>
          <w:p w:rsidR="00EC43B7" w:rsidRPr="00A23E57" w:rsidRDefault="00EC43B7" w:rsidP="0023051D">
            <w:pPr>
              <w:pStyle w:val="c28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A23E57">
              <w:rPr>
                <w:sz w:val="28"/>
                <w:szCs w:val="28"/>
              </w:rPr>
              <w:t>- в игре использовать накопленные знания.</w:t>
            </w:r>
          </w:p>
        </w:tc>
      </w:tr>
    </w:tbl>
    <w:p w:rsidR="007C37C6" w:rsidRPr="00A23E57" w:rsidRDefault="007C37C6" w:rsidP="00673528">
      <w:pPr>
        <w:pStyle w:val="c4"/>
        <w:spacing w:before="0" w:beforeAutospacing="0" w:after="0" w:afterAutospacing="0" w:line="387" w:lineRule="atLeast"/>
        <w:jc w:val="center"/>
        <w:rPr>
          <w:rStyle w:val="c14"/>
          <w:b/>
          <w:bCs/>
          <w:iCs/>
          <w:sz w:val="28"/>
          <w:szCs w:val="28"/>
        </w:rPr>
      </w:pPr>
      <w:proofErr w:type="spellStart"/>
      <w:r w:rsidRPr="00A23E57">
        <w:rPr>
          <w:rStyle w:val="c14"/>
          <w:b/>
          <w:bCs/>
          <w:iCs/>
          <w:sz w:val="28"/>
          <w:szCs w:val="28"/>
        </w:rPr>
        <w:lastRenderedPageBreak/>
        <w:t>Содер</w:t>
      </w:r>
      <w:proofErr w:type="spellEnd"/>
      <w:r w:rsidRPr="00A23E57">
        <w:rPr>
          <w:rStyle w:val="c8"/>
          <w:b/>
          <w:bCs/>
          <w:sz w:val="28"/>
          <w:szCs w:val="28"/>
        </w:rPr>
        <w:t xml:space="preserve"> </w:t>
      </w:r>
      <w:proofErr w:type="spellStart"/>
      <w:r w:rsidRPr="00A23E57">
        <w:rPr>
          <w:rStyle w:val="c14"/>
          <w:b/>
          <w:bCs/>
          <w:iCs/>
          <w:sz w:val="28"/>
          <w:szCs w:val="28"/>
        </w:rPr>
        <w:t>жание</w:t>
      </w:r>
      <w:proofErr w:type="spellEnd"/>
      <w:r w:rsidRPr="00A23E57">
        <w:rPr>
          <w:rStyle w:val="c14"/>
          <w:b/>
          <w:bCs/>
          <w:iCs/>
          <w:sz w:val="28"/>
          <w:szCs w:val="28"/>
        </w:rPr>
        <w:t xml:space="preserve"> курса</w:t>
      </w:r>
    </w:p>
    <w:p w:rsidR="00047C8C" w:rsidRPr="00A23E57" w:rsidRDefault="00673528" w:rsidP="00047C8C">
      <w:pPr>
        <w:pStyle w:val="c4"/>
        <w:spacing w:before="0" w:beforeAutospacing="0" w:after="0" w:afterAutospacing="0" w:line="387" w:lineRule="atLeast"/>
        <w:rPr>
          <w:rStyle w:val="c14"/>
          <w:b/>
          <w:bCs/>
          <w:sz w:val="28"/>
          <w:szCs w:val="28"/>
          <w:u w:val="single"/>
        </w:rPr>
      </w:pPr>
      <w:r w:rsidRPr="00A23E57">
        <w:rPr>
          <w:rStyle w:val="c14"/>
          <w:b/>
          <w:bCs/>
          <w:i/>
          <w:iCs/>
          <w:sz w:val="28"/>
          <w:szCs w:val="28"/>
          <w:u w:val="single"/>
        </w:rPr>
        <w:t xml:space="preserve">2 </w:t>
      </w:r>
      <w:r w:rsidR="00047C8C" w:rsidRPr="00A23E57">
        <w:rPr>
          <w:rStyle w:val="c14"/>
          <w:b/>
          <w:bCs/>
          <w:i/>
          <w:iCs/>
          <w:sz w:val="28"/>
          <w:szCs w:val="28"/>
          <w:u w:val="single"/>
        </w:rPr>
        <w:t>год обучения</w:t>
      </w:r>
      <w:r w:rsidR="00047C8C" w:rsidRPr="00A23E57">
        <w:rPr>
          <w:rStyle w:val="c14"/>
          <w:b/>
          <w:bCs/>
          <w:sz w:val="28"/>
          <w:szCs w:val="28"/>
          <w:u w:val="single"/>
        </w:rPr>
        <w:t>   </w:t>
      </w:r>
    </w:p>
    <w:p w:rsidR="00047C8C" w:rsidRPr="00A23E57" w:rsidRDefault="00673528" w:rsidP="00E71C8F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55"/>
          <w:b/>
          <w:bCs/>
          <w:sz w:val="28"/>
          <w:szCs w:val="28"/>
        </w:rPr>
        <w:t>Содержание 2</w:t>
      </w:r>
      <w:r w:rsidR="00047C8C" w:rsidRPr="00A23E57">
        <w:rPr>
          <w:rStyle w:val="c55"/>
          <w:b/>
          <w:bCs/>
          <w:sz w:val="28"/>
          <w:szCs w:val="28"/>
        </w:rPr>
        <w:t xml:space="preserve"> этапа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1.        Вводное занятие</w:t>
      </w:r>
      <w:r w:rsidR="00B770A6" w:rsidRPr="00A23E57">
        <w:rPr>
          <w:rStyle w:val="c12"/>
          <w:i/>
          <w:iCs/>
          <w:sz w:val="28"/>
          <w:szCs w:val="28"/>
        </w:rPr>
        <w:t>. Особенности театральной терми</w:t>
      </w:r>
      <w:r w:rsidRPr="00A23E57">
        <w:rPr>
          <w:rStyle w:val="c12"/>
          <w:i/>
          <w:iCs/>
          <w:sz w:val="28"/>
          <w:szCs w:val="28"/>
        </w:rPr>
        <w:t>нологии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Знакомство детей с и</w:t>
      </w:r>
      <w:r w:rsidR="00B770A6" w:rsidRPr="00A23E57">
        <w:rPr>
          <w:rStyle w:val="c1"/>
          <w:sz w:val="28"/>
          <w:szCs w:val="28"/>
        </w:rPr>
        <w:t>сторией театра «Петрушка» в Рос</w:t>
      </w:r>
      <w:r w:rsidRPr="00A23E57">
        <w:rPr>
          <w:rStyle w:val="c1"/>
          <w:sz w:val="28"/>
          <w:szCs w:val="28"/>
        </w:rPr>
        <w:t xml:space="preserve">сии. Понятие о пьесе, персонажах, действии, сюжете и т. д. Особенности организации </w:t>
      </w:r>
      <w:r w:rsidR="00B770A6" w:rsidRPr="00A23E57">
        <w:rPr>
          <w:rStyle w:val="c1"/>
          <w:sz w:val="28"/>
          <w:szCs w:val="28"/>
        </w:rPr>
        <w:t>работы театра «Петрушка». Понят</w:t>
      </w:r>
      <w:r w:rsidRPr="00A23E57">
        <w:rPr>
          <w:rStyle w:val="c1"/>
          <w:sz w:val="28"/>
          <w:szCs w:val="28"/>
        </w:rPr>
        <w:t>ие «кукловод». Ознаком</w:t>
      </w:r>
      <w:r w:rsidR="00B770A6" w:rsidRPr="00A23E57">
        <w:rPr>
          <w:rStyle w:val="c1"/>
          <w:sz w:val="28"/>
          <w:szCs w:val="28"/>
        </w:rPr>
        <w:t>ление детей с принципом управле</w:t>
      </w:r>
      <w:r w:rsidRPr="00A23E57">
        <w:rPr>
          <w:rStyle w:val="c1"/>
          <w:sz w:val="28"/>
          <w:szCs w:val="28"/>
        </w:rPr>
        <w:t>ния движениями куклы (движения головы, рук ку</w:t>
      </w:r>
      <w:r w:rsidR="00B770A6" w:rsidRPr="00A23E57">
        <w:rPr>
          <w:rStyle w:val="c1"/>
          <w:sz w:val="28"/>
          <w:szCs w:val="28"/>
        </w:rPr>
        <w:t>клы). Тех</w:t>
      </w:r>
      <w:r w:rsidRPr="00A23E57">
        <w:rPr>
          <w:rStyle w:val="c1"/>
          <w:sz w:val="28"/>
          <w:szCs w:val="28"/>
        </w:rPr>
        <w:t>ника безопасности. Особенности театральной терминологии.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>отработка техники движений куклы на руке.</w:t>
      </w:r>
    </w:p>
    <w:p w:rsidR="00047C8C" w:rsidRPr="00A23E57" w:rsidRDefault="00047C8C" w:rsidP="00047C8C">
      <w:pPr>
        <w:pStyle w:val="c4"/>
        <w:spacing w:before="0" w:beforeAutospacing="0" w:after="0" w:afterAutospacing="0" w:line="0" w:lineRule="auto"/>
        <w:ind w:left="404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2.        Устройство ширмы и декораций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Знакомство с понятием «декорация». Ознакомление с элементами оформления (декорации, цвет, свет, звук, шумы и т. п.) спектакля кукольн</w:t>
      </w:r>
      <w:r w:rsidR="00B770A6" w:rsidRPr="00A23E57">
        <w:rPr>
          <w:rStyle w:val="c1"/>
          <w:sz w:val="28"/>
          <w:szCs w:val="28"/>
        </w:rPr>
        <w:t>ого театра. Первичные навыки ра</w:t>
      </w:r>
      <w:r w:rsidRPr="00A23E57">
        <w:rPr>
          <w:rStyle w:val="c1"/>
          <w:sz w:val="28"/>
          <w:szCs w:val="28"/>
        </w:rPr>
        <w:t xml:space="preserve">боты с ширмой. Понятие о плоскостных, </w:t>
      </w:r>
      <w:proofErr w:type="spellStart"/>
      <w:r w:rsidRPr="00A23E57">
        <w:rPr>
          <w:rStyle w:val="c1"/>
          <w:sz w:val="28"/>
          <w:szCs w:val="28"/>
        </w:rPr>
        <w:t>полуплоскостных</w:t>
      </w:r>
      <w:proofErr w:type="spellEnd"/>
      <w:r w:rsidRPr="00A23E57">
        <w:rPr>
          <w:rStyle w:val="c1"/>
          <w:sz w:val="28"/>
          <w:szCs w:val="28"/>
        </w:rPr>
        <w:t xml:space="preserve"> и объёмных декорациях. Изготовление плоскостных декораций (деревья, дома и т. д.). По</w:t>
      </w:r>
      <w:r w:rsidR="00B770A6" w:rsidRPr="00A23E57">
        <w:rPr>
          <w:rStyle w:val="c1"/>
          <w:sz w:val="28"/>
          <w:szCs w:val="28"/>
        </w:rPr>
        <w:t>нятие о физико-технических свой</w:t>
      </w:r>
      <w:r w:rsidRPr="00A23E57">
        <w:rPr>
          <w:rStyle w:val="c1"/>
          <w:sz w:val="28"/>
          <w:szCs w:val="28"/>
        </w:rPr>
        <w:t>ствах материалов для изготовления театрального реквизита.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2"/>
          <w:b/>
          <w:bCs/>
          <w:i/>
          <w:iCs/>
          <w:sz w:val="28"/>
          <w:szCs w:val="28"/>
        </w:rPr>
        <w:t> </w:t>
      </w:r>
      <w:r w:rsidR="00B770A6" w:rsidRPr="00A23E57">
        <w:rPr>
          <w:rStyle w:val="c1"/>
          <w:sz w:val="28"/>
          <w:szCs w:val="28"/>
        </w:rPr>
        <w:t>установка ширмы и изготовлен</w:t>
      </w:r>
      <w:r w:rsidRPr="00A23E57">
        <w:rPr>
          <w:rStyle w:val="c1"/>
          <w:sz w:val="28"/>
          <w:szCs w:val="28"/>
        </w:rPr>
        <w:t>ие элементов декораций.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3.   Виды кукол и способы управления ими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Расширение знаний о видах кукол. Изготовление кукол.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 xml:space="preserve">Развитие умения </w:t>
      </w:r>
      <w:proofErr w:type="spellStart"/>
      <w:r w:rsidRPr="00A23E57">
        <w:rPr>
          <w:rStyle w:val="c1"/>
          <w:sz w:val="28"/>
          <w:szCs w:val="28"/>
        </w:rPr>
        <w:t>кукловождения</w:t>
      </w:r>
      <w:proofErr w:type="spellEnd"/>
      <w:r w:rsidRPr="00A23E57">
        <w:rPr>
          <w:rStyle w:val="c1"/>
          <w:sz w:val="28"/>
          <w:szCs w:val="28"/>
        </w:rPr>
        <w:t>.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 xml:space="preserve">4. Кукольный театр на </w:t>
      </w:r>
      <w:proofErr w:type="spellStart"/>
      <w:r w:rsidRPr="00A23E57">
        <w:rPr>
          <w:rStyle w:val="c12"/>
          <w:i/>
          <w:iCs/>
          <w:sz w:val="28"/>
          <w:szCs w:val="28"/>
        </w:rPr>
        <w:t>фланелеграфе</w:t>
      </w:r>
      <w:proofErr w:type="spellEnd"/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 xml:space="preserve">Знакомство с особенностями театра на </w:t>
      </w:r>
      <w:proofErr w:type="spellStart"/>
      <w:r w:rsidRPr="00A23E57">
        <w:rPr>
          <w:rStyle w:val="c1"/>
          <w:sz w:val="28"/>
          <w:szCs w:val="28"/>
        </w:rPr>
        <w:t>фланелеграфе</w:t>
      </w:r>
      <w:proofErr w:type="spellEnd"/>
      <w:r w:rsidRPr="00A23E57">
        <w:rPr>
          <w:rStyle w:val="c1"/>
          <w:sz w:val="28"/>
          <w:szCs w:val="28"/>
        </w:rPr>
        <w:t>.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Этюдный тренаж. Обучение приёмам работы с куклами-картинками. Работа над спектаклем.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5.Особенности работы кукловода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Понятие о разнообраз</w:t>
      </w:r>
      <w:r w:rsidR="00B770A6" w:rsidRPr="00A23E57">
        <w:rPr>
          <w:rStyle w:val="c1"/>
          <w:sz w:val="28"/>
          <w:szCs w:val="28"/>
        </w:rPr>
        <w:t>ии движений различных частей ку</w:t>
      </w:r>
      <w:r w:rsidRPr="00A23E57">
        <w:rPr>
          <w:rStyle w:val="c1"/>
          <w:sz w:val="28"/>
          <w:szCs w:val="28"/>
        </w:rPr>
        <w:t xml:space="preserve">кол. Отработка навыков движения куклы по передней створ </w:t>
      </w:r>
      <w:proofErr w:type="spellStart"/>
      <w:r w:rsidRPr="00A23E57">
        <w:rPr>
          <w:rStyle w:val="c1"/>
          <w:sz w:val="28"/>
          <w:szCs w:val="28"/>
        </w:rPr>
        <w:t>ке</w:t>
      </w:r>
      <w:proofErr w:type="spellEnd"/>
      <w:r w:rsidRPr="00A23E57">
        <w:rPr>
          <w:rStyle w:val="c1"/>
          <w:sz w:val="28"/>
          <w:szCs w:val="28"/>
        </w:rPr>
        <w:t xml:space="preserve"> ширмы. Особенности психологической подготовки юного артиста-кукловода.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Закрепление навыков жестикуляции и физических действий. Отработка навыков движения куклы в глубине ширмы. Понятие о театральных профессиях (актёр, режиссёр, художник, костюмер, гримёр, осветитель и др.).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>расчёт времени тех или иных сцен, мизансцен и протяжённости всего спектакля. Этюдный тренаж.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6. Посещение театра кукол. Обсуждение спектакля (зарисовки)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Посещение областного художественного театра кукол. Знакомство с правилами поведения в театре.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lastRenderedPageBreak/>
        <w:t>Знакомство детей с театром предполагает просмотр телеспектаклей. . Дети учатся различать понятия “театр” как здание и театр как явление общественной жизни, как результат коллективного творчества. А также учатся одновременно и последовательно включаться в коллективную работу.                                                                              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b/>
          <w:bCs/>
          <w:i/>
          <w:iCs/>
          <w:sz w:val="28"/>
          <w:szCs w:val="28"/>
        </w:rPr>
        <w:t>   </w:t>
      </w:r>
      <w:r w:rsidRPr="00A23E57">
        <w:rPr>
          <w:rStyle w:val="c12"/>
          <w:i/>
          <w:iCs/>
          <w:sz w:val="28"/>
          <w:szCs w:val="28"/>
        </w:rPr>
        <w:t>Практическая работа: Обсуждение спектакля (зарисовки). Этюдный тренаж.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7.        Речевая гимнастика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 xml:space="preserve">Понятие о речевой гимнастике и об особенностях речи различных персонажей кукольного спектакля (детей, взрослых персонажей, различных зверей). Голосовые модуляции. Понятие об артикуляции и выразительном чтении различных текс </w:t>
      </w:r>
      <w:proofErr w:type="spellStart"/>
      <w:r w:rsidRPr="00A23E57">
        <w:rPr>
          <w:rStyle w:val="c1"/>
          <w:sz w:val="28"/>
          <w:szCs w:val="28"/>
        </w:rPr>
        <w:t>тов</w:t>
      </w:r>
      <w:proofErr w:type="spellEnd"/>
      <w:r w:rsidRPr="00A23E57">
        <w:rPr>
          <w:rStyle w:val="c1"/>
          <w:sz w:val="28"/>
          <w:szCs w:val="28"/>
        </w:rPr>
        <w:t xml:space="preserve"> (диалог, монолог, рассказ о природе, прямая речь, речь автора за кадром и т.п.). Речевая гимнастика (в декорации). Работа со скороговорками. Природные задатки человека, пути их развития. Посещение спектакля кукольного театра.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>отработка (тренинг) сценической речи, Этюдный тренаж..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8.        Выбор пьесы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Выбор пьесы. Чтение сценария. Распределение и пробы ролей (два состава). Разуч</w:t>
      </w:r>
      <w:r w:rsidR="00B770A6" w:rsidRPr="00A23E57">
        <w:rPr>
          <w:rStyle w:val="c1"/>
          <w:sz w:val="28"/>
          <w:szCs w:val="28"/>
        </w:rPr>
        <w:t>ивание ролей с применением голо</w:t>
      </w:r>
      <w:r w:rsidRPr="00A23E57">
        <w:rPr>
          <w:rStyle w:val="c1"/>
          <w:sz w:val="28"/>
          <w:szCs w:val="28"/>
        </w:rPr>
        <w:t>совых модуляций. Оформление спек</w:t>
      </w:r>
      <w:r w:rsidR="00B770A6" w:rsidRPr="00A23E57">
        <w:rPr>
          <w:rStyle w:val="c1"/>
          <w:sz w:val="28"/>
          <w:szCs w:val="28"/>
        </w:rPr>
        <w:t>такля: изготовление ак</w:t>
      </w:r>
      <w:r w:rsidRPr="00A23E57">
        <w:rPr>
          <w:rStyle w:val="c1"/>
          <w:sz w:val="28"/>
          <w:szCs w:val="28"/>
        </w:rPr>
        <w:t>сессуаров, подбор музыкального оформления. Соединение словесного действия (текс</w:t>
      </w:r>
      <w:r w:rsidR="00B770A6" w:rsidRPr="00A23E57">
        <w:rPr>
          <w:rStyle w:val="c1"/>
          <w:sz w:val="28"/>
          <w:szCs w:val="28"/>
        </w:rPr>
        <w:t>т) с физическим действием персо</w:t>
      </w:r>
      <w:r w:rsidRPr="00A23E57">
        <w:rPr>
          <w:rStyle w:val="c1"/>
          <w:sz w:val="28"/>
          <w:szCs w:val="28"/>
        </w:rPr>
        <w:t>нажей. Отработка музыкальных номеров, репетиции. Понятие об актёрском мастерстве и о художественных средствах создания теа</w:t>
      </w:r>
      <w:r w:rsidR="00B770A6" w:rsidRPr="00A23E57">
        <w:rPr>
          <w:rStyle w:val="c1"/>
          <w:sz w:val="28"/>
          <w:szCs w:val="28"/>
        </w:rPr>
        <w:t>траль</w:t>
      </w:r>
      <w:r w:rsidRPr="00A23E57">
        <w:rPr>
          <w:rStyle w:val="c1"/>
          <w:sz w:val="28"/>
          <w:szCs w:val="28"/>
        </w:rPr>
        <w:t>ного образа. Драматургия, сюжет, роли.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>тренинг по взаимодействию действующих лиц в предлагаемых обстоятельствах на сцене.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7.        Генеральная репетиция. Спектакль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 xml:space="preserve">Подготовка помещения </w:t>
      </w:r>
      <w:r w:rsidR="00B770A6" w:rsidRPr="00A23E57">
        <w:rPr>
          <w:rStyle w:val="c1"/>
          <w:sz w:val="28"/>
          <w:szCs w:val="28"/>
        </w:rPr>
        <w:t>для презентации кукольного спек</w:t>
      </w:r>
      <w:r w:rsidRPr="00A23E57">
        <w:rPr>
          <w:rStyle w:val="c1"/>
          <w:sz w:val="28"/>
          <w:szCs w:val="28"/>
        </w:rPr>
        <w:t xml:space="preserve">такля. Состав жюри. Установка ширмы и размещение всех исполнителей (актёров). Звуковое, цветовое и световое оформление спектакля. </w:t>
      </w:r>
      <w:r w:rsidR="00B770A6" w:rsidRPr="00A23E57">
        <w:rPr>
          <w:rStyle w:val="c1"/>
          <w:sz w:val="28"/>
          <w:szCs w:val="28"/>
        </w:rPr>
        <w:t>Установка оборудования для музы</w:t>
      </w:r>
      <w:r w:rsidRPr="00A23E57">
        <w:rPr>
          <w:rStyle w:val="c1"/>
          <w:sz w:val="28"/>
          <w:szCs w:val="28"/>
        </w:rPr>
        <w:t>кального и светового сопровождения спектакля (имитация различных шумов и звуков). Управление светом, смен</w:t>
      </w:r>
      <w:r w:rsidR="00B770A6" w:rsidRPr="00A23E57">
        <w:rPr>
          <w:rStyle w:val="c1"/>
          <w:sz w:val="28"/>
          <w:szCs w:val="28"/>
        </w:rPr>
        <w:t>ой де</w:t>
      </w:r>
      <w:r w:rsidRPr="00A23E57">
        <w:rPr>
          <w:rStyle w:val="c1"/>
          <w:sz w:val="28"/>
          <w:szCs w:val="28"/>
        </w:rPr>
        <w:t>кораций. Разбор итогов генеральной репетиции.</w:t>
      </w:r>
    </w:p>
    <w:p w:rsidR="00047C8C" w:rsidRPr="00A23E57" w:rsidRDefault="00047C8C" w:rsidP="00047C8C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="00B770A6" w:rsidRPr="00A23E57">
        <w:rPr>
          <w:rStyle w:val="c1"/>
          <w:sz w:val="28"/>
          <w:szCs w:val="28"/>
        </w:rPr>
        <w:t>организация и проведение спек</w:t>
      </w:r>
      <w:r w:rsidRPr="00A23E57">
        <w:rPr>
          <w:rStyle w:val="c1"/>
          <w:sz w:val="28"/>
          <w:szCs w:val="28"/>
        </w:rPr>
        <w:t>такля; организация и провед</w:t>
      </w:r>
      <w:r w:rsidR="00B770A6" w:rsidRPr="00A23E57">
        <w:rPr>
          <w:rStyle w:val="c1"/>
          <w:sz w:val="28"/>
          <w:szCs w:val="28"/>
        </w:rPr>
        <w:t>ение гастролей (подготовка коро</w:t>
      </w:r>
      <w:r w:rsidRPr="00A23E57">
        <w:rPr>
          <w:rStyle w:val="c1"/>
          <w:sz w:val="28"/>
          <w:szCs w:val="28"/>
        </w:rPr>
        <w:t>бок для хранения и перевозки ширмы, кукол и декораций); показ спектакля учащимся начальных кла</w:t>
      </w:r>
      <w:r w:rsidR="00B770A6" w:rsidRPr="00A23E57">
        <w:rPr>
          <w:rStyle w:val="c1"/>
          <w:sz w:val="28"/>
          <w:szCs w:val="28"/>
        </w:rPr>
        <w:t>ссов, дошкольни</w:t>
      </w:r>
      <w:r w:rsidRPr="00A23E57">
        <w:rPr>
          <w:rStyle w:val="c1"/>
          <w:sz w:val="28"/>
          <w:szCs w:val="28"/>
        </w:rPr>
        <w:t>кам; участие в смотре школьных кукольных театров.</w:t>
      </w:r>
    </w:p>
    <w:p w:rsidR="005E76B4" w:rsidRPr="00A23E57" w:rsidRDefault="005E76B4" w:rsidP="00047C8C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7C37C6">
      <w:pPr>
        <w:pStyle w:val="c4"/>
        <w:spacing w:before="0" w:beforeAutospacing="0" w:after="0" w:afterAutospacing="0" w:line="387" w:lineRule="atLeast"/>
        <w:rPr>
          <w:rStyle w:val="c14"/>
          <w:b/>
          <w:bCs/>
          <w:i/>
          <w:iCs/>
          <w:sz w:val="28"/>
          <w:szCs w:val="28"/>
          <w:u w:val="single"/>
        </w:rPr>
      </w:pPr>
    </w:p>
    <w:p w:rsidR="00673528" w:rsidRPr="00A23E57" w:rsidRDefault="00673528" w:rsidP="007C37C6">
      <w:pPr>
        <w:pStyle w:val="c4"/>
        <w:spacing w:before="0" w:beforeAutospacing="0" w:after="0" w:afterAutospacing="0" w:line="387" w:lineRule="atLeast"/>
        <w:rPr>
          <w:rStyle w:val="c14"/>
          <w:b/>
          <w:bCs/>
          <w:i/>
          <w:iCs/>
          <w:sz w:val="28"/>
          <w:szCs w:val="28"/>
          <w:u w:val="single"/>
        </w:rPr>
      </w:pPr>
    </w:p>
    <w:p w:rsidR="007C37C6" w:rsidRPr="00A23E57" w:rsidRDefault="00673528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4"/>
          <w:b/>
          <w:bCs/>
          <w:i/>
          <w:iCs/>
          <w:sz w:val="28"/>
          <w:szCs w:val="28"/>
          <w:u w:val="single"/>
        </w:rPr>
        <w:lastRenderedPageBreak/>
        <w:t xml:space="preserve">3 </w:t>
      </w:r>
      <w:r w:rsidR="007C37C6" w:rsidRPr="00A23E57">
        <w:rPr>
          <w:rStyle w:val="c14"/>
          <w:b/>
          <w:bCs/>
          <w:i/>
          <w:iCs/>
          <w:sz w:val="28"/>
          <w:szCs w:val="28"/>
          <w:u w:val="single"/>
        </w:rPr>
        <w:t>год обучения</w:t>
      </w:r>
    </w:p>
    <w:p w:rsidR="007C37C6" w:rsidRPr="00A23E57" w:rsidRDefault="00673528" w:rsidP="00E71C8F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55"/>
          <w:b/>
          <w:bCs/>
          <w:sz w:val="28"/>
          <w:szCs w:val="28"/>
        </w:rPr>
        <w:t>Содержание 3</w:t>
      </w:r>
      <w:r w:rsidR="007C37C6" w:rsidRPr="00A23E57">
        <w:rPr>
          <w:rStyle w:val="c55"/>
          <w:b/>
          <w:bCs/>
          <w:sz w:val="28"/>
          <w:szCs w:val="28"/>
        </w:rPr>
        <w:t xml:space="preserve"> этапа</w:t>
      </w:r>
    </w:p>
    <w:p w:rsidR="007C37C6" w:rsidRPr="00A23E57" w:rsidRDefault="007C37C6" w:rsidP="007C37C6">
      <w:pPr>
        <w:numPr>
          <w:ilvl w:val="0"/>
          <w:numId w:val="13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Азбука театра.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Особенности кукольного театра. Роль кукловода. Оформление декораций. Сцена. Зрители.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Театральный словарь - работа с театральными словами в группах, объяснение слов и терминов. Этюдный тренаж.</w:t>
      </w:r>
    </w:p>
    <w:p w:rsidR="007C37C6" w:rsidRPr="00A23E57" w:rsidRDefault="007C37C6" w:rsidP="007C37C6">
      <w:pPr>
        <w:numPr>
          <w:ilvl w:val="0"/>
          <w:numId w:val="14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Виды кукол и способы управления ими.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Расширение знаний о видах кукол.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отработка техники движений куклы на руке.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 xml:space="preserve">Развитие умения </w:t>
      </w:r>
      <w:proofErr w:type="spellStart"/>
      <w:r w:rsidRPr="00A23E57">
        <w:rPr>
          <w:rStyle w:val="c1"/>
          <w:sz w:val="28"/>
          <w:szCs w:val="28"/>
        </w:rPr>
        <w:t>кукловождения</w:t>
      </w:r>
      <w:proofErr w:type="spellEnd"/>
      <w:r w:rsidRPr="00A23E57">
        <w:rPr>
          <w:rStyle w:val="c1"/>
          <w:sz w:val="28"/>
          <w:szCs w:val="28"/>
        </w:rPr>
        <w:t>.</w:t>
      </w:r>
    </w:p>
    <w:p w:rsidR="007C37C6" w:rsidRPr="00A23E57" w:rsidRDefault="007C37C6" w:rsidP="007C37C6">
      <w:pPr>
        <w:numPr>
          <w:ilvl w:val="0"/>
          <w:numId w:val="15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Секреты сценического мастерства.</w:t>
      </w:r>
      <w:r w:rsidRPr="00A23E57">
        <w:rPr>
          <w:rStyle w:val="c1"/>
          <w:sz w:val="28"/>
          <w:szCs w:val="28"/>
        </w:rPr>
        <w:t> </w:t>
      </w:r>
    </w:p>
    <w:p w:rsidR="007C37C6" w:rsidRPr="00A23E57" w:rsidRDefault="007C37C6" w:rsidP="007C37C6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Роль. Озвучивание пьесы. Музыкальное оформление спектакля.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</w:t>
      </w:r>
      <w:r w:rsidRPr="00A23E57">
        <w:rPr>
          <w:rStyle w:val="apple-converted-space"/>
          <w:sz w:val="28"/>
          <w:szCs w:val="28"/>
        </w:rPr>
        <w:t> </w:t>
      </w:r>
      <w:r w:rsidRPr="00A23E57">
        <w:rPr>
          <w:rStyle w:val="c12"/>
          <w:i/>
          <w:iCs/>
          <w:sz w:val="28"/>
          <w:szCs w:val="28"/>
        </w:rPr>
        <w:t>Практическая работа: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Этюдный тренаж.</w:t>
      </w:r>
    </w:p>
    <w:p w:rsidR="007C37C6" w:rsidRPr="00A23E57" w:rsidRDefault="007C37C6" w:rsidP="007C37C6">
      <w:pPr>
        <w:numPr>
          <w:ilvl w:val="0"/>
          <w:numId w:val="16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Театр Петрушек.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Расширение знаний о театре Петрушек. Роль декораций в постановке.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 xml:space="preserve">  Этюдный тренаж. </w:t>
      </w:r>
      <w:proofErr w:type="spellStart"/>
      <w:r w:rsidRPr="00A23E57">
        <w:rPr>
          <w:rStyle w:val="c1"/>
          <w:sz w:val="28"/>
          <w:szCs w:val="28"/>
        </w:rPr>
        <w:t>Кукловождение</w:t>
      </w:r>
      <w:proofErr w:type="spellEnd"/>
      <w:r w:rsidRPr="00A23E57">
        <w:rPr>
          <w:rStyle w:val="c1"/>
          <w:sz w:val="28"/>
          <w:szCs w:val="28"/>
        </w:rPr>
        <w:t xml:space="preserve"> над ширмой.</w:t>
      </w:r>
    </w:p>
    <w:p w:rsidR="007C37C6" w:rsidRPr="00A23E57" w:rsidRDefault="007C37C6" w:rsidP="007C37C6">
      <w:pPr>
        <w:numPr>
          <w:ilvl w:val="0"/>
          <w:numId w:val="17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Выбор пьесы и работа над ней.</w:t>
      </w:r>
    </w:p>
    <w:p w:rsidR="007C37C6" w:rsidRPr="00A23E57" w:rsidRDefault="007C37C6" w:rsidP="007C37C6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Чтение пьесы, её анализ.  Распределение ролей. Работа над характерами героев.</w:t>
      </w:r>
    </w:p>
    <w:p w:rsidR="007C37C6" w:rsidRPr="00A23E57" w:rsidRDefault="007C37C6" w:rsidP="007C37C6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A23E57">
        <w:rPr>
          <w:rStyle w:val="c1"/>
          <w:i/>
          <w:iCs/>
          <w:sz w:val="28"/>
          <w:szCs w:val="28"/>
        </w:rPr>
        <w:t>Практическая работа: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 xml:space="preserve">Отработка чтения каждой роли. Приёмы </w:t>
      </w:r>
      <w:proofErr w:type="spellStart"/>
      <w:r w:rsidRPr="00A23E57">
        <w:rPr>
          <w:rStyle w:val="c1"/>
          <w:sz w:val="28"/>
          <w:szCs w:val="28"/>
        </w:rPr>
        <w:t>кукловождения</w:t>
      </w:r>
      <w:proofErr w:type="spellEnd"/>
      <w:r w:rsidRPr="00A23E57">
        <w:rPr>
          <w:rStyle w:val="c1"/>
          <w:sz w:val="28"/>
          <w:szCs w:val="28"/>
        </w:rPr>
        <w:t>. Разучивание ролей. Репетиции. Импровизация.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6.</w:t>
      </w:r>
      <w:r w:rsidRPr="00A23E57">
        <w:rPr>
          <w:rStyle w:val="apple-converted-space"/>
          <w:sz w:val="28"/>
          <w:szCs w:val="28"/>
        </w:rPr>
        <w:t> </w:t>
      </w:r>
      <w:r w:rsidRPr="00A23E57">
        <w:rPr>
          <w:rStyle w:val="c12"/>
          <w:i/>
          <w:iCs/>
          <w:sz w:val="28"/>
          <w:szCs w:val="28"/>
        </w:rPr>
        <w:t>Особенности изготовления кукол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Знакомство с технологией разработки выкроек кукол. Выбор материалов для изготовления различных частей куклы. Порядок изготовления головы. Изготовление одежды кукол. Понятие о технологии изготовления различных кукольных персонажей.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>изготовление различных кукол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7. Изготовление декораций и бутафории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</w:t>
      </w: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 Изготовление декораций и бутафории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lastRenderedPageBreak/>
        <w:t>8.</w:t>
      </w:r>
      <w:r w:rsidRPr="00A23E57">
        <w:rPr>
          <w:rStyle w:val="apple-converted-space"/>
          <w:sz w:val="28"/>
          <w:szCs w:val="28"/>
        </w:rPr>
        <w:t> </w:t>
      </w:r>
      <w:r w:rsidRPr="00A23E57">
        <w:rPr>
          <w:rStyle w:val="c12"/>
          <w:i/>
          <w:iCs/>
          <w:sz w:val="28"/>
          <w:szCs w:val="28"/>
        </w:rPr>
        <w:t>Генеральная репетиция. Спектакль.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>Коллективный анализ выступлений.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 Выступление перед зрителями.</w:t>
      </w:r>
    </w:p>
    <w:p w:rsidR="00E71C8F" w:rsidRPr="00A23E57" w:rsidRDefault="00E71C8F" w:rsidP="00EC43B7">
      <w:pPr>
        <w:pStyle w:val="c4"/>
        <w:spacing w:before="0" w:beforeAutospacing="0" w:after="0" w:afterAutospacing="0" w:line="387" w:lineRule="atLeast"/>
        <w:rPr>
          <w:rStyle w:val="c13"/>
          <w:b/>
          <w:bCs/>
          <w:sz w:val="28"/>
          <w:szCs w:val="28"/>
        </w:rPr>
      </w:pPr>
    </w:p>
    <w:p w:rsidR="00EC43B7" w:rsidRPr="00A23E57" w:rsidRDefault="00673528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4"/>
          <w:b/>
          <w:bCs/>
          <w:i/>
          <w:iCs/>
          <w:sz w:val="28"/>
          <w:szCs w:val="28"/>
          <w:u w:val="single"/>
        </w:rPr>
        <w:t>4</w:t>
      </w:r>
      <w:r w:rsidR="00EC43B7" w:rsidRPr="00A23E57">
        <w:rPr>
          <w:rStyle w:val="c14"/>
          <w:b/>
          <w:bCs/>
          <w:i/>
          <w:iCs/>
          <w:sz w:val="28"/>
          <w:szCs w:val="28"/>
          <w:u w:val="single"/>
        </w:rPr>
        <w:t xml:space="preserve"> год обучения</w:t>
      </w:r>
    </w:p>
    <w:p w:rsidR="00EC43B7" w:rsidRPr="00A23E57" w:rsidRDefault="00673528" w:rsidP="00E71C8F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55"/>
          <w:b/>
          <w:bCs/>
          <w:sz w:val="28"/>
          <w:szCs w:val="28"/>
        </w:rPr>
        <w:t>Содержание 4</w:t>
      </w:r>
      <w:r w:rsidR="00EC43B7" w:rsidRPr="00A23E57">
        <w:rPr>
          <w:rStyle w:val="c55"/>
          <w:b/>
          <w:bCs/>
          <w:sz w:val="28"/>
          <w:szCs w:val="28"/>
        </w:rPr>
        <w:t xml:space="preserve"> этапа</w:t>
      </w:r>
    </w:p>
    <w:p w:rsidR="00EC43B7" w:rsidRPr="00A23E57" w:rsidRDefault="00EC43B7" w:rsidP="00EC43B7">
      <w:pPr>
        <w:numPr>
          <w:ilvl w:val="0"/>
          <w:numId w:val="21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Театр кукол.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Расширение знаний о театре кукол. Исторические сведения.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Этюдный тренаж.</w:t>
      </w:r>
    </w:p>
    <w:p w:rsidR="00EC43B7" w:rsidRPr="00A23E57" w:rsidRDefault="00EC43B7" w:rsidP="00EC43B7">
      <w:pPr>
        <w:numPr>
          <w:ilvl w:val="0"/>
          <w:numId w:val="22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Азбука театра.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Актёр, режиссёр, декоратор. Виды сценической речи. Зритель. Театральный плакат.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>Выпуск альбома «Все работы хороши»</w:t>
      </w:r>
    </w:p>
    <w:p w:rsidR="00EC43B7" w:rsidRPr="00A23E57" w:rsidRDefault="00EC43B7" w:rsidP="00EC43B7">
      <w:pPr>
        <w:numPr>
          <w:ilvl w:val="0"/>
          <w:numId w:val="23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Виды кукол и способы управления ими.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Расширение знаний о видах кукол.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 xml:space="preserve"> Развитие умения </w:t>
      </w:r>
      <w:proofErr w:type="spellStart"/>
      <w:r w:rsidRPr="00A23E57">
        <w:rPr>
          <w:rStyle w:val="c1"/>
          <w:sz w:val="28"/>
          <w:szCs w:val="28"/>
        </w:rPr>
        <w:t>кукловождения</w:t>
      </w:r>
      <w:proofErr w:type="spellEnd"/>
      <w:r w:rsidRPr="00A23E57">
        <w:rPr>
          <w:rStyle w:val="c1"/>
          <w:sz w:val="28"/>
          <w:szCs w:val="28"/>
        </w:rPr>
        <w:t>.</w:t>
      </w:r>
    </w:p>
    <w:p w:rsidR="00EC43B7" w:rsidRPr="00A23E57" w:rsidRDefault="00EC43B7" w:rsidP="00EC43B7">
      <w:pPr>
        <w:numPr>
          <w:ilvl w:val="0"/>
          <w:numId w:val="24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Секреты сценического мастерства.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  Роль. «Озвучивание» роли.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Этюдный тренаж.</w:t>
      </w:r>
    </w:p>
    <w:p w:rsidR="00EC43B7" w:rsidRPr="00A23E57" w:rsidRDefault="00EC43B7" w:rsidP="00EC43B7">
      <w:pPr>
        <w:numPr>
          <w:ilvl w:val="0"/>
          <w:numId w:val="25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Театр Петрушек.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Расширение знаний о театре Петрушек.  Роль декораций в постановке. Реквизит. Чтение пьесы, её анализ. Работа над характерами героев. Разучивание ролей. Репетиции. Выступление перед зрителями. Коллективный анализ выступлений.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 xml:space="preserve"> Этюдный тренаж. </w:t>
      </w:r>
      <w:proofErr w:type="spellStart"/>
      <w:r w:rsidRPr="00A23E57">
        <w:rPr>
          <w:rStyle w:val="c1"/>
          <w:sz w:val="28"/>
          <w:szCs w:val="28"/>
        </w:rPr>
        <w:t>Кукловождение</w:t>
      </w:r>
      <w:proofErr w:type="spellEnd"/>
      <w:r w:rsidRPr="00A23E57">
        <w:rPr>
          <w:rStyle w:val="c1"/>
          <w:sz w:val="28"/>
          <w:szCs w:val="28"/>
        </w:rPr>
        <w:t xml:space="preserve"> над ширмой. Приёмы </w:t>
      </w:r>
      <w:proofErr w:type="spellStart"/>
      <w:r w:rsidRPr="00A23E57">
        <w:rPr>
          <w:rStyle w:val="c1"/>
          <w:sz w:val="28"/>
          <w:szCs w:val="28"/>
        </w:rPr>
        <w:t>кукловождения</w:t>
      </w:r>
      <w:proofErr w:type="spellEnd"/>
      <w:r w:rsidRPr="00A23E57">
        <w:rPr>
          <w:rStyle w:val="c1"/>
          <w:sz w:val="28"/>
          <w:szCs w:val="28"/>
        </w:rPr>
        <w:t>. Импровизация.</w:t>
      </w:r>
    </w:p>
    <w:p w:rsidR="00EC43B7" w:rsidRPr="00A23E57" w:rsidRDefault="00EC43B7" w:rsidP="00EC43B7">
      <w:pPr>
        <w:numPr>
          <w:ilvl w:val="0"/>
          <w:numId w:val="26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Выбор пьесы и работа над ней.</w:t>
      </w:r>
    </w:p>
    <w:p w:rsidR="00EC43B7" w:rsidRPr="00A23E57" w:rsidRDefault="00EC43B7" w:rsidP="00EC43B7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Чтение пьесы, её анализ.  Распределение ролей. Работа над характерами героев.</w:t>
      </w:r>
    </w:p>
    <w:p w:rsidR="00EC43B7" w:rsidRPr="00A23E57" w:rsidRDefault="00EC43B7" w:rsidP="00EC43B7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 xml:space="preserve">Отработка чтения каждой роли. Приёмы </w:t>
      </w:r>
      <w:proofErr w:type="spellStart"/>
      <w:r w:rsidRPr="00A23E57">
        <w:rPr>
          <w:rStyle w:val="c1"/>
          <w:sz w:val="28"/>
          <w:szCs w:val="28"/>
        </w:rPr>
        <w:t>кукловождения</w:t>
      </w:r>
      <w:proofErr w:type="spellEnd"/>
      <w:r w:rsidRPr="00A23E57">
        <w:rPr>
          <w:rStyle w:val="c1"/>
          <w:sz w:val="28"/>
          <w:szCs w:val="28"/>
        </w:rPr>
        <w:t>. Разучивание ролей. Репетиции.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7</w:t>
      </w:r>
      <w:r w:rsidRPr="00A23E57">
        <w:rPr>
          <w:rStyle w:val="c12"/>
          <w:i/>
          <w:iCs/>
          <w:sz w:val="28"/>
          <w:szCs w:val="28"/>
        </w:rPr>
        <w:t>. Изготовление кукол, декораций и бутафории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</w:t>
      </w: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 Изготовление, кукол,  декораций и бутафории к спектаклю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8.</w:t>
      </w:r>
      <w:r w:rsidRPr="00A23E57">
        <w:rPr>
          <w:rStyle w:val="apple-converted-space"/>
          <w:sz w:val="28"/>
          <w:szCs w:val="28"/>
        </w:rPr>
        <w:t> </w:t>
      </w:r>
      <w:r w:rsidRPr="00A23E57">
        <w:rPr>
          <w:rStyle w:val="c12"/>
          <w:i/>
          <w:iCs/>
          <w:sz w:val="28"/>
          <w:szCs w:val="28"/>
        </w:rPr>
        <w:t>Генеральная репетиция. Спектакль.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>Коллективный анализ выступлений.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lastRenderedPageBreak/>
        <w:t>Практическая работа:</w:t>
      </w:r>
      <w:r w:rsidRPr="00A23E57">
        <w:rPr>
          <w:rStyle w:val="c1"/>
          <w:sz w:val="28"/>
          <w:szCs w:val="28"/>
        </w:rPr>
        <w:t>  Выступление перед зрителями.</w:t>
      </w:r>
    </w:p>
    <w:p w:rsidR="00EC43B7" w:rsidRPr="00A23E57" w:rsidRDefault="00EC43B7" w:rsidP="00EC43B7">
      <w:pPr>
        <w:numPr>
          <w:ilvl w:val="0"/>
          <w:numId w:val="27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Театр тростевых кукол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      Знакомство с тростевыми куклами.  </w:t>
      </w:r>
      <w:proofErr w:type="spellStart"/>
      <w:r w:rsidRPr="00A23E57">
        <w:rPr>
          <w:rStyle w:val="c1"/>
          <w:sz w:val="28"/>
          <w:szCs w:val="28"/>
        </w:rPr>
        <w:t>Кукловождение</w:t>
      </w:r>
      <w:proofErr w:type="spellEnd"/>
      <w:r w:rsidRPr="00A23E57">
        <w:rPr>
          <w:rStyle w:val="c1"/>
          <w:sz w:val="28"/>
          <w:szCs w:val="28"/>
        </w:rPr>
        <w:t xml:space="preserve"> над ширмой. Роль декораций в постановке.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</w:t>
      </w:r>
      <w:proofErr w:type="spellStart"/>
      <w:r w:rsidRPr="00A23E57">
        <w:rPr>
          <w:rStyle w:val="c1"/>
          <w:sz w:val="28"/>
          <w:szCs w:val="28"/>
        </w:rPr>
        <w:t>Кукловождение</w:t>
      </w:r>
      <w:proofErr w:type="spellEnd"/>
      <w:r w:rsidRPr="00A23E57">
        <w:rPr>
          <w:rStyle w:val="c1"/>
          <w:sz w:val="28"/>
          <w:szCs w:val="28"/>
        </w:rPr>
        <w:t xml:space="preserve"> над ширмой. Этюдный тренаж.</w:t>
      </w:r>
    </w:p>
    <w:p w:rsidR="00EC43B7" w:rsidRPr="00A23E57" w:rsidRDefault="00EC43B7" w:rsidP="00EC43B7">
      <w:pPr>
        <w:numPr>
          <w:ilvl w:val="0"/>
          <w:numId w:val="28"/>
        </w:numPr>
        <w:spacing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Выбор пьесы и работа над ней.</w:t>
      </w:r>
    </w:p>
    <w:p w:rsidR="00EC43B7" w:rsidRPr="00A23E57" w:rsidRDefault="00EC43B7" w:rsidP="00EC43B7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Чтение пьесы, её анализ.  Распределение ролей. Работа над характерами героев.</w:t>
      </w:r>
    </w:p>
    <w:p w:rsidR="00EC43B7" w:rsidRPr="00A23E57" w:rsidRDefault="00EC43B7" w:rsidP="00EC43B7">
      <w:pPr>
        <w:pStyle w:val="c42"/>
        <w:spacing w:before="0" w:beforeAutospacing="0" w:after="0" w:afterAutospacing="0" w:line="387" w:lineRule="atLeast"/>
        <w:ind w:left="360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 xml:space="preserve">Отработка чтения каждой роли. Приёмы </w:t>
      </w:r>
      <w:proofErr w:type="spellStart"/>
      <w:r w:rsidRPr="00A23E57">
        <w:rPr>
          <w:rStyle w:val="c1"/>
          <w:sz w:val="28"/>
          <w:szCs w:val="28"/>
        </w:rPr>
        <w:t>кукловождения</w:t>
      </w:r>
      <w:proofErr w:type="spellEnd"/>
      <w:r w:rsidRPr="00A23E57">
        <w:rPr>
          <w:rStyle w:val="c1"/>
          <w:sz w:val="28"/>
          <w:szCs w:val="28"/>
        </w:rPr>
        <w:t>. Разучивание ролей. Репетиции.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11</w:t>
      </w:r>
      <w:r w:rsidRPr="00A23E57">
        <w:rPr>
          <w:rStyle w:val="c12"/>
          <w:i/>
          <w:iCs/>
          <w:sz w:val="28"/>
          <w:szCs w:val="28"/>
        </w:rPr>
        <w:t>. Изготовление кукол, декораций и бутафории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   </w:t>
      </w: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 Изготовление, кукол,  декораций и бутафории к спектаклю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"/>
          <w:sz w:val="28"/>
          <w:szCs w:val="28"/>
        </w:rPr>
        <w:t>12.</w:t>
      </w:r>
      <w:r w:rsidRPr="00A23E57">
        <w:rPr>
          <w:rStyle w:val="apple-converted-space"/>
          <w:sz w:val="28"/>
          <w:szCs w:val="28"/>
        </w:rPr>
        <w:t> </w:t>
      </w:r>
      <w:r w:rsidRPr="00A23E57">
        <w:rPr>
          <w:rStyle w:val="c12"/>
          <w:i/>
          <w:iCs/>
          <w:sz w:val="28"/>
          <w:szCs w:val="28"/>
        </w:rPr>
        <w:t>Генеральная репетиция. Спектакль.</w:t>
      </w:r>
      <w:r w:rsidRPr="00A23E57">
        <w:rPr>
          <w:rStyle w:val="apple-converted-space"/>
          <w:i/>
          <w:iCs/>
          <w:sz w:val="28"/>
          <w:szCs w:val="28"/>
        </w:rPr>
        <w:t> </w:t>
      </w:r>
      <w:r w:rsidRPr="00A23E57">
        <w:rPr>
          <w:rStyle w:val="c1"/>
          <w:sz w:val="28"/>
          <w:szCs w:val="28"/>
        </w:rPr>
        <w:t>Коллективный анализ выступлений.</w:t>
      </w:r>
    </w:p>
    <w:p w:rsidR="00EC43B7" w:rsidRPr="00A23E57" w:rsidRDefault="00EC43B7" w:rsidP="00EC43B7">
      <w:pPr>
        <w:pStyle w:val="c4"/>
        <w:spacing w:before="0" w:beforeAutospacing="0" w:after="0" w:afterAutospacing="0" w:line="387" w:lineRule="atLeast"/>
        <w:rPr>
          <w:sz w:val="28"/>
          <w:szCs w:val="28"/>
        </w:rPr>
      </w:pPr>
      <w:r w:rsidRPr="00A23E57">
        <w:rPr>
          <w:rStyle w:val="c12"/>
          <w:i/>
          <w:iCs/>
          <w:sz w:val="28"/>
          <w:szCs w:val="28"/>
        </w:rPr>
        <w:t>Практическая работа:</w:t>
      </w:r>
      <w:r w:rsidRPr="00A23E57">
        <w:rPr>
          <w:rStyle w:val="c1"/>
          <w:sz w:val="28"/>
          <w:szCs w:val="28"/>
        </w:rPr>
        <w:t>  Выступление перед зрителями.</w:t>
      </w:r>
    </w:p>
    <w:p w:rsidR="007C37C6" w:rsidRPr="00A23E57" w:rsidRDefault="007C37C6" w:rsidP="007C37C6">
      <w:pPr>
        <w:pStyle w:val="c4"/>
        <w:spacing w:before="0" w:beforeAutospacing="0" w:after="0" w:afterAutospacing="0" w:line="387" w:lineRule="atLeast"/>
        <w:jc w:val="center"/>
        <w:rPr>
          <w:rStyle w:val="c13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p w:rsidR="00673528" w:rsidRPr="00A23E57" w:rsidRDefault="00673528" w:rsidP="005F51CD">
      <w:pPr>
        <w:pStyle w:val="c28"/>
        <w:spacing w:before="0" w:beforeAutospacing="0" w:after="0" w:afterAutospacing="0" w:line="387" w:lineRule="atLeast"/>
        <w:jc w:val="center"/>
        <w:rPr>
          <w:rStyle w:val="c8"/>
          <w:b/>
          <w:bCs/>
          <w:sz w:val="28"/>
          <w:szCs w:val="28"/>
        </w:rPr>
      </w:pPr>
    </w:p>
    <w:sectPr w:rsidR="00673528" w:rsidRPr="00A23E57" w:rsidSect="0050101C">
      <w:pgSz w:w="16838" w:h="11906" w:orient="landscape"/>
      <w:pgMar w:top="720" w:right="1103" w:bottom="720" w:left="567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0D"/>
    <w:multiLevelType w:val="multilevel"/>
    <w:tmpl w:val="856AAC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93690"/>
    <w:multiLevelType w:val="multilevel"/>
    <w:tmpl w:val="D5C20A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907D7"/>
    <w:multiLevelType w:val="multilevel"/>
    <w:tmpl w:val="DD58F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D3681"/>
    <w:multiLevelType w:val="multilevel"/>
    <w:tmpl w:val="52FE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04B0D"/>
    <w:multiLevelType w:val="multilevel"/>
    <w:tmpl w:val="FBF822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D2144"/>
    <w:multiLevelType w:val="multilevel"/>
    <w:tmpl w:val="A6B8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1A7248"/>
    <w:multiLevelType w:val="multilevel"/>
    <w:tmpl w:val="0478C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85428"/>
    <w:multiLevelType w:val="multilevel"/>
    <w:tmpl w:val="8F009EC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555B96"/>
    <w:multiLevelType w:val="multilevel"/>
    <w:tmpl w:val="8E1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B229C0"/>
    <w:multiLevelType w:val="multilevel"/>
    <w:tmpl w:val="F0161D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0D4985"/>
    <w:multiLevelType w:val="multilevel"/>
    <w:tmpl w:val="92E8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FDC154D"/>
    <w:multiLevelType w:val="multilevel"/>
    <w:tmpl w:val="A3EE6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04149C"/>
    <w:multiLevelType w:val="multilevel"/>
    <w:tmpl w:val="D2A6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926108"/>
    <w:multiLevelType w:val="multilevel"/>
    <w:tmpl w:val="6E6A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522621F"/>
    <w:multiLevelType w:val="hybridMultilevel"/>
    <w:tmpl w:val="2A64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A1EE4"/>
    <w:multiLevelType w:val="multilevel"/>
    <w:tmpl w:val="84E4AB30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77B6E62"/>
    <w:multiLevelType w:val="multilevel"/>
    <w:tmpl w:val="C88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89C5DCE"/>
    <w:multiLevelType w:val="multilevel"/>
    <w:tmpl w:val="EF16D9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AD575B"/>
    <w:multiLevelType w:val="multilevel"/>
    <w:tmpl w:val="EF567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B60443"/>
    <w:multiLevelType w:val="multilevel"/>
    <w:tmpl w:val="5874E808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4E8195F"/>
    <w:multiLevelType w:val="multilevel"/>
    <w:tmpl w:val="0040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2B7E4A"/>
    <w:multiLevelType w:val="multilevel"/>
    <w:tmpl w:val="6A3E5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5B3B5A"/>
    <w:multiLevelType w:val="multilevel"/>
    <w:tmpl w:val="3FB8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A8D14AB"/>
    <w:multiLevelType w:val="multilevel"/>
    <w:tmpl w:val="3D32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ABE6312"/>
    <w:multiLevelType w:val="multilevel"/>
    <w:tmpl w:val="CE0E6C4E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D414525"/>
    <w:multiLevelType w:val="multilevel"/>
    <w:tmpl w:val="B936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497547"/>
    <w:multiLevelType w:val="multilevel"/>
    <w:tmpl w:val="FEDA811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D886C9E"/>
    <w:multiLevelType w:val="multilevel"/>
    <w:tmpl w:val="86841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CE0158"/>
    <w:multiLevelType w:val="multilevel"/>
    <w:tmpl w:val="866A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2E07388"/>
    <w:multiLevelType w:val="multilevel"/>
    <w:tmpl w:val="FDD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4DB054F"/>
    <w:multiLevelType w:val="multilevel"/>
    <w:tmpl w:val="C7C087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53776C"/>
    <w:multiLevelType w:val="multilevel"/>
    <w:tmpl w:val="86222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B6588B"/>
    <w:multiLevelType w:val="multilevel"/>
    <w:tmpl w:val="2278B2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267814"/>
    <w:multiLevelType w:val="multilevel"/>
    <w:tmpl w:val="F70669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1374D3"/>
    <w:multiLevelType w:val="multilevel"/>
    <w:tmpl w:val="10D0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8EA2D9C"/>
    <w:multiLevelType w:val="multilevel"/>
    <w:tmpl w:val="09264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D533FF"/>
    <w:multiLevelType w:val="multilevel"/>
    <w:tmpl w:val="E9E45BA8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FE1496C"/>
    <w:multiLevelType w:val="multilevel"/>
    <w:tmpl w:val="0C128B6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27844CB"/>
    <w:multiLevelType w:val="multilevel"/>
    <w:tmpl w:val="A7CCE2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31F4992"/>
    <w:multiLevelType w:val="multilevel"/>
    <w:tmpl w:val="6A4C5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890E6B"/>
    <w:multiLevelType w:val="multilevel"/>
    <w:tmpl w:val="935C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E8C1FFF"/>
    <w:multiLevelType w:val="multilevel"/>
    <w:tmpl w:val="82AC7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A55381"/>
    <w:multiLevelType w:val="multilevel"/>
    <w:tmpl w:val="62EC5D7A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2C646EC"/>
    <w:multiLevelType w:val="multilevel"/>
    <w:tmpl w:val="2438B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C8220C"/>
    <w:multiLevelType w:val="multilevel"/>
    <w:tmpl w:val="CB1A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4977E3"/>
    <w:multiLevelType w:val="multilevel"/>
    <w:tmpl w:val="272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1DE5C5F"/>
    <w:multiLevelType w:val="multilevel"/>
    <w:tmpl w:val="EA82289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2A76C70"/>
    <w:multiLevelType w:val="multilevel"/>
    <w:tmpl w:val="B09C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EC1458"/>
    <w:multiLevelType w:val="multilevel"/>
    <w:tmpl w:val="193C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2734AC"/>
    <w:multiLevelType w:val="multilevel"/>
    <w:tmpl w:val="E2264C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9074DC"/>
    <w:multiLevelType w:val="multilevel"/>
    <w:tmpl w:val="F44E0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8221C6"/>
    <w:multiLevelType w:val="multilevel"/>
    <w:tmpl w:val="BFCA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88E6068"/>
    <w:multiLevelType w:val="multilevel"/>
    <w:tmpl w:val="7914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DA2250A"/>
    <w:multiLevelType w:val="multilevel"/>
    <w:tmpl w:val="59B635A6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2283E9D"/>
    <w:multiLevelType w:val="multilevel"/>
    <w:tmpl w:val="AD02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367077A"/>
    <w:multiLevelType w:val="multilevel"/>
    <w:tmpl w:val="E6829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61432F6"/>
    <w:multiLevelType w:val="multilevel"/>
    <w:tmpl w:val="649E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76346BB3"/>
    <w:multiLevelType w:val="multilevel"/>
    <w:tmpl w:val="EC36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7A1A0FFF"/>
    <w:multiLevelType w:val="multilevel"/>
    <w:tmpl w:val="9BB60EC2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7D68405F"/>
    <w:multiLevelType w:val="multilevel"/>
    <w:tmpl w:val="8F621DF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E153181"/>
    <w:multiLevelType w:val="multilevel"/>
    <w:tmpl w:val="BAF26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56"/>
  </w:num>
  <w:num w:numId="3">
    <w:abstractNumId w:val="5"/>
  </w:num>
  <w:num w:numId="4">
    <w:abstractNumId w:val="28"/>
  </w:num>
  <w:num w:numId="5">
    <w:abstractNumId w:val="22"/>
  </w:num>
  <w:num w:numId="6">
    <w:abstractNumId w:val="26"/>
  </w:num>
  <w:num w:numId="7">
    <w:abstractNumId w:val="59"/>
  </w:num>
  <w:num w:numId="8">
    <w:abstractNumId w:val="13"/>
  </w:num>
  <w:num w:numId="9">
    <w:abstractNumId w:val="46"/>
  </w:num>
  <w:num w:numId="10">
    <w:abstractNumId w:val="29"/>
  </w:num>
  <w:num w:numId="11">
    <w:abstractNumId w:val="34"/>
  </w:num>
  <w:num w:numId="12">
    <w:abstractNumId w:val="24"/>
  </w:num>
  <w:num w:numId="13">
    <w:abstractNumId w:val="20"/>
  </w:num>
  <w:num w:numId="14">
    <w:abstractNumId w:val="6"/>
  </w:num>
  <w:num w:numId="15">
    <w:abstractNumId w:val="21"/>
  </w:num>
  <w:num w:numId="16">
    <w:abstractNumId w:val="50"/>
  </w:num>
  <w:num w:numId="17">
    <w:abstractNumId w:val="27"/>
  </w:num>
  <w:num w:numId="18">
    <w:abstractNumId w:val="42"/>
  </w:num>
  <w:num w:numId="19">
    <w:abstractNumId w:val="38"/>
  </w:num>
  <w:num w:numId="20">
    <w:abstractNumId w:val="53"/>
  </w:num>
  <w:num w:numId="21">
    <w:abstractNumId w:val="44"/>
  </w:num>
  <w:num w:numId="22">
    <w:abstractNumId w:val="11"/>
  </w:num>
  <w:num w:numId="23">
    <w:abstractNumId w:val="55"/>
  </w:num>
  <w:num w:numId="24">
    <w:abstractNumId w:val="41"/>
  </w:num>
  <w:num w:numId="25">
    <w:abstractNumId w:val="60"/>
  </w:num>
  <w:num w:numId="26">
    <w:abstractNumId w:val="35"/>
  </w:num>
  <w:num w:numId="27">
    <w:abstractNumId w:val="25"/>
  </w:num>
  <w:num w:numId="28">
    <w:abstractNumId w:val="39"/>
  </w:num>
  <w:num w:numId="29">
    <w:abstractNumId w:val="58"/>
  </w:num>
  <w:num w:numId="30">
    <w:abstractNumId w:val="37"/>
  </w:num>
  <w:num w:numId="31">
    <w:abstractNumId w:val="36"/>
  </w:num>
  <w:num w:numId="32">
    <w:abstractNumId w:val="47"/>
  </w:num>
  <w:num w:numId="33">
    <w:abstractNumId w:val="2"/>
  </w:num>
  <w:num w:numId="34">
    <w:abstractNumId w:val="43"/>
  </w:num>
  <w:num w:numId="35">
    <w:abstractNumId w:val="31"/>
  </w:num>
  <w:num w:numId="36">
    <w:abstractNumId w:val="18"/>
  </w:num>
  <w:num w:numId="37">
    <w:abstractNumId w:val="1"/>
  </w:num>
  <w:num w:numId="38">
    <w:abstractNumId w:val="30"/>
  </w:num>
  <w:num w:numId="39">
    <w:abstractNumId w:val="32"/>
  </w:num>
  <w:num w:numId="40">
    <w:abstractNumId w:val="4"/>
  </w:num>
  <w:num w:numId="41">
    <w:abstractNumId w:val="17"/>
  </w:num>
  <w:num w:numId="42">
    <w:abstractNumId w:val="33"/>
  </w:num>
  <w:num w:numId="43">
    <w:abstractNumId w:val="9"/>
  </w:num>
  <w:num w:numId="44">
    <w:abstractNumId w:val="49"/>
  </w:num>
  <w:num w:numId="45">
    <w:abstractNumId w:val="19"/>
  </w:num>
  <w:num w:numId="46">
    <w:abstractNumId w:val="15"/>
  </w:num>
  <w:num w:numId="47">
    <w:abstractNumId w:val="54"/>
  </w:num>
  <w:num w:numId="48">
    <w:abstractNumId w:val="10"/>
  </w:num>
  <w:num w:numId="49">
    <w:abstractNumId w:val="45"/>
  </w:num>
  <w:num w:numId="50">
    <w:abstractNumId w:val="8"/>
  </w:num>
  <w:num w:numId="51">
    <w:abstractNumId w:val="52"/>
  </w:num>
  <w:num w:numId="52">
    <w:abstractNumId w:val="23"/>
  </w:num>
  <w:num w:numId="53">
    <w:abstractNumId w:val="16"/>
  </w:num>
  <w:num w:numId="54">
    <w:abstractNumId w:val="57"/>
  </w:num>
  <w:num w:numId="55">
    <w:abstractNumId w:val="51"/>
  </w:num>
  <w:num w:numId="56">
    <w:abstractNumId w:val="0"/>
  </w:num>
  <w:num w:numId="57">
    <w:abstractNumId w:val="12"/>
  </w:num>
  <w:num w:numId="58">
    <w:abstractNumId w:val="7"/>
  </w:num>
  <w:num w:numId="59">
    <w:abstractNumId w:val="40"/>
  </w:num>
  <w:num w:numId="60">
    <w:abstractNumId w:val="3"/>
  </w:num>
  <w:num w:numId="61">
    <w:abstractNumId w:val="1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47C8C"/>
    <w:rsid w:val="00047C8C"/>
    <w:rsid w:val="000978CD"/>
    <w:rsid w:val="000B4933"/>
    <w:rsid w:val="001979DB"/>
    <w:rsid w:val="001B4849"/>
    <w:rsid w:val="001D6D7E"/>
    <w:rsid w:val="0023051D"/>
    <w:rsid w:val="002C76CA"/>
    <w:rsid w:val="002F29A9"/>
    <w:rsid w:val="00351C25"/>
    <w:rsid w:val="0050101C"/>
    <w:rsid w:val="005829CC"/>
    <w:rsid w:val="005E76B4"/>
    <w:rsid w:val="005F51CD"/>
    <w:rsid w:val="00624C8A"/>
    <w:rsid w:val="00673528"/>
    <w:rsid w:val="006737B4"/>
    <w:rsid w:val="00794A05"/>
    <w:rsid w:val="007C37C6"/>
    <w:rsid w:val="00803F3C"/>
    <w:rsid w:val="008424AC"/>
    <w:rsid w:val="00852821"/>
    <w:rsid w:val="008B08CD"/>
    <w:rsid w:val="009A4BF2"/>
    <w:rsid w:val="00A23E57"/>
    <w:rsid w:val="00A40333"/>
    <w:rsid w:val="00A56541"/>
    <w:rsid w:val="00A67014"/>
    <w:rsid w:val="00AD6A52"/>
    <w:rsid w:val="00B17373"/>
    <w:rsid w:val="00B770A6"/>
    <w:rsid w:val="00B95044"/>
    <w:rsid w:val="00C540B6"/>
    <w:rsid w:val="00C65BB3"/>
    <w:rsid w:val="00E12408"/>
    <w:rsid w:val="00E71C8F"/>
    <w:rsid w:val="00EC43B7"/>
    <w:rsid w:val="00F40417"/>
    <w:rsid w:val="00F44F42"/>
    <w:rsid w:val="00FA5924"/>
    <w:rsid w:val="00FC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1C2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C25"/>
    <w:rPr>
      <w:rFonts w:ascii="Arial" w:hAnsi="Arial" w:cs="Arial"/>
      <w:b/>
      <w:bCs/>
      <w:kern w:val="32"/>
      <w:sz w:val="28"/>
      <w:szCs w:val="32"/>
    </w:rPr>
  </w:style>
  <w:style w:type="paragraph" w:styleId="a3">
    <w:name w:val="Title"/>
    <w:basedOn w:val="a"/>
    <w:next w:val="a"/>
    <w:link w:val="a4"/>
    <w:qFormat/>
    <w:rsid w:val="00351C2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51C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51C25"/>
    <w:rPr>
      <w:i/>
      <w:iCs/>
    </w:rPr>
  </w:style>
  <w:style w:type="paragraph" w:customStyle="1" w:styleId="c5">
    <w:name w:val="c5"/>
    <w:basedOn w:val="a"/>
    <w:rsid w:val="00047C8C"/>
    <w:pPr>
      <w:spacing w:before="100" w:beforeAutospacing="1" w:after="100" w:afterAutospacing="1"/>
    </w:pPr>
  </w:style>
  <w:style w:type="character" w:customStyle="1" w:styleId="c1">
    <w:name w:val="c1"/>
    <w:basedOn w:val="a0"/>
    <w:rsid w:val="00047C8C"/>
  </w:style>
  <w:style w:type="paragraph" w:customStyle="1" w:styleId="c4">
    <w:name w:val="c4"/>
    <w:basedOn w:val="a"/>
    <w:rsid w:val="00047C8C"/>
    <w:pPr>
      <w:spacing w:before="100" w:beforeAutospacing="1" w:after="100" w:afterAutospacing="1"/>
    </w:pPr>
  </w:style>
  <w:style w:type="paragraph" w:customStyle="1" w:styleId="c10">
    <w:name w:val="c10"/>
    <w:basedOn w:val="a"/>
    <w:rsid w:val="00047C8C"/>
    <w:pPr>
      <w:spacing w:before="100" w:beforeAutospacing="1" w:after="100" w:afterAutospacing="1"/>
    </w:pPr>
  </w:style>
  <w:style w:type="character" w:customStyle="1" w:styleId="c17">
    <w:name w:val="c17"/>
    <w:basedOn w:val="a0"/>
    <w:rsid w:val="00047C8C"/>
  </w:style>
  <w:style w:type="paragraph" w:customStyle="1" w:styleId="c27">
    <w:name w:val="c27"/>
    <w:basedOn w:val="a"/>
    <w:rsid w:val="00047C8C"/>
    <w:pPr>
      <w:spacing w:before="100" w:beforeAutospacing="1" w:after="100" w:afterAutospacing="1"/>
    </w:pPr>
  </w:style>
  <w:style w:type="character" w:customStyle="1" w:styleId="c63">
    <w:name w:val="c63"/>
    <w:basedOn w:val="a0"/>
    <w:rsid w:val="00047C8C"/>
  </w:style>
  <w:style w:type="paragraph" w:customStyle="1" w:styleId="c37">
    <w:name w:val="c37"/>
    <w:basedOn w:val="a"/>
    <w:rsid w:val="00047C8C"/>
    <w:pPr>
      <w:spacing w:before="100" w:beforeAutospacing="1" w:after="100" w:afterAutospacing="1"/>
    </w:pPr>
  </w:style>
  <w:style w:type="character" w:customStyle="1" w:styleId="c13">
    <w:name w:val="c13"/>
    <w:basedOn w:val="a0"/>
    <w:rsid w:val="00047C8C"/>
  </w:style>
  <w:style w:type="paragraph" w:customStyle="1" w:styleId="c42">
    <w:name w:val="c42"/>
    <w:basedOn w:val="a"/>
    <w:rsid w:val="00047C8C"/>
    <w:pPr>
      <w:spacing w:before="100" w:beforeAutospacing="1" w:after="100" w:afterAutospacing="1"/>
    </w:pPr>
  </w:style>
  <w:style w:type="character" w:customStyle="1" w:styleId="c54">
    <w:name w:val="c54"/>
    <w:basedOn w:val="a0"/>
    <w:rsid w:val="00047C8C"/>
  </w:style>
  <w:style w:type="paragraph" w:customStyle="1" w:styleId="c50">
    <w:name w:val="c50"/>
    <w:basedOn w:val="a"/>
    <w:rsid w:val="00047C8C"/>
    <w:pPr>
      <w:spacing w:before="100" w:beforeAutospacing="1" w:after="100" w:afterAutospacing="1"/>
    </w:pPr>
  </w:style>
  <w:style w:type="character" w:customStyle="1" w:styleId="c15">
    <w:name w:val="c15"/>
    <w:basedOn w:val="a0"/>
    <w:rsid w:val="00047C8C"/>
  </w:style>
  <w:style w:type="character" w:customStyle="1" w:styleId="c8">
    <w:name w:val="c8"/>
    <w:basedOn w:val="a0"/>
    <w:rsid w:val="00047C8C"/>
  </w:style>
  <w:style w:type="character" w:customStyle="1" w:styleId="apple-converted-space">
    <w:name w:val="apple-converted-space"/>
    <w:basedOn w:val="a0"/>
    <w:rsid w:val="00047C8C"/>
  </w:style>
  <w:style w:type="paragraph" w:customStyle="1" w:styleId="c28">
    <w:name w:val="c28"/>
    <w:basedOn w:val="a"/>
    <w:rsid w:val="00047C8C"/>
    <w:pPr>
      <w:spacing w:before="100" w:beforeAutospacing="1" w:after="100" w:afterAutospacing="1"/>
    </w:pPr>
  </w:style>
  <w:style w:type="character" w:customStyle="1" w:styleId="c55">
    <w:name w:val="c55"/>
    <w:basedOn w:val="a0"/>
    <w:rsid w:val="00047C8C"/>
  </w:style>
  <w:style w:type="character" w:customStyle="1" w:styleId="c81">
    <w:name w:val="c81"/>
    <w:basedOn w:val="a0"/>
    <w:rsid w:val="00047C8C"/>
  </w:style>
  <w:style w:type="paragraph" w:customStyle="1" w:styleId="c47">
    <w:name w:val="c47"/>
    <w:basedOn w:val="a"/>
    <w:rsid w:val="00047C8C"/>
    <w:pPr>
      <w:spacing w:before="100" w:beforeAutospacing="1" w:after="100" w:afterAutospacing="1"/>
    </w:pPr>
  </w:style>
  <w:style w:type="character" w:customStyle="1" w:styleId="c12">
    <w:name w:val="c12"/>
    <w:basedOn w:val="a0"/>
    <w:rsid w:val="00047C8C"/>
  </w:style>
  <w:style w:type="paragraph" w:customStyle="1" w:styleId="c32">
    <w:name w:val="c32"/>
    <w:basedOn w:val="a"/>
    <w:rsid w:val="00047C8C"/>
    <w:pPr>
      <w:spacing w:before="100" w:beforeAutospacing="1" w:after="100" w:afterAutospacing="1"/>
    </w:pPr>
  </w:style>
  <w:style w:type="paragraph" w:customStyle="1" w:styleId="c76">
    <w:name w:val="c76"/>
    <w:basedOn w:val="a"/>
    <w:rsid w:val="00047C8C"/>
    <w:pPr>
      <w:spacing w:before="100" w:beforeAutospacing="1" w:after="100" w:afterAutospacing="1"/>
    </w:pPr>
  </w:style>
  <w:style w:type="character" w:customStyle="1" w:styleId="c14">
    <w:name w:val="c14"/>
    <w:basedOn w:val="a0"/>
    <w:rsid w:val="00047C8C"/>
  </w:style>
  <w:style w:type="paragraph" w:customStyle="1" w:styleId="c71">
    <w:name w:val="c71"/>
    <w:basedOn w:val="a"/>
    <w:rsid w:val="00047C8C"/>
    <w:pPr>
      <w:spacing w:before="100" w:beforeAutospacing="1" w:after="100" w:afterAutospacing="1"/>
    </w:pPr>
  </w:style>
  <w:style w:type="paragraph" w:customStyle="1" w:styleId="c65">
    <w:name w:val="c65"/>
    <w:basedOn w:val="a"/>
    <w:rsid w:val="00047C8C"/>
    <w:pPr>
      <w:spacing w:before="100" w:beforeAutospacing="1" w:after="100" w:afterAutospacing="1"/>
    </w:pPr>
  </w:style>
  <w:style w:type="paragraph" w:customStyle="1" w:styleId="c16">
    <w:name w:val="c16"/>
    <w:basedOn w:val="a"/>
    <w:rsid w:val="00047C8C"/>
    <w:pPr>
      <w:spacing w:before="100" w:beforeAutospacing="1" w:after="100" w:afterAutospacing="1"/>
    </w:pPr>
  </w:style>
  <w:style w:type="paragraph" w:customStyle="1" w:styleId="c67">
    <w:name w:val="c67"/>
    <w:basedOn w:val="a"/>
    <w:rsid w:val="00047C8C"/>
    <w:pPr>
      <w:spacing w:before="100" w:beforeAutospacing="1" w:after="100" w:afterAutospacing="1"/>
    </w:pPr>
  </w:style>
  <w:style w:type="character" w:customStyle="1" w:styleId="c61">
    <w:name w:val="c61"/>
    <w:basedOn w:val="a0"/>
    <w:rsid w:val="00047C8C"/>
  </w:style>
  <w:style w:type="paragraph" w:styleId="a6">
    <w:name w:val="No Spacing"/>
    <w:uiPriority w:val="1"/>
    <w:qFormat/>
    <w:rsid w:val="005010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8F36-DDE6-4F5C-8BC3-6B342F80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14</cp:revision>
  <cp:lastPrinted>2019-09-12T16:17:00Z</cp:lastPrinted>
  <dcterms:created xsi:type="dcterms:W3CDTF">2013-09-06T17:42:00Z</dcterms:created>
  <dcterms:modified xsi:type="dcterms:W3CDTF">2019-09-14T06:27:00Z</dcterms:modified>
</cp:coreProperties>
</file>