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1A" w:rsidRPr="008C4B1A" w:rsidRDefault="008C4B1A" w:rsidP="008C4B1A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>РАССМОТРЕНО»                                                            СОГЛАСОВАНО                                                  «УТВЕРЖДАЮ»</w:t>
      </w:r>
    </w:p>
    <w:p w:rsidR="008C4B1A" w:rsidRPr="008C4B1A" w:rsidRDefault="008C4B1A" w:rsidP="008C4B1A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>Руководитель МО                                                            Зам. директора по УВР                                        Директор</w:t>
      </w:r>
    </w:p>
    <w:p w:rsidR="008C4B1A" w:rsidRPr="008C4B1A" w:rsidRDefault="008C4B1A" w:rsidP="008C4B1A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B1A">
        <w:rPr>
          <w:rFonts w:ascii="Times New Roman" w:hAnsi="Times New Roman" w:cs="Times New Roman"/>
          <w:sz w:val="28"/>
          <w:szCs w:val="28"/>
        </w:rPr>
        <w:t>______Алтухова</w:t>
      </w:r>
      <w:proofErr w:type="spellEnd"/>
      <w:r w:rsidRPr="008C4B1A">
        <w:rPr>
          <w:rFonts w:ascii="Times New Roman" w:hAnsi="Times New Roman" w:cs="Times New Roman"/>
          <w:sz w:val="28"/>
          <w:szCs w:val="28"/>
        </w:rPr>
        <w:t xml:space="preserve"> Л.В.                                                     </w:t>
      </w:r>
      <w:proofErr w:type="spellStart"/>
      <w:r w:rsidRPr="008C4B1A">
        <w:rPr>
          <w:rFonts w:ascii="Times New Roman" w:hAnsi="Times New Roman" w:cs="Times New Roman"/>
          <w:sz w:val="28"/>
          <w:szCs w:val="28"/>
        </w:rPr>
        <w:t>________Алтухова</w:t>
      </w:r>
      <w:proofErr w:type="spellEnd"/>
      <w:r w:rsidRPr="008C4B1A">
        <w:rPr>
          <w:rFonts w:ascii="Times New Roman" w:hAnsi="Times New Roman" w:cs="Times New Roman"/>
          <w:sz w:val="28"/>
          <w:szCs w:val="28"/>
        </w:rPr>
        <w:t xml:space="preserve"> Л.В.                                    _______ Мищенко В.Ф.     </w:t>
      </w:r>
    </w:p>
    <w:p w:rsidR="008C4B1A" w:rsidRPr="008C4B1A" w:rsidRDefault="008C4B1A" w:rsidP="008C4B1A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>Протокол № 1                                                                                                                                            Приказ № 74</w:t>
      </w:r>
    </w:p>
    <w:p w:rsidR="008C4B1A" w:rsidRPr="008C4B1A" w:rsidRDefault="008C4B1A" w:rsidP="008C4B1A">
      <w:pPr>
        <w:tabs>
          <w:tab w:val="left" w:pos="62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 xml:space="preserve">от  28.08.2017 г.                                                                </w:t>
      </w:r>
      <w:smartTag w:uri="urn:schemas-microsoft-com:office:smarttags" w:element="metricconverter">
        <w:smartTagPr>
          <w:attr w:name="ProductID" w:val="2017 г"/>
        </w:smartTagPr>
        <w:r w:rsidRPr="008C4B1A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8C4B1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от  31. </w:t>
      </w:r>
      <w:smartTag w:uri="urn:schemas-microsoft-com:office:smarttags" w:element="metricconverter">
        <w:smartTagPr>
          <w:attr w:name="ProductID" w:val="08.2017 г"/>
        </w:smartTagPr>
        <w:r w:rsidRPr="008C4B1A">
          <w:rPr>
            <w:rFonts w:ascii="Times New Roman" w:hAnsi="Times New Roman" w:cs="Times New Roman"/>
            <w:sz w:val="28"/>
            <w:szCs w:val="28"/>
          </w:rPr>
          <w:t>08.2017 г</w:t>
        </w:r>
      </w:smartTag>
      <w:r w:rsidRPr="008C4B1A">
        <w:rPr>
          <w:rFonts w:ascii="Times New Roman" w:hAnsi="Times New Roman" w:cs="Times New Roman"/>
          <w:sz w:val="28"/>
          <w:szCs w:val="28"/>
        </w:rPr>
        <w:t>.</w:t>
      </w:r>
    </w:p>
    <w:p w:rsidR="008C4B1A" w:rsidRPr="008C4B1A" w:rsidRDefault="008C4B1A" w:rsidP="008C4B1A">
      <w:pPr>
        <w:pStyle w:val="1"/>
        <w:tabs>
          <w:tab w:val="left" w:pos="1441"/>
        </w:tabs>
        <w:spacing w:after="0" w:afterAutospacing="0"/>
        <w:rPr>
          <w:sz w:val="28"/>
          <w:szCs w:val="28"/>
        </w:rPr>
      </w:pPr>
    </w:p>
    <w:p w:rsidR="008C4B1A" w:rsidRDefault="008C4B1A" w:rsidP="008C4B1A">
      <w:pPr>
        <w:pStyle w:val="1"/>
        <w:tabs>
          <w:tab w:val="left" w:pos="1441"/>
        </w:tabs>
        <w:spacing w:after="0" w:afterAutospacing="0"/>
      </w:pPr>
    </w:p>
    <w:p w:rsidR="008C4B1A" w:rsidRPr="008C4B1A" w:rsidRDefault="008C4B1A" w:rsidP="008C4B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B1A">
        <w:rPr>
          <w:rFonts w:ascii="Times New Roman" w:hAnsi="Times New Roman" w:cs="Times New Roman"/>
          <w:b/>
          <w:sz w:val="40"/>
          <w:szCs w:val="40"/>
        </w:rPr>
        <w:t xml:space="preserve">Адаптированная рабочая программа </w:t>
      </w:r>
    </w:p>
    <w:p w:rsidR="008C4B1A" w:rsidRPr="008C4B1A" w:rsidRDefault="008C4B1A" w:rsidP="008C4B1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B1A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proofErr w:type="gramStart"/>
      <w:r w:rsidRPr="008C4B1A">
        <w:rPr>
          <w:rFonts w:ascii="Times New Roman" w:hAnsi="Times New Roman" w:cs="Times New Roman"/>
          <w:b/>
          <w:sz w:val="40"/>
          <w:szCs w:val="40"/>
        </w:rPr>
        <w:t>обучающихся</w:t>
      </w:r>
      <w:proofErr w:type="gramEnd"/>
      <w:r w:rsidRPr="008C4B1A">
        <w:rPr>
          <w:rFonts w:ascii="Times New Roman" w:hAnsi="Times New Roman" w:cs="Times New Roman"/>
          <w:b/>
          <w:sz w:val="40"/>
          <w:szCs w:val="40"/>
        </w:rPr>
        <w:t xml:space="preserve"> с ЗПР учебного предмета  </w:t>
      </w:r>
    </w:p>
    <w:p w:rsidR="008C4B1A" w:rsidRPr="008C4B1A" w:rsidRDefault="008C4B1A" w:rsidP="008C4B1A">
      <w:pPr>
        <w:pStyle w:val="1"/>
        <w:tabs>
          <w:tab w:val="left" w:pos="1441"/>
        </w:tabs>
        <w:spacing w:after="0" w:afterAutospacing="0"/>
        <w:ind w:firstLine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«Литература</w:t>
      </w:r>
      <w:r w:rsidRPr="008C4B1A">
        <w:rPr>
          <w:b/>
          <w:sz w:val="40"/>
          <w:szCs w:val="40"/>
        </w:rPr>
        <w:t xml:space="preserve">» </w:t>
      </w:r>
    </w:p>
    <w:p w:rsidR="008C4B1A" w:rsidRPr="008C4B1A" w:rsidRDefault="008C4B1A" w:rsidP="008C4B1A">
      <w:pPr>
        <w:pStyle w:val="1"/>
        <w:tabs>
          <w:tab w:val="left" w:pos="1441"/>
        </w:tabs>
        <w:spacing w:after="0" w:afterAutospacing="0"/>
        <w:ind w:firstLine="426"/>
        <w:jc w:val="center"/>
        <w:rPr>
          <w:b/>
          <w:sz w:val="40"/>
          <w:szCs w:val="40"/>
        </w:rPr>
      </w:pPr>
      <w:r w:rsidRPr="008C4B1A">
        <w:rPr>
          <w:b/>
          <w:sz w:val="40"/>
          <w:szCs w:val="40"/>
        </w:rPr>
        <w:t>5 класс</w:t>
      </w:r>
    </w:p>
    <w:p w:rsidR="008C4B1A" w:rsidRPr="008C4B1A" w:rsidRDefault="008C4B1A" w:rsidP="008C4B1A">
      <w:pPr>
        <w:pStyle w:val="1"/>
        <w:tabs>
          <w:tab w:val="left" w:pos="1441"/>
        </w:tabs>
        <w:spacing w:after="0" w:afterAutospacing="0"/>
        <w:ind w:firstLine="426"/>
        <w:jc w:val="center"/>
        <w:rPr>
          <w:b/>
          <w:sz w:val="40"/>
          <w:szCs w:val="40"/>
        </w:rPr>
      </w:pPr>
      <w:r w:rsidRPr="008C4B1A">
        <w:rPr>
          <w:b/>
          <w:sz w:val="40"/>
          <w:szCs w:val="40"/>
        </w:rPr>
        <w:t>на 2017-2018 учебный год</w:t>
      </w:r>
    </w:p>
    <w:p w:rsidR="008C4B1A" w:rsidRPr="008C4B1A" w:rsidRDefault="008C4B1A" w:rsidP="008C4B1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34 часа (1 час</w:t>
      </w:r>
      <w:r w:rsidRPr="008C4B1A">
        <w:rPr>
          <w:rFonts w:ascii="Times New Roman" w:hAnsi="Times New Roman" w:cs="Times New Roman"/>
          <w:b/>
          <w:sz w:val="40"/>
          <w:szCs w:val="40"/>
        </w:rPr>
        <w:t xml:space="preserve"> в неделю)</w:t>
      </w:r>
    </w:p>
    <w:p w:rsidR="008C4B1A" w:rsidRDefault="008C4B1A" w:rsidP="008C4B1A">
      <w:pPr>
        <w:pStyle w:val="1"/>
        <w:tabs>
          <w:tab w:val="left" w:pos="1441"/>
        </w:tabs>
        <w:spacing w:after="0" w:afterAutospacing="0"/>
      </w:pPr>
      <w:r>
        <w:t xml:space="preserve">                 </w:t>
      </w:r>
    </w:p>
    <w:p w:rsidR="008C4B1A" w:rsidRPr="00630BF9" w:rsidRDefault="008C4B1A" w:rsidP="008C4B1A">
      <w:pPr>
        <w:pStyle w:val="1"/>
        <w:tabs>
          <w:tab w:val="left" w:pos="1441"/>
        </w:tabs>
        <w:ind w:firstLine="426"/>
        <w:jc w:val="right"/>
        <w:rPr>
          <w:sz w:val="28"/>
          <w:szCs w:val="28"/>
        </w:rPr>
      </w:pPr>
      <w:r>
        <w:t xml:space="preserve">                                                                       </w:t>
      </w:r>
      <w:r w:rsidRPr="00630BF9">
        <w:rPr>
          <w:sz w:val="28"/>
          <w:szCs w:val="28"/>
        </w:rPr>
        <w:t>Учитель русского языка и литературы</w:t>
      </w:r>
    </w:p>
    <w:p w:rsidR="008C4B1A" w:rsidRPr="00A642A3" w:rsidRDefault="008C4B1A" w:rsidP="008C4B1A">
      <w:pPr>
        <w:pStyle w:val="1"/>
        <w:tabs>
          <w:tab w:val="left" w:pos="1441"/>
        </w:tabs>
        <w:ind w:firstLine="426"/>
        <w:jc w:val="right"/>
        <w:rPr>
          <w:sz w:val="28"/>
          <w:szCs w:val="28"/>
        </w:rPr>
      </w:pPr>
      <w:r w:rsidRPr="00630BF9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630BF9">
        <w:rPr>
          <w:sz w:val="28"/>
          <w:szCs w:val="28"/>
        </w:rPr>
        <w:t>Агафоночкин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Л.А.</w:t>
      </w:r>
    </w:p>
    <w:p w:rsidR="008C4B1A" w:rsidRDefault="008C4B1A" w:rsidP="008C4B1A">
      <w:pPr>
        <w:pStyle w:val="c8c6"/>
        <w:shd w:val="clear" w:color="auto" w:fill="FFFFFF"/>
        <w:spacing w:before="0" w:beforeAutospacing="0" w:after="0" w:afterAutospacing="0"/>
        <w:ind w:firstLine="540"/>
        <w:jc w:val="center"/>
        <w:rPr>
          <w:rStyle w:val="c0c2"/>
          <w:b/>
          <w:bCs/>
          <w:i/>
          <w:sz w:val="28"/>
          <w:szCs w:val="28"/>
        </w:rPr>
      </w:pPr>
    </w:p>
    <w:p w:rsidR="008C4B1A" w:rsidRPr="008C4B1A" w:rsidRDefault="008C4B1A" w:rsidP="008C4B1A">
      <w:pPr>
        <w:pStyle w:val="c8c6"/>
        <w:shd w:val="clear" w:color="auto" w:fill="FFFFFF"/>
        <w:spacing w:before="0" w:beforeAutospacing="0" w:after="0" w:afterAutospacing="0"/>
        <w:ind w:firstLine="540"/>
        <w:jc w:val="center"/>
        <w:rPr>
          <w:rStyle w:val="c0"/>
          <w:i/>
          <w:sz w:val="28"/>
          <w:szCs w:val="28"/>
        </w:rPr>
      </w:pPr>
      <w:r w:rsidRPr="008C4B1A">
        <w:rPr>
          <w:rStyle w:val="c0c2"/>
          <w:b/>
          <w:bCs/>
          <w:i/>
          <w:sz w:val="28"/>
          <w:szCs w:val="28"/>
        </w:rPr>
        <w:lastRenderedPageBreak/>
        <w:t>Пояснительная записка</w:t>
      </w:r>
    </w:p>
    <w:p w:rsidR="008C4B1A" w:rsidRPr="008C4B1A" w:rsidRDefault="008C4B1A" w:rsidP="008C4B1A">
      <w:pPr>
        <w:pStyle w:val="c1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C4B1A">
        <w:rPr>
          <w:rStyle w:val="c0"/>
          <w:sz w:val="28"/>
          <w:szCs w:val="28"/>
        </w:rPr>
        <w:t xml:space="preserve">         </w:t>
      </w:r>
      <w:proofErr w:type="gramStart"/>
      <w:r w:rsidRPr="008C4B1A">
        <w:rPr>
          <w:rStyle w:val="c0"/>
          <w:sz w:val="28"/>
          <w:szCs w:val="28"/>
        </w:rPr>
        <w:t>Программа разработана на основе материалов Федерального государственного образовательного стандарта основного общего образования</w:t>
      </w:r>
      <w:r w:rsidRPr="008C4B1A">
        <w:rPr>
          <w:rStyle w:val="c0"/>
          <w:i/>
          <w:sz w:val="28"/>
          <w:szCs w:val="28"/>
        </w:rPr>
        <w:t xml:space="preserve"> </w:t>
      </w:r>
      <w:r w:rsidRPr="008C4B1A">
        <w:rPr>
          <w:rStyle w:val="c0"/>
          <w:b/>
          <w:i/>
          <w:sz w:val="28"/>
          <w:szCs w:val="28"/>
        </w:rPr>
        <w:t>(ФГОС: основное общее образование//ФГОС.</w:t>
      </w:r>
      <w:proofErr w:type="gramEnd"/>
      <w:r w:rsidRPr="008C4B1A">
        <w:rPr>
          <w:rStyle w:val="c0"/>
          <w:b/>
          <w:i/>
          <w:sz w:val="28"/>
          <w:szCs w:val="28"/>
        </w:rPr>
        <w:t xml:space="preserve"> </w:t>
      </w:r>
      <w:proofErr w:type="gramStart"/>
      <w:r w:rsidRPr="008C4B1A">
        <w:rPr>
          <w:rStyle w:val="c0"/>
          <w:b/>
          <w:i/>
          <w:sz w:val="28"/>
          <w:szCs w:val="28"/>
        </w:rPr>
        <w:t>М.; Просвещение, 2008) и Примерной программы по учебным предметам.</w:t>
      </w:r>
      <w:proofErr w:type="gramEnd"/>
      <w:r w:rsidRPr="008C4B1A">
        <w:rPr>
          <w:rStyle w:val="c0"/>
          <w:b/>
          <w:i/>
          <w:sz w:val="28"/>
          <w:szCs w:val="28"/>
        </w:rPr>
        <w:t xml:space="preserve"> Литература.5-9классы. – М. «Просвещение»2010. </w:t>
      </w:r>
      <w:proofErr w:type="gramStart"/>
      <w:r w:rsidRPr="008C4B1A">
        <w:rPr>
          <w:rStyle w:val="c0"/>
          <w:b/>
          <w:i/>
          <w:sz w:val="28"/>
          <w:szCs w:val="28"/>
        </w:rPr>
        <w:t>(Литература 5-9 классы.</w:t>
      </w:r>
      <w:proofErr w:type="gramEnd"/>
      <w:r w:rsidRPr="008C4B1A">
        <w:rPr>
          <w:rStyle w:val="c0"/>
          <w:b/>
          <w:i/>
          <w:sz w:val="28"/>
          <w:szCs w:val="28"/>
        </w:rPr>
        <w:t xml:space="preserve"> Рабочие программы к предметной линии учебников под редакцией В.Я.Коровиной 5-9 классы. – </w:t>
      </w:r>
      <w:proofErr w:type="gramStart"/>
      <w:r w:rsidRPr="008C4B1A">
        <w:rPr>
          <w:rStyle w:val="c0"/>
          <w:b/>
          <w:i/>
          <w:sz w:val="28"/>
          <w:szCs w:val="28"/>
        </w:rPr>
        <w:t xml:space="preserve">М.: Просвещение, 2012.) </w:t>
      </w:r>
      <w:proofErr w:type="gramEnd"/>
    </w:p>
    <w:p w:rsidR="008C4B1A" w:rsidRPr="008C4B1A" w:rsidRDefault="008C4B1A" w:rsidP="008C4B1A">
      <w:pPr>
        <w:widowControl w:val="0"/>
        <w:tabs>
          <w:tab w:val="left" w:pos="1418"/>
          <w:tab w:val="left" w:pos="1985"/>
        </w:tabs>
        <w:spacing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 xml:space="preserve">        В целом предлагаемое планирование ориентировано на Базисный план, который определяет  максимальный объем учебной нагрузки </w:t>
      </w:r>
      <w:proofErr w:type="gramStart"/>
      <w:r w:rsidRPr="008C4B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4B1A">
        <w:rPr>
          <w:rFonts w:ascii="Times New Roman" w:hAnsi="Times New Roman" w:cs="Times New Roman"/>
          <w:sz w:val="28"/>
          <w:szCs w:val="28"/>
        </w:rPr>
        <w:t>, распределяет  учебное  время,  отводимое на освоение содержания по литературе на каждом году обучения.</w:t>
      </w:r>
    </w:p>
    <w:p w:rsidR="008C4B1A" w:rsidRPr="008C4B1A" w:rsidRDefault="008C4B1A" w:rsidP="008C4B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C4B1A">
        <w:rPr>
          <w:rStyle w:val="c0"/>
          <w:sz w:val="28"/>
          <w:szCs w:val="28"/>
        </w:rPr>
        <w:t xml:space="preserve">         Литературное чтение — один из основных предметов в обучении школьников. Он формирует </w:t>
      </w:r>
      <w:proofErr w:type="spellStart"/>
      <w:r w:rsidRPr="008C4B1A">
        <w:rPr>
          <w:rStyle w:val="c0"/>
          <w:sz w:val="28"/>
          <w:szCs w:val="28"/>
        </w:rPr>
        <w:t>общеучебный</w:t>
      </w:r>
      <w:proofErr w:type="spellEnd"/>
      <w:r w:rsidRPr="008C4B1A">
        <w:rPr>
          <w:rStyle w:val="c0"/>
          <w:sz w:val="28"/>
          <w:szCs w:val="28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8C4B1A" w:rsidRPr="008C4B1A" w:rsidRDefault="008C4B1A" w:rsidP="008C4B1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8C4B1A">
        <w:rPr>
          <w:rStyle w:val="c0"/>
          <w:sz w:val="28"/>
          <w:szCs w:val="28"/>
        </w:rPr>
        <w:t>Успешность изучения курса  обеспечивает результативность по другим предметам.</w:t>
      </w:r>
    </w:p>
    <w:p w:rsidR="008C4B1A" w:rsidRPr="008C4B1A" w:rsidRDefault="008C4B1A" w:rsidP="008C4B1A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C4B1A" w:rsidRPr="008C4B1A" w:rsidRDefault="008C4B1A" w:rsidP="008C4B1A">
      <w:pPr>
        <w:shd w:val="clear" w:color="auto" w:fill="FFFFFF"/>
        <w:autoSpaceDE w:val="0"/>
        <w:autoSpaceDN w:val="0"/>
        <w:adjustRightInd w:val="0"/>
        <w:spacing w:line="240" w:lineRule="auto"/>
        <w:ind w:left="-360" w:firstLine="72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C4B1A">
        <w:rPr>
          <w:rFonts w:ascii="Times New Roman" w:hAnsi="Times New Roman" w:cs="Times New Roman"/>
          <w:b/>
          <w:i/>
          <w:color w:val="000000"/>
          <w:sz w:val="28"/>
          <w:szCs w:val="28"/>
        </w:rPr>
        <w:t>Основные направления содержания деятельности</w:t>
      </w:r>
    </w:p>
    <w:p w:rsidR="008C4B1A" w:rsidRPr="008C4B1A" w:rsidRDefault="008C4B1A" w:rsidP="008C4B1A">
      <w:pPr>
        <w:shd w:val="clear" w:color="auto" w:fill="FFFFFF"/>
        <w:autoSpaceDE w:val="0"/>
        <w:autoSpaceDN w:val="0"/>
        <w:adjustRightInd w:val="0"/>
        <w:spacing w:line="240" w:lineRule="auto"/>
        <w:ind w:left="-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color w:val="000000"/>
          <w:sz w:val="28"/>
          <w:szCs w:val="28"/>
        </w:rPr>
        <w:t xml:space="preserve">В 5 классе предусмотрено чтение и изучение отдельных произведений устного народного творчества, русской и советской литературы, а также произведений зарубежных писателей. </w:t>
      </w:r>
    </w:p>
    <w:p w:rsidR="008C4B1A" w:rsidRPr="008C4B1A" w:rsidRDefault="008C4B1A" w:rsidP="008C4B1A">
      <w:pPr>
        <w:shd w:val="clear" w:color="auto" w:fill="FFFFFF"/>
        <w:autoSpaceDE w:val="0"/>
        <w:autoSpaceDN w:val="0"/>
        <w:adjustRightInd w:val="0"/>
        <w:spacing w:line="240" w:lineRule="auto"/>
        <w:ind w:left="-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Произведения художественной литературы звучат на уроках в чтении учителя и учащихся. Анализ произведений основывается на постоянном обращении к тексту. Поэтому работа над произведениями требует дополнительного, сравнительно с массовой школой, времени, что обусловлено трудностями, испытываемыми детьми </w:t>
      </w:r>
      <w:r w:rsidRPr="008C4B1A">
        <w:rPr>
          <w:rFonts w:ascii="Times New Roman" w:hAnsi="Times New Roman" w:cs="Times New Roman"/>
          <w:bCs/>
          <w:color w:val="000000"/>
          <w:sz w:val="28"/>
          <w:szCs w:val="28"/>
        </w:rPr>
        <w:t>с ЗПР</w:t>
      </w:r>
      <w:r w:rsidRPr="008C4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B1A">
        <w:rPr>
          <w:rFonts w:ascii="Times New Roman" w:hAnsi="Times New Roman" w:cs="Times New Roman"/>
          <w:color w:val="000000"/>
          <w:sz w:val="28"/>
          <w:szCs w:val="28"/>
        </w:rPr>
        <w:t>при овладении навыками чтения, а также недостаточным пониманием и эстетическим восприятием прочитанного.</w:t>
      </w:r>
    </w:p>
    <w:p w:rsidR="008C4B1A" w:rsidRPr="008C4B1A" w:rsidRDefault="008C4B1A" w:rsidP="008C4B1A">
      <w:pPr>
        <w:spacing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B1A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преподавания учитель практически знакомит детей </w:t>
      </w:r>
      <w:r w:rsidRPr="008C4B1A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Pr="008C4B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C4B1A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теоретико-литературными сведениями, не прибегая к сложным литературоведческим определениям. </w:t>
      </w:r>
    </w:p>
    <w:p w:rsidR="008C4B1A" w:rsidRPr="008C4B1A" w:rsidRDefault="008C4B1A" w:rsidP="008C4B1A">
      <w:pPr>
        <w:spacing w:line="240" w:lineRule="auto"/>
        <w:ind w:left="-36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B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целях расширения кругозора, углубления литературного образования школьников проводятся уроки внеклассного чтения по произведениям, указанным в обзорных темах для ознакомительного чтения, а также в рекомендательных списках, которые учитель найдет в программе массовой школы. </w:t>
      </w:r>
    </w:p>
    <w:p w:rsidR="008C4B1A" w:rsidRPr="008C4B1A" w:rsidRDefault="008C4B1A" w:rsidP="008C4B1A">
      <w:pPr>
        <w:spacing w:line="240" w:lineRule="auto"/>
        <w:ind w:left="-36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4B1A">
        <w:rPr>
          <w:rFonts w:ascii="Times New Roman" w:hAnsi="Times New Roman" w:cs="Times New Roman"/>
          <w:b/>
          <w:i/>
          <w:sz w:val="28"/>
          <w:szCs w:val="28"/>
        </w:rPr>
        <w:t>Особенности познавательной сферы детей с ЗПР и их коррекция</w:t>
      </w:r>
    </w:p>
    <w:p w:rsidR="008C4B1A" w:rsidRPr="008C4B1A" w:rsidRDefault="008C4B1A" w:rsidP="008C4B1A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 xml:space="preserve">Каждая форма педагогического общения с детьми ЗПР должна иметь три четко определенные цели: </w:t>
      </w:r>
      <w:r w:rsidRPr="008C4B1A">
        <w:rPr>
          <w:rFonts w:ascii="Times New Roman" w:hAnsi="Times New Roman" w:cs="Times New Roman"/>
          <w:bCs/>
          <w:sz w:val="28"/>
          <w:szCs w:val="28"/>
        </w:rPr>
        <w:t>образовательную, воспитательную и коррекционно-развивающую</w:t>
      </w:r>
      <w:r w:rsidRPr="008C4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B1A" w:rsidRPr="008C4B1A" w:rsidRDefault="008C4B1A" w:rsidP="008C4B1A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Cs/>
          <w:i/>
          <w:sz w:val="28"/>
          <w:szCs w:val="28"/>
        </w:rPr>
        <w:t>Образовательная цель</w:t>
      </w:r>
      <w:r w:rsidRPr="008C4B1A">
        <w:rPr>
          <w:rFonts w:ascii="Times New Roman" w:hAnsi="Times New Roman" w:cs="Times New Roman"/>
          <w:sz w:val="28"/>
          <w:szCs w:val="28"/>
        </w:rPr>
        <w:t xml:space="preserve"> должна определять задачи усвоения учебного программного материала, овладения детьми определенными учебными знаниями, умениями и навыками. Формулировка отражает содержание занятия.</w:t>
      </w:r>
    </w:p>
    <w:p w:rsidR="008C4B1A" w:rsidRPr="008C4B1A" w:rsidRDefault="008C4B1A" w:rsidP="008C4B1A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Cs/>
          <w:i/>
          <w:sz w:val="28"/>
          <w:szCs w:val="28"/>
        </w:rPr>
        <w:t>Воспитательная цель</w:t>
      </w:r>
      <w:r w:rsidRPr="008C4B1A">
        <w:rPr>
          <w:rFonts w:ascii="Times New Roman" w:hAnsi="Times New Roman" w:cs="Times New Roman"/>
          <w:sz w:val="28"/>
          <w:szCs w:val="28"/>
        </w:rPr>
        <w:t xml:space="preserve"> должна определять задачи формирования высших ценностей, совершенствования моделей поведения, овладения детьми коммуникативными умениями, развития социальной активности и т.д. </w:t>
      </w:r>
    </w:p>
    <w:p w:rsidR="008C4B1A" w:rsidRPr="008C4B1A" w:rsidRDefault="008C4B1A" w:rsidP="008C4B1A">
      <w:pPr>
        <w:spacing w:line="240" w:lineRule="auto"/>
        <w:ind w:left="-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Cs/>
          <w:i/>
          <w:sz w:val="28"/>
          <w:szCs w:val="28"/>
        </w:rPr>
        <w:t>Коррекционно-развивающая</w:t>
      </w:r>
      <w:r w:rsidRPr="008C4B1A">
        <w:rPr>
          <w:rFonts w:ascii="Times New Roman" w:hAnsi="Times New Roman" w:cs="Times New Roman"/>
          <w:i/>
          <w:sz w:val="28"/>
          <w:szCs w:val="28"/>
        </w:rPr>
        <w:t xml:space="preserve"> цель</w:t>
      </w:r>
      <w:r w:rsidRPr="008C4B1A">
        <w:rPr>
          <w:rFonts w:ascii="Times New Roman" w:hAnsi="Times New Roman" w:cs="Times New Roman"/>
          <w:sz w:val="28"/>
          <w:szCs w:val="28"/>
        </w:rPr>
        <w:t xml:space="preserve"> должна четко ориентировать педагога на развитие психических процессов, эмоционально-волевой сферы ребенка, на исправление и компенсацию имеющихся недостатков специальными педагогическими и психологическими приемами. Эта цель должна быть предельно конкретной и направленной на активизацию тех психических функций, которые будут максимально задействованы на уроке. Реализация коррекционно-развивающей цели предполагает включение в урок специальных коррекционно-развивающих упражнений для совершенствования высших психических функций, эмоционально-волевой, познавательной сфер и пр. </w:t>
      </w:r>
    </w:p>
    <w:p w:rsidR="008C4B1A" w:rsidRPr="008C4B1A" w:rsidRDefault="008C4B1A" w:rsidP="008C4B1A">
      <w:pPr>
        <w:spacing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>Ввиду психологических особенностей детей с ЗПР, с целью усиления практической направленности обучения проводится коррекционная работа, которая включает следующие направления.</w:t>
      </w:r>
    </w:p>
    <w:p w:rsidR="008C4B1A" w:rsidRPr="008C4B1A" w:rsidRDefault="008C4B1A" w:rsidP="008C4B1A">
      <w:pPr>
        <w:spacing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bCs/>
          <w:sz w:val="28"/>
          <w:szCs w:val="28"/>
        </w:rPr>
        <w:t>Совершенствование движений и сенсомоторного развития</w:t>
      </w:r>
      <w:r w:rsidRPr="008C4B1A">
        <w:rPr>
          <w:rFonts w:ascii="Times New Roman" w:hAnsi="Times New Roman" w:cs="Times New Roman"/>
          <w:sz w:val="28"/>
          <w:szCs w:val="28"/>
        </w:rPr>
        <w:t xml:space="preserve">:  развитие мелкой моторики и пальцев рук; развитие навыков каллиграфии; развитие артикуляционной моторики. </w:t>
      </w:r>
    </w:p>
    <w:p w:rsidR="008C4B1A" w:rsidRPr="008C4B1A" w:rsidRDefault="008C4B1A" w:rsidP="008C4B1A">
      <w:pPr>
        <w:spacing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C4B1A">
        <w:rPr>
          <w:rFonts w:ascii="Times New Roman" w:hAnsi="Times New Roman" w:cs="Times New Roman"/>
          <w:b/>
          <w:bCs/>
          <w:sz w:val="28"/>
          <w:szCs w:val="28"/>
        </w:rPr>
        <w:t>Коррекция отдельных сторон психической деятельности</w:t>
      </w:r>
      <w:r w:rsidRPr="008C4B1A">
        <w:rPr>
          <w:rFonts w:ascii="Times New Roman" w:hAnsi="Times New Roman" w:cs="Times New Roman"/>
          <w:sz w:val="28"/>
          <w:szCs w:val="28"/>
        </w:rPr>
        <w:t xml:space="preserve">: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  <w:proofErr w:type="gramEnd"/>
    </w:p>
    <w:p w:rsidR="008C4B1A" w:rsidRPr="008C4B1A" w:rsidRDefault="008C4B1A" w:rsidP="008C4B1A">
      <w:pPr>
        <w:spacing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Развитие различных видов мышления: </w:t>
      </w:r>
      <w:r w:rsidRPr="008C4B1A">
        <w:rPr>
          <w:rFonts w:ascii="Times New Roman" w:hAnsi="Times New Roman" w:cs="Times New Roman"/>
          <w:sz w:val="28"/>
          <w:szCs w:val="28"/>
        </w:rPr>
        <w:t xml:space="preserve">развитие наглядно-образного мышления; </w:t>
      </w:r>
    </w:p>
    <w:p w:rsidR="008C4B1A" w:rsidRPr="008C4B1A" w:rsidRDefault="008C4B1A" w:rsidP="008C4B1A">
      <w:pPr>
        <w:spacing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 xml:space="preserve">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8C4B1A" w:rsidRPr="008C4B1A" w:rsidRDefault="008C4B1A" w:rsidP="008C4B1A">
      <w:pPr>
        <w:spacing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bCs/>
          <w:sz w:val="28"/>
          <w:szCs w:val="28"/>
        </w:rPr>
        <w:t>Развитие основных мыслительных операций</w:t>
      </w:r>
      <w:r w:rsidRPr="008C4B1A">
        <w:rPr>
          <w:rFonts w:ascii="Times New Roman" w:hAnsi="Times New Roman" w:cs="Times New Roman"/>
          <w:sz w:val="28"/>
          <w:szCs w:val="28"/>
        </w:rPr>
        <w:t>: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</w:t>
      </w:r>
    </w:p>
    <w:p w:rsidR="008C4B1A" w:rsidRPr="008C4B1A" w:rsidRDefault="008C4B1A" w:rsidP="008C4B1A">
      <w:pPr>
        <w:spacing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bCs/>
          <w:sz w:val="28"/>
          <w:szCs w:val="28"/>
        </w:rPr>
        <w:t xml:space="preserve">Коррекция нарушений в развитии эмоционально-личностной сферы: </w:t>
      </w:r>
      <w:r w:rsidRPr="008C4B1A">
        <w:rPr>
          <w:rFonts w:ascii="Times New Roman" w:hAnsi="Times New Roman" w:cs="Times New Roman"/>
          <w:sz w:val="28"/>
          <w:szCs w:val="28"/>
        </w:rPr>
        <w:t xml:space="preserve">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8C4B1A" w:rsidRPr="008C4B1A" w:rsidRDefault="008C4B1A" w:rsidP="008C4B1A">
      <w:pPr>
        <w:spacing w:line="240" w:lineRule="auto"/>
        <w:ind w:left="-360" w:firstLine="360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bCs/>
          <w:sz w:val="28"/>
          <w:szCs w:val="28"/>
        </w:rPr>
        <w:t>Коррекция – развитие речи</w:t>
      </w:r>
      <w:r w:rsidRPr="008C4B1A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8C4B1A">
        <w:rPr>
          <w:rFonts w:ascii="Times New Roman" w:hAnsi="Times New Roman" w:cs="Times New Roman"/>
          <w:sz w:val="28"/>
          <w:szCs w:val="28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8C4B1A" w:rsidRDefault="008C4B1A" w:rsidP="008C4B1A">
      <w:pPr>
        <w:spacing w:line="240" w:lineRule="auto"/>
        <w:ind w:left="-360" w:firstLine="360"/>
        <w:rPr>
          <w:rFonts w:ascii="Times New Roman" w:hAnsi="Times New Roman" w:cs="Times New Roman"/>
          <w:b/>
          <w:bCs/>
          <w:sz w:val="28"/>
          <w:szCs w:val="28"/>
        </w:rPr>
      </w:pPr>
      <w:r w:rsidRPr="008C4B1A">
        <w:rPr>
          <w:rFonts w:ascii="Times New Roman" w:hAnsi="Times New Roman" w:cs="Times New Roman"/>
          <w:b/>
          <w:bCs/>
          <w:sz w:val="28"/>
          <w:szCs w:val="28"/>
        </w:rPr>
        <w:t xml:space="preserve">Расширение представлений об окружающем мире и обогащение словаря. </w:t>
      </w:r>
    </w:p>
    <w:p w:rsidR="005C6C36" w:rsidRDefault="005C6C36" w:rsidP="005C6C36">
      <w:pPr>
        <w:spacing w:line="240" w:lineRule="auto"/>
        <w:ind w:left="-36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итоговых контрольных работ по литературе</w:t>
      </w:r>
    </w:p>
    <w:tbl>
      <w:tblPr>
        <w:tblStyle w:val="a3"/>
        <w:tblW w:w="0" w:type="auto"/>
        <w:tblInd w:w="-360" w:type="dxa"/>
        <w:tblLook w:val="04A0"/>
      </w:tblPr>
      <w:tblGrid>
        <w:gridCol w:w="7393"/>
        <w:gridCol w:w="7393"/>
      </w:tblGrid>
      <w:tr w:rsidR="005C6C36" w:rsidTr="005C6C36">
        <w:tc>
          <w:tcPr>
            <w:tcW w:w="7393" w:type="dxa"/>
          </w:tcPr>
          <w:p w:rsidR="005C6C36" w:rsidRDefault="005C6C36" w:rsidP="005C6C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Классные сочинения</w:t>
            </w:r>
          </w:p>
        </w:tc>
        <w:tc>
          <w:tcPr>
            <w:tcW w:w="7393" w:type="dxa"/>
          </w:tcPr>
          <w:p w:rsidR="005C6C36" w:rsidRDefault="005C6C36" w:rsidP="005C6C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Домашние сочинения</w:t>
            </w:r>
          </w:p>
        </w:tc>
      </w:tr>
      <w:tr w:rsidR="005C6C36" w:rsidTr="005C6C36">
        <w:tc>
          <w:tcPr>
            <w:tcW w:w="7393" w:type="dxa"/>
          </w:tcPr>
          <w:p w:rsidR="005C6C36" w:rsidRDefault="005C6C36" w:rsidP="005C6C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93" w:type="dxa"/>
          </w:tcPr>
          <w:p w:rsidR="005C6C36" w:rsidRDefault="005C6C36" w:rsidP="005C6C3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</w:tbl>
    <w:p w:rsidR="005C6C36" w:rsidRPr="008C4B1A" w:rsidRDefault="005C6C36" w:rsidP="005C6C36">
      <w:pPr>
        <w:spacing w:line="240" w:lineRule="auto"/>
        <w:ind w:left="-360"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B1A" w:rsidRPr="008C4B1A" w:rsidRDefault="008C4B1A" w:rsidP="008C4B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4B1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Результаты изучения предмета «Литература»</w:t>
      </w:r>
    </w:p>
    <w:p w:rsidR="008C4B1A" w:rsidRPr="008C4B1A" w:rsidRDefault="008C4B1A" w:rsidP="008C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B1A">
        <w:rPr>
          <w:rFonts w:ascii="Times New Roman" w:eastAsia="Times New Roman" w:hAnsi="Times New Roman" w:cs="Times New Roman"/>
          <w:b/>
          <w:sz w:val="28"/>
          <w:szCs w:val="28"/>
        </w:rPr>
        <w:t>Личностными результатами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основной школы, формируемыми при изучении предмета «Литература», являются: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  <w:t xml:space="preserve">• использование для решения познавательных и коммуникативных задач различных источников информации (словари, 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lastRenderedPageBreak/>
        <w:t>энциклопедии, интернет-ресурсы и др.).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8C4B1A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C4B1A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t xml:space="preserve"> изучения предмета «Литература» в основной школе проявляются в: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  <w:t xml:space="preserve">• умении понимать проблему,  структурировать материал, выделять причинно-следственные связи в устных и письменных высказываниях, формулировать выводы; 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  <w:t>• умении самостоятельно организовывать собственную деятельность, оценивать ее, определять сферу своих интересов;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  <w:t xml:space="preserve">• умении работать с разными источниками информации, находить ее, анализировать, использовать в самостоятельной деятельности. 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C4B1A">
        <w:rPr>
          <w:rFonts w:ascii="Times New Roman" w:eastAsia="Times New Roman" w:hAnsi="Times New Roman" w:cs="Times New Roman"/>
          <w:b/>
          <w:sz w:val="28"/>
          <w:szCs w:val="28"/>
        </w:rPr>
        <w:t>Предметные результаты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t xml:space="preserve"> выпускников основной школы состоят в следующем: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  <w:t xml:space="preserve">1) в </w:t>
      </w:r>
      <w:r w:rsidRPr="008C4B1A">
        <w:rPr>
          <w:rFonts w:ascii="Times New Roman" w:eastAsia="Times New Roman" w:hAnsi="Times New Roman" w:cs="Times New Roman"/>
          <w:i/>
          <w:sz w:val="28"/>
          <w:szCs w:val="28"/>
        </w:rPr>
        <w:t>познавательной сфере:</w:t>
      </w:r>
      <w:r w:rsidRPr="008C4B1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C4B1A">
        <w:rPr>
          <w:rFonts w:ascii="Times New Roman" w:eastAsia="Times New Roman" w:hAnsi="Times New Roman" w:cs="Times New Roman"/>
          <w:sz w:val="28"/>
          <w:szCs w:val="28"/>
        </w:rPr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proofErr w:type="gramEnd"/>
      <w:r w:rsidRPr="008C4B1A">
        <w:rPr>
          <w:rFonts w:ascii="Times New Roman" w:eastAsia="Times New Roman" w:hAnsi="Times New Roman" w:cs="Times New Roman"/>
          <w:sz w:val="28"/>
          <w:szCs w:val="28"/>
        </w:rPr>
        <w:br/>
        <w:t xml:space="preserve">• умение анализировать литературное </w:t>
      </w:r>
      <w:proofErr w:type="spellStart"/>
      <w:r w:rsidRPr="008C4B1A">
        <w:rPr>
          <w:rFonts w:ascii="Times New Roman" w:eastAsia="Times New Roman" w:hAnsi="Times New Roman" w:cs="Times New Roman"/>
          <w:sz w:val="28"/>
          <w:szCs w:val="28"/>
        </w:rPr>
        <w:t>произведение</w:t>
      </w:r>
      <w:proofErr w:type="gramStart"/>
      <w:r w:rsidRPr="008C4B1A">
        <w:rPr>
          <w:rFonts w:ascii="Times New Roman" w:eastAsia="Times New Roman" w:hAnsi="Times New Roman" w:cs="Times New Roman"/>
          <w:sz w:val="28"/>
          <w:szCs w:val="28"/>
        </w:rPr>
        <w:t>:х</w:t>
      </w:r>
      <w:proofErr w:type="gramEnd"/>
      <w:r w:rsidRPr="008C4B1A">
        <w:rPr>
          <w:rFonts w:ascii="Times New Roman" w:eastAsia="Times New Roman" w:hAnsi="Times New Roman" w:cs="Times New Roman"/>
          <w:sz w:val="28"/>
          <w:szCs w:val="28"/>
        </w:rPr>
        <w:t>арактеризовать</w:t>
      </w:r>
      <w:proofErr w:type="spellEnd"/>
      <w:r w:rsidRPr="008C4B1A">
        <w:rPr>
          <w:rFonts w:ascii="Times New Roman" w:eastAsia="Times New Roman" w:hAnsi="Times New Roman" w:cs="Times New Roman"/>
          <w:sz w:val="28"/>
          <w:szCs w:val="28"/>
        </w:rPr>
        <w:t xml:space="preserve"> его героев, сопоставлять героев одного или нескольких произведений; 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  <w:t>• определение в произведении элементов сюжета, композиции, изобразительно-выразительных средств языка.</w:t>
      </w:r>
    </w:p>
    <w:p w:rsidR="008C4B1A" w:rsidRPr="008C4B1A" w:rsidRDefault="008C4B1A" w:rsidP="008C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B1A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8C4B1A">
        <w:rPr>
          <w:rFonts w:ascii="Times New Roman" w:eastAsia="Times New Roman" w:hAnsi="Times New Roman" w:cs="Times New Roman"/>
          <w:i/>
          <w:sz w:val="28"/>
          <w:szCs w:val="28"/>
        </w:rPr>
        <w:t>в ценностно-ориентационной сфере:</w:t>
      </w:r>
      <w:r w:rsidRPr="008C4B1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C4B1A">
        <w:rPr>
          <w:rFonts w:ascii="Times New Roman" w:eastAsia="Times New Roman" w:hAnsi="Times New Roman" w:cs="Times New Roman"/>
          <w:sz w:val="28"/>
          <w:szCs w:val="28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  <w:t xml:space="preserve">• формулирование собственного отношения к произведениям русской литературы, их оценка; 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  <w:t>• собственная интерпретация (в отдельных случаях) изученных литературных произведений;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  <w:t>• понимание авторской позиции и свое отношение к ней;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  <w:t xml:space="preserve">3) </w:t>
      </w:r>
      <w:r w:rsidRPr="008C4B1A">
        <w:rPr>
          <w:rFonts w:ascii="Times New Roman" w:eastAsia="Times New Roman" w:hAnsi="Times New Roman" w:cs="Times New Roman"/>
          <w:i/>
          <w:sz w:val="28"/>
          <w:szCs w:val="28"/>
        </w:rPr>
        <w:t>в коммуникативной сфере:</w:t>
      </w:r>
      <w:r w:rsidRPr="008C4B1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C4B1A">
        <w:rPr>
          <w:rFonts w:ascii="Times New Roman" w:eastAsia="Times New Roman" w:hAnsi="Times New Roman" w:cs="Times New Roman"/>
          <w:sz w:val="28"/>
          <w:szCs w:val="28"/>
        </w:rPr>
        <w:t xml:space="preserve">• восприятие на слух литературных произведений разных жанров, осмысленное чтение и адекватное восприятие; 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</w:r>
      <w:r w:rsidRPr="008C4B1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• </w:t>
      </w:r>
      <w:proofErr w:type="gramStart"/>
      <w:r w:rsidRPr="008C4B1A">
        <w:rPr>
          <w:rFonts w:ascii="Times New Roman" w:eastAsia="Times New Roman" w:hAnsi="Times New Roman" w:cs="Times New Roman"/>
          <w:sz w:val="28"/>
          <w:szCs w:val="28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работы;</w:t>
      </w:r>
      <w:proofErr w:type="gramEnd"/>
    </w:p>
    <w:p w:rsidR="008C4B1A" w:rsidRDefault="008C4B1A" w:rsidP="008C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4B1A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8C4B1A">
        <w:rPr>
          <w:rFonts w:ascii="Times New Roman" w:eastAsia="Times New Roman" w:hAnsi="Times New Roman" w:cs="Times New Roman"/>
          <w:i/>
          <w:sz w:val="28"/>
          <w:szCs w:val="28"/>
        </w:rPr>
        <w:t>в эстетической сфере:</w:t>
      </w:r>
      <w:r w:rsidRPr="008C4B1A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C4B1A">
        <w:rPr>
          <w:rFonts w:ascii="Times New Roman" w:eastAsia="Times New Roman" w:hAnsi="Times New Roman" w:cs="Times New Roman"/>
          <w:sz w:val="28"/>
          <w:szCs w:val="28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8C4B1A">
        <w:rPr>
          <w:rFonts w:ascii="Times New Roman" w:eastAsia="Times New Roman" w:hAnsi="Times New Roman" w:cs="Times New Roman"/>
          <w:sz w:val="28"/>
          <w:szCs w:val="28"/>
        </w:rPr>
        <w:br/>
        <w:t>• понимание русского слова в его эстетической функции, роли изобразительно-выразительных языковых сре</w:t>
      </w:r>
      <w:proofErr w:type="gramStart"/>
      <w:r w:rsidRPr="008C4B1A">
        <w:rPr>
          <w:rFonts w:ascii="Times New Roman" w:eastAsia="Times New Roman" w:hAnsi="Times New Roman" w:cs="Times New Roman"/>
          <w:sz w:val="28"/>
          <w:szCs w:val="28"/>
        </w:rPr>
        <w:t>дств в с</w:t>
      </w:r>
      <w:proofErr w:type="gramEnd"/>
      <w:r w:rsidRPr="008C4B1A">
        <w:rPr>
          <w:rFonts w:ascii="Times New Roman" w:eastAsia="Times New Roman" w:hAnsi="Times New Roman" w:cs="Times New Roman"/>
          <w:sz w:val="28"/>
          <w:szCs w:val="28"/>
        </w:rPr>
        <w:t>оздании художественных образов литературных произведений.</w:t>
      </w:r>
    </w:p>
    <w:p w:rsidR="005C6C36" w:rsidRDefault="005C6C36" w:rsidP="008C4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4B1A" w:rsidRPr="008C4B1A" w:rsidRDefault="008C4B1A" w:rsidP="008C4B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>Содержание курса литературы</w:t>
      </w:r>
    </w:p>
    <w:p w:rsidR="008C4B1A" w:rsidRPr="008C4B1A" w:rsidRDefault="008C4B1A" w:rsidP="008C4B1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</w:p>
    <w:p w:rsidR="008C4B1A" w:rsidRPr="008C4B1A" w:rsidRDefault="008C4B1A" w:rsidP="008C4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8C4B1A">
        <w:rPr>
          <w:rFonts w:ascii="Times New Roman" w:hAnsi="Times New Roman" w:cs="Times New Roman"/>
          <w:sz w:val="28"/>
          <w:szCs w:val="28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8C4B1A">
        <w:rPr>
          <w:rFonts w:ascii="Times New Roman" w:hAnsi="Times New Roman" w:cs="Times New Roman"/>
          <w:sz w:val="28"/>
          <w:szCs w:val="28"/>
        </w:rPr>
        <w:t xml:space="preserve"> Учебник литературы и работа с ним.</w:t>
      </w:r>
    </w:p>
    <w:p w:rsidR="008C4B1A" w:rsidRPr="008C4B1A" w:rsidRDefault="008C4B1A" w:rsidP="008C4B1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>Устное народное творчество.</w:t>
      </w:r>
    </w:p>
    <w:p w:rsidR="008C4B1A" w:rsidRPr="008C4B1A" w:rsidRDefault="008C4B1A" w:rsidP="008C4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8C4B1A">
        <w:rPr>
          <w:rFonts w:ascii="Times New Roman" w:hAnsi="Times New Roman" w:cs="Times New Roman"/>
          <w:sz w:val="28"/>
          <w:szCs w:val="28"/>
        </w:rPr>
        <w:t>Коллективное</w:t>
      </w:r>
      <w:proofErr w:type="gramEnd"/>
      <w:r w:rsidRPr="008C4B1A">
        <w:rPr>
          <w:rFonts w:ascii="Times New Roman" w:hAnsi="Times New Roman" w:cs="Times New Roman"/>
          <w:sz w:val="28"/>
          <w:szCs w:val="28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8C4B1A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8C4B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C4B1A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8C4B1A">
        <w:rPr>
          <w:rFonts w:ascii="Times New Roman" w:hAnsi="Times New Roman" w:cs="Times New Roman"/>
          <w:sz w:val="28"/>
          <w:szCs w:val="28"/>
        </w:rPr>
        <w:t>, скороговорки, загадки)</w:t>
      </w:r>
    </w:p>
    <w:p w:rsidR="008C4B1A" w:rsidRPr="008C4B1A" w:rsidRDefault="008C4B1A" w:rsidP="008C4B1A">
      <w:pPr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C4B1A">
        <w:rPr>
          <w:rFonts w:ascii="Times New Roman" w:hAnsi="Times New Roman" w:cs="Times New Roman"/>
          <w:i/>
          <w:sz w:val="28"/>
          <w:szCs w:val="28"/>
        </w:rPr>
        <w:t>Теория литературы. Фольклор. Устное народное творчество.</w:t>
      </w:r>
    </w:p>
    <w:p w:rsidR="008C4B1A" w:rsidRPr="008C4B1A" w:rsidRDefault="008C4B1A" w:rsidP="008C4B1A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>Русские народные сказки.</w:t>
      </w:r>
    </w:p>
    <w:p w:rsidR="008C4B1A" w:rsidRPr="008C4B1A" w:rsidRDefault="008C4B1A" w:rsidP="008C4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8C4B1A" w:rsidRPr="008C4B1A" w:rsidRDefault="008C4B1A" w:rsidP="008C4B1A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i/>
          <w:sz w:val="28"/>
          <w:szCs w:val="28"/>
        </w:rPr>
        <w:t>«Царевна-лягушка».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Народная мораль в характере и поступках героев. Образ невесты-волшебницы. Иван-царевич – победитель житейских невзгод. Животные-помощники. Особая роль чудесных противников – Бабы-яги, Кощея </w:t>
      </w:r>
      <w:r w:rsidRPr="008C4B1A">
        <w:rPr>
          <w:rFonts w:ascii="Times New Roman" w:hAnsi="Times New Roman" w:cs="Times New Roman"/>
          <w:sz w:val="28"/>
          <w:szCs w:val="28"/>
        </w:rPr>
        <w:lastRenderedPageBreak/>
        <w:t>Бессмертного. Поэтика волшебной сказки. Связь сказочных формул с древними мифами. Фантастика в волшебной сказке.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>Из древнерусской литературы.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i/>
          <w:sz w:val="28"/>
          <w:szCs w:val="28"/>
        </w:rPr>
        <w:t>«Повесть временных лет»</w:t>
      </w:r>
      <w:r w:rsidRPr="008C4B1A">
        <w:rPr>
          <w:rFonts w:ascii="Times New Roman" w:hAnsi="Times New Roman" w:cs="Times New Roman"/>
          <w:sz w:val="28"/>
          <w:szCs w:val="28"/>
        </w:rPr>
        <w:t xml:space="preserve"> как литературный памятник. </w:t>
      </w:r>
      <w:r w:rsidRPr="008C4B1A">
        <w:rPr>
          <w:rFonts w:ascii="Times New Roman" w:hAnsi="Times New Roman" w:cs="Times New Roman"/>
          <w:b/>
          <w:i/>
          <w:sz w:val="28"/>
          <w:szCs w:val="28"/>
        </w:rPr>
        <w:t xml:space="preserve">«Подвиг отрока-киевлянина и хитрость воеводы </w:t>
      </w:r>
      <w:proofErr w:type="spellStart"/>
      <w:r w:rsidRPr="008C4B1A">
        <w:rPr>
          <w:rFonts w:ascii="Times New Roman" w:hAnsi="Times New Roman" w:cs="Times New Roman"/>
          <w:b/>
          <w:i/>
          <w:sz w:val="28"/>
          <w:szCs w:val="28"/>
        </w:rPr>
        <w:t>Претича</w:t>
      </w:r>
      <w:proofErr w:type="spellEnd"/>
      <w:r w:rsidRPr="008C4B1A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B1A">
        <w:rPr>
          <w:rFonts w:ascii="Times New Roman" w:hAnsi="Times New Roman" w:cs="Times New Roman"/>
          <w:i/>
          <w:sz w:val="28"/>
          <w:szCs w:val="28"/>
        </w:rPr>
        <w:t>Теория литературы. Летопись.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 xml:space="preserve">Из литературы </w:t>
      </w:r>
      <w:r w:rsidRPr="008C4B1A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8C4B1A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>Михаил Васильевич Ломоносов.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Краткий рассказ о жизни писателя</w:t>
      </w:r>
      <w:proofErr w:type="gramStart"/>
      <w:r w:rsidRPr="008C4B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4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B1A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C4B1A">
        <w:rPr>
          <w:rFonts w:ascii="Times New Roman" w:hAnsi="Times New Roman" w:cs="Times New Roman"/>
          <w:sz w:val="28"/>
          <w:szCs w:val="28"/>
        </w:rPr>
        <w:t>омоносов – ученый, поэт, художник, гражданин.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i/>
          <w:sz w:val="28"/>
          <w:szCs w:val="28"/>
        </w:rPr>
        <w:t>«Случились вместе два астронома в пиру…»</w:t>
      </w:r>
      <w:r w:rsidRPr="008C4B1A">
        <w:rPr>
          <w:rFonts w:ascii="Times New Roman" w:hAnsi="Times New Roman" w:cs="Times New Roman"/>
          <w:sz w:val="28"/>
          <w:szCs w:val="28"/>
        </w:rPr>
        <w:t xml:space="preserve"> - научные истины в поэтической форме. Юмор стихотворения.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B1A">
        <w:rPr>
          <w:rFonts w:ascii="Times New Roman" w:hAnsi="Times New Roman" w:cs="Times New Roman"/>
          <w:i/>
          <w:sz w:val="28"/>
          <w:szCs w:val="28"/>
        </w:rPr>
        <w:t>Теория литературы. Роды литературы: эпос, лирика, драма. Жанры литературы.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 xml:space="preserve">Из литературы </w:t>
      </w:r>
      <w:r w:rsidRPr="008C4B1A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8C4B1A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>Русские басни.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 xml:space="preserve">Жанр басни. Истоки басенного жанра (Эзоп, Лафонтен, русские баснописцы </w:t>
      </w:r>
      <w:r w:rsidRPr="008C4B1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C4B1A">
        <w:rPr>
          <w:rFonts w:ascii="Times New Roman" w:hAnsi="Times New Roman" w:cs="Times New Roman"/>
          <w:sz w:val="28"/>
          <w:szCs w:val="28"/>
        </w:rPr>
        <w:t xml:space="preserve"> века).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>Иван Андреевич Крылов.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Краткий рассказ о баснописце. </w:t>
      </w:r>
      <w:r w:rsidRPr="008C4B1A">
        <w:rPr>
          <w:rFonts w:ascii="Times New Roman" w:hAnsi="Times New Roman" w:cs="Times New Roman"/>
          <w:b/>
          <w:i/>
          <w:sz w:val="28"/>
          <w:szCs w:val="28"/>
        </w:rPr>
        <w:t>«Ворона и Лисица», «Волк и Ягненок», «Свинья под дубом».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Осмеяние пороков – грубой силы, жадности, неблагодарности, хитрости. </w:t>
      </w:r>
      <w:r w:rsidRPr="008C4B1A">
        <w:rPr>
          <w:rFonts w:ascii="Times New Roman" w:hAnsi="Times New Roman" w:cs="Times New Roman"/>
          <w:b/>
          <w:i/>
          <w:sz w:val="28"/>
          <w:szCs w:val="28"/>
        </w:rPr>
        <w:t>«Волк на псарне»</w:t>
      </w:r>
      <w:r w:rsidRPr="008C4B1A">
        <w:rPr>
          <w:rFonts w:ascii="Times New Roman" w:hAnsi="Times New Roman" w:cs="Times New Roman"/>
          <w:sz w:val="28"/>
          <w:szCs w:val="28"/>
        </w:rPr>
        <w:t xml:space="preserve"> - отражение исторических событий в басне; патриотическая позиция автора.</w:t>
      </w:r>
    </w:p>
    <w:p w:rsidR="00DD7D66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 xml:space="preserve">Рассказ и мораль в басне. Аллегория. Выразительное чтение басен 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B1A">
        <w:rPr>
          <w:rFonts w:ascii="Times New Roman" w:hAnsi="Times New Roman" w:cs="Times New Roman"/>
          <w:i/>
          <w:sz w:val="28"/>
          <w:szCs w:val="28"/>
        </w:rPr>
        <w:lastRenderedPageBreak/>
        <w:t>Теория литературы. Басня, аллегория, понятие об эзоповом языке.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 xml:space="preserve">Василий Андреевич Жуковский. </w:t>
      </w:r>
      <w:r w:rsidRPr="008C4B1A">
        <w:rPr>
          <w:rFonts w:ascii="Times New Roman" w:hAnsi="Times New Roman" w:cs="Times New Roman"/>
          <w:sz w:val="28"/>
          <w:szCs w:val="28"/>
        </w:rPr>
        <w:t>Краткий рассказ о поэте.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i/>
          <w:sz w:val="28"/>
          <w:szCs w:val="28"/>
        </w:rPr>
        <w:t>«Спящая царевна».</w:t>
      </w:r>
      <w:r w:rsidRPr="008C4B1A">
        <w:rPr>
          <w:rFonts w:ascii="Times New Roman" w:hAnsi="Times New Roman" w:cs="Times New Roman"/>
          <w:sz w:val="28"/>
          <w:szCs w:val="28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>Теория литературы. Баллада (начальное представление).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>Александр Сергеевич Пушкин.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Краткий рассказ о жизни поэта (детство, годы учения).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Pr="008C4B1A">
        <w:rPr>
          <w:rFonts w:ascii="Times New Roman" w:hAnsi="Times New Roman" w:cs="Times New Roman"/>
          <w:b/>
          <w:i/>
          <w:sz w:val="28"/>
          <w:szCs w:val="28"/>
        </w:rPr>
        <w:t>«Няне»</w:t>
      </w:r>
      <w:r w:rsidRPr="008C4B1A">
        <w:rPr>
          <w:rFonts w:ascii="Times New Roman" w:hAnsi="Times New Roman" w:cs="Times New Roman"/>
          <w:sz w:val="28"/>
          <w:szCs w:val="28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i/>
          <w:sz w:val="28"/>
          <w:szCs w:val="28"/>
        </w:rPr>
        <w:t>«У лукоморья дуб зеленый…».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i/>
          <w:sz w:val="28"/>
          <w:szCs w:val="28"/>
        </w:rPr>
        <w:t>«Сказка о мертвой царевне и семи богатырях»</w:t>
      </w:r>
      <w:r w:rsidRPr="008C4B1A">
        <w:rPr>
          <w:rFonts w:ascii="Times New Roman" w:hAnsi="Times New Roman" w:cs="Times New Roman"/>
          <w:sz w:val="28"/>
          <w:szCs w:val="28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8C4B1A">
        <w:rPr>
          <w:rFonts w:ascii="Times New Roman" w:hAnsi="Times New Roman" w:cs="Times New Roman"/>
          <w:sz w:val="28"/>
          <w:szCs w:val="28"/>
        </w:rPr>
        <w:t>Елисей</w:t>
      </w:r>
      <w:proofErr w:type="spellEnd"/>
      <w:r w:rsidRPr="008C4B1A">
        <w:rPr>
          <w:rFonts w:ascii="Times New Roman" w:hAnsi="Times New Roman" w:cs="Times New Roman"/>
          <w:sz w:val="28"/>
          <w:szCs w:val="28"/>
        </w:rPr>
        <w:t xml:space="preserve"> и богатыри. </w:t>
      </w:r>
      <w:proofErr w:type="spellStart"/>
      <w:r w:rsidRPr="008C4B1A"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 w:rsidRPr="008C4B1A">
        <w:rPr>
          <w:rFonts w:ascii="Times New Roman" w:hAnsi="Times New Roman" w:cs="Times New Roman"/>
          <w:sz w:val="28"/>
          <w:szCs w:val="28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B1A">
        <w:rPr>
          <w:rFonts w:ascii="Times New Roman" w:hAnsi="Times New Roman" w:cs="Times New Roman"/>
          <w:i/>
          <w:sz w:val="28"/>
          <w:szCs w:val="28"/>
        </w:rPr>
        <w:t>Теория литературы. Стихотворная и прозаическая речь. Рифма, ритм, строфа, способы рифмовки.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 xml:space="preserve">Михаил Юрьевич Лермонтов. </w:t>
      </w:r>
      <w:r w:rsidRPr="008C4B1A">
        <w:rPr>
          <w:rFonts w:ascii="Times New Roman" w:hAnsi="Times New Roman" w:cs="Times New Roman"/>
          <w:sz w:val="28"/>
          <w:szCs w:val="28"/>
        </w:rPr>
        <w:t xml:space="preserve">Краткий рассказ о поэте. 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i/>
          <w:sz w:val="28"/>
          <w:szCs w:val="28"/>
        </w:rPr>
        <w:t>«Бородино»</w:t>
      </w:r>
      <w:r w:rsidRPr="008C4B1A">
        <w:rPr>
          <w:rFonts w:ascii="Times New Roman" w:hAnsi="Times New Roman" w:cs="Times New Roman"/>
          <w:sz w:val="28"/>
          <w:szCs w:val="28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B1A">
        <w:rPr>
          <w:rFonts w:ascii="Times New Roman" w:hAnsi="Times New Roman" w:cs="Times New Roman"/>
          <w:i/>
          <w:sz w:val="28"/>
          <w:szCs w:val="28"/>
        </w:rPr>
        <w:t>Теория литературы. Сравнение, гипербола, эпитет, метафора, звукопись, аллитерация.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lastRenderedPageBreak/>
        <w:t>Николай Васильевич Гоголь.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Краткий рассказ и </w:t>
      </w:r>
      <w:proofErr w:type="gramStart"/>
      <w:r w:rsidRPr="008C4B1A">
        <w:rPr>
          <w:rFonts w:ascii="Times New Roman" w:hAnsi="Times New Roman" w:cs="Times New Roman"/>
          <w:sz w:val="28"/>
          <w:szCs w:val="28"/>
        </w:rPr>
        <w:t>писателе</w:t>
      </w:r>
      <w:proofErr w:type="gramEnd"/>
      <w:r w:rsidRPr="008C4B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i/>
          <w:sz w:val="28"/>
          <w:szCs w:val="28"/>
        </w:rPr>
        <w:t xml:space="preserve">«Заколдованное место» </w:t>
      </w:r>
      <w:r w:rsidRPr="008C4B1A">
        <w:rPr>
          <w:rFonts w:ascii="Times New Roman" w:hAnsi="Times New Roman" w:cs="Times New Roman"/>
          <w:sz w:val="28"/>
          <w:szCs w:val="28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B1A">
        <w:rPr>
          <w:rFonts w:ascii="Times New Roman" w:hAnsi="Times New Roman" w:cs="Times New Roman"/>
          <w:i/>
          <w:sz w:val="28"/>
          <w:szCs w:val="28"/>
        </w:rPr>
        <w:t>Теория литературы. Фантастика. Юмор.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>Иван Сергеевич Тургенев.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Краткий рассказ и </w:t>
      </w:r>
      <w:proofErr w:type="gramStart"/>
      <w:r w:rsidRPr="008C4B1A">
        <w:rPr>
          <w:rFonts w:ascii="Times New Roman" w:hAnsi="Times New Roman" w:cs="Times New Roman"/>
          <w:sz w:val="28"/>
          <w:szCs w:val="28"/>
        </w:rPr>
        <w:t>писателе</w:t>
      </w:r>
      <w:proofErr w:type="gramEnd"/>
      <w:r w:rsidRPr="008C4B1A">
        <w:rPr>
          <w:rFonts w:ascii="Times New Roman" w:hAnsi="Times New Roman" w:cs="Times New Roman"/>
          <w:sz w:val="28"/>
          <w:szCs w:val="28"/>
        </w:rPr>
        <w:t>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8C4B1A">
        <w:rPr>
          <w:rFonts w:ascii="Times New Roman" w:hAnsi="Times New Roman" w:cs="Times New Roman"/>
          <w:b/>
          <w:i/>
          <w:sz w:val="28"/>
          <w:szCs w:val="28"/>
        </w:rPr>
        <w:t>Муму</w:t>
      </w:r>
      <w:proofErr w:type="spellEnd"/>
      <w:r w:rsidRPr="008C4B1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8C4B1A">
        <w:rPr>
          <w:rFonts w:ascii="Times New Roman" w:hAnsi="Times New Roman" w:cs="Times New Roman"/>
          <w:sz w:val="28"/>
          <w:szCs w:val="28"/>
        </w:rPr>
        <w:t xml:space="preserve"> - повествование о жизни в эпоху крепостного права</w:t>
      </w:r>
      <w:proofErr w:type="gramStart"/>
      <w:r w:rsidRPr="008C4B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4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B1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C4B1A">
        <w:rPr>
          <w:rFonts w:ascii="Times New Roman" w:hAnsi="Times New Roman" w:cs="Times New Roman"/>
          <w:sz w:val="28"/>
          <w:szCs w:val="28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B1A">
        <w:rPr>
          <w:rFonts w:ascii="Times New Roman" w:hAnsi="Times New Roman" w:cs="Times New Roman"/>
          <w:i/>
          <w:sz w:val="28"/>
          <w:szCs w:val="28"/>
        </w:rPr>
        <w:t>Теория литературы. Портрет, пейзаж. Литературный герой.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 xml:space="preserve">Афанасий Афанасьевич Фет. </w:t>
      </w:r>
      <w:r w:rsidRPr="008C4B1A">
        <w:rPr>
          <w:rFonts w:ascii="Times New Roman" w:hAnsi="Times New Roman" w:cs="Times New Roman"/>
          <w:sz w:val="28"/>
          <w:szCs w:val="28"/>
        </w:rPr>
        <w:t xml:space="preserve">Краткий рассказ о поэте. Стихотворение </w:t>
      </w:r>
      <w:r w:rsidRPr="008C4B1A">
        <w:rPr>
          <w:rFonts w:ascii="Times New Roman" w:hAnsi="Times New Roman" w:cs="Times New Roman"/>
          <w:b/>
          <w:i/>
          <w:sz w:val="28"/>
          <w:szCs w:val="28"/>
        </w:rPr>
        <w:t xml:space="preserve">«Весенний дождь» </w:t>
      </w:r>
      <w:r w:rsidRPr="008C4B1A">
        <w:rPr>
          <w:rFonts w:ascii="Times New Roman" w:hAnsi="Times New Roman" w:cs="Times New Roman"/>
          <w:sz w:val="28"/>
          <w:szCs w:val="28"/>
        </w:rPr>
        <w:t>- радостная, яркая, полная движения картина весенней природы.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>Лев Николаевич Толстой.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Краткий рассказ о писателе.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i/>
          <w:sz w:val="28"/>
          <w:szCs w:val="28"/>
        </w:rPr>
        <w:t>«Кавказский пленник».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Бессмысленность и жестокость национальной вражды. Жилин и </w:t>
      </w:r>
      <w:proofErr w:type="spellStart"/>
      <w:r w:rsidRPr="008C4B1A">
        <w:rPr>
          <w:rFonts w:ascii="Times New Roman" w:hAnsi="Times New Roman" w:cs="Times New Roman"/>
          <w:sz w:val="28"/>
          <w:szCs w:val="28"/>
        </w:rPr>
        <w:t>Костылин</w:t>
      </w:r>
      <w:proofErr w:type="spellEnd"/>
      <w:r w:rsidRPr="008C4B1A">
        <w:rPr>
          <w:rFonts w:ascii="Times New Roman" w:hAnsi="Times New Roman" w:cs="Times New Roman"/>
          <w:sz w:val="28"/>
          <w:szCs w:val="28"/>
        </w:rPr>
        <w:t xml:space="preserve"> – два разных характера, две разные судьбы. Жилин и </w:t>
      </w:r>
      <w:proofErr w:type="spellStart"/>
      <w:r w:rsidRPr="008C4B1A">
        <w:rPr>
          <w:rFonts w:ascii="Times New Roman" w:hAnsi="Times New Roman" w:cs="Times New Roman"/>
          <w:sz w:val="28"/>
          <w:szCs w:val="28"/>
        </w:rPr>
        <w:t>ДИна</w:t>
      </w:r>
      <w:proofErr w:type="spellEnd"/>
      <w:r w:rsidRPr="008C4B1A">
        <w:rPr>
          <w:rFonts w:ascii="Times New Roman" w:hAnsi="Times New Roman" w:cs="Times New Roman"/>
          <w:sz w:val="28"/>
          <w:szCs w:val="28"/>
        </w:rPr>
        <w:t>. Душевная близость людей из враждующих лагерей. Утверждение гуманистических идеалов.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B1A">
        <w:rPr>
          <w:rFonts w:ascii="Times New Roman" w:hAnsi="Times New Roman" w:cs="Times New Roman"/>
          <w:i/>
          <w:sz w:val="28"/>
          <w:szCs w:val="28"/>
        </w:rPr>
        <w:t>Теория литературы. Сравнение. Сюжет.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>Антон Павлович Чехов.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Краткий рассказ и </w:t>
      </w:r>
      <w:proofErr w:type="gramStart"/>
      <w:r w:rsidRPr="008C4B1A">
        <w:rPr>
          <w:rFonts w:ascii="Times New Roman" w:hAnsi="Times New Roman" w:cs="Times New Roman"/>
          <w:sz w:val="28"/>
          <w:szCs w:val="28"/>
        </w:rPr>
        <w:t>писателе</w:t>
      </w:r>
      <w:proofErr w:type="gramEnd"/>
      <w:r w:rsidRPr="008C4B1A">
        <w:rPr>
          <w:rFonts w:ascii="Times New Roman" w:hAnsi="Times New Roman" w:cs="Times New Roman"/>
          <w:sz w:val="28"/>
          <w:szCs w:val="28"/>
        </w:rPr>
        <w:t xml:space="preserve">. </w:t>
      </w:r>
      <w:r w:rsidRPr="008C4B1A">
        <w:rPr>
          <w:rFonts w:ascii="Times New Roman" w:hAnsi="Times New Roman" w:cs="Times New Roman"/>
          <w:b/>
          <w:i/>
          <w:sz w:val="28"/>
          <w:szCs w:val="28"/>
        </w:rPr>
        <w:t>«Хирургия»</w:t>
      </w:r>
      <w:r w:rsidRPr="008C4B1A">
        <w:rPr>
          <w:rFonts w:ascii="Times New Roman" w:hAnsi="Times New Roman" w:cs="Times New Roman"/>
          <w:sz w:val="28"/>
          <w:szCs w:val="28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B1A">
        <w:rPr>
          <w:rFonts w:ascii="Times New Roman" w:hAnsi="Times New Roman" w:cs="Times New Roman"/>
          <w:i/>
          <w:sz w:val="28"/>
          <w:szCs w:val="28"/>
        </w:rPr>
        <w:t>Теория литературы. Юмор.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 xml:space="preserve">Из литературы </w:t>
      </w:r>
      <w:r w:rsidRPr="008C4B1A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8C4B1A">
        <w:rPr>
          <w:rFonts w:ascii="Times New Roman" w:hAnsi="Times New Roman" w:cs="Times New Roman"/>
          <w:b/>
          <w:sz w:val="28"/>
          <w:szCs w:val="28"/>
        </w:rPr>
        <w:t xml:space="preserve"> века.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Владимир </w:t>
      </w:r>
      <w:proofErr w:type="spellStart"/>
      <w:r w:rsidRPr="008C4B1A">
        <w:rPr>
          <w:rFonts w:ascii="Times New Roman" w:hAnsi="Times New Roman" w:cs="Times New Roman"/>
          <w:b/>
          <w:sz w:val="28"/>
          <w:szCs w:val="28"/>
        </w:rPr>
        <w:t>Галактионович</w:t>
      </w:r>
      <w:proofErr w:type="spellEnd"/>
      <w:r w:rsidRPr="008C4B1A">
        <w:rPr>
          <w:rFonts w:ascii="Times New Roman" w:hAnsi="Times New Roman" w:cs="Times New Roman"/>
          <w:b/>
          <w:sz w:val="28"/>
          <w:szCs w:val="28"/>
        </w:rPr>
        <w:t xml:space="preserve"> Короленко</w:t>
      </w:r>
      <w:r w:rsidRPr="008C4B1A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i/>
          <w:sz w:val="28"/>
          <w:szCs w:val="28"/>
        </w:rPr>
        <w:t>«В дурном обществе».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8C4B1A">
        <w:rPr>
          <w:rFonts w:ascii="Times New Roman" w:hAnsi="Times New Roman" w:cs="Times New Roman"/>
          <w:sz w:val="28"/>
          <w:szCs w:val="28"/>
        </w:rPr>
        <w:t>Тыбурций</w:t>
      </w:r>
      <w:proofErr w:type="spellEnd"/>
      <w:r w:rsidRPr="008C4B1A">
        <w:rPr>
          <w:rFonts w:ascii="Times New Roman" w:hAnsi="Times New Roman" w:cs="Times New Roman"/>
          <w:sz w:val="28"/>
          <w:szCs w:val="28"/>
        </w:rPr>
        <w:t>. Отец и сын. Размышления героев. Взаимопонимание – основа отношений в семье.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B1A">
        <w:rPr>
          <w:rFonts w:ascii="Times New Roman" w:hAnsi="Times New Roman" w:cs="Times New Roman"/>
          <w:i/>
          <w:sz w:val="28"/>
          <w:szCs w:val="28"/>
        </w:rPr>
        <w:t>Теория литературы. Портрет. Композиция литературного произведения.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>Сергей Александрович Есенин.</w:t>
      </w:r>
      <w:r w:rsidRPr="008C4B1A">
        <w:rPr>
          <w:rFonts w:ascii="Times New Roman" w:hAnsi="Times New Roman" w:cs="Times New Roman"/>
          <w:sz w:val="28"/>
          <w:szCs w:val="28"/>
        </w:rPr>
        <w:t xml:space="preserve"> Рассказ о поэте. Стихотворение </w:t>
      </w:r>
      <w:r w:rsidRPr="008C4B1A">
        <w:rPr>
          <w:rFonts w:ascii="Times New Roman" w:hAnsi="Times New Roman" w:cs="Times New Roman"/>
          <w:b/>
          <w:i/>
          <w:sz w:val="28"/>
          <w:szCs w:val="28"/>
        </w:rPr>
        <w:t xml:space="preserve">«Синий май. </w:t>
      </w:r>
      <w:proofErr w:type="spellStart"/>
      <w:r w:rsidRPr="008C4B1A">
        <w:rPr>
          <w:rFonts w:ascii="Times New Roman" w:hAnsi="Times New Roman" w:cs="Times New Roman"/>
          <w:b/>
          <w:i/>
          <w:sz w:val="28"/>
          <w:szCs w:val="28"/>
        </w:rPr>
        <w:t>Зоревая</w:t>
      </w:r>
      <w:proofErr w:type="spellEnd"/>
      <w:r w:rsidRPr="008C4B1A">
        <w:rPr>
          <w:rFonts w:ascii="Times New Roman" w:hAnsi="Times New Roman" w:cs="Times New Roman"/>
          <w:b/>
          <w:i/>
          <w:sz w:val="28"/>
          <w:szCs w:val="28"/>
        </w:rPr>
        <w:t xml:space="preserve"> теплынь…»</w:t>
      </w:r>
      <w:r w:rsidRPr="008C4B1A">
        <w:rPr>
          <w:rFonts w:ascii="Times New Roman" w:hAnsi="Times New Roman" w:cs="Times New Roman"/>
          <w:sz w:val="28"/>
          <w:szCs w:val="28"/>
        </w:rPr>
        <w:t xml:space="preserve"> - поэтическое изображение родной природы. Своеобразие языка есенинской лирики.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>Константин Георгиевич Паустовский</w:t>
      </w:r>
      <w:r w:rsidRPr="008C4B1A">
        <w:rPr>
          <w:rFonts w:ascii="Times New Roman" w:hAnsi="Times New Roman" w:cs="Times New Roman"/>
          <w:sz w:val="28"/>
          <w:szCs w:val="28"/>
        </w:rPr>
        <w:t>. Краткий рассказ о писателе.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i/>
          <w:sz w:val="28"/>
          <w:szCs w:val="28"/>
        </w:rPr>
        <w:t xml:space="preserve">«Теплый хлеб», </w:t>
      </w:r>
      <w:r w:rsidRPr="008C4B1A">
        <w:rPr>
          <w:rFonts w:ascii="Times New Roman" w:hAnsi="Times New Roman" w:cs="Times New Roman"/>
          <w:sz w:val="28"/>
          <w:szCs w:val="28"/>
        </w:rPr>
        <w:t>Доброта и сострадание, реальн</w:t>
      </w:r>
      <w:r w:rsidR="00DD7D66">
        <w:rPr>
          <w:rFonts w:ascii="Times New Roman" w:hAnsi="Times New Roman" w:cs="Times New Roman"/>
          <w:sz w:val="28"/>
          <w:szCs w:val="28"/>
        </w:rPr>
        <w:t>ое и фантастическое в сказке</w:t>
      </w:r>
      <w:r w:rsidRPr="008C4B1A">
        <w:rPr>
          <w:rFonts w:ascii="Times New Roman" w:hAnsi="Times New Roman" w:cs="Times New Roman"/>
          <w:sz w:val="28"/>
          <w:szCs w:val="28"/>
        </w:rPr>
        <w:t xml:space="preserve"> Паустовского.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>Виктор Петрович Астафьев.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Краткий рассказ о писателе.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8C4B1A">
        <w:rPr>
          <w:rFonts w:ascii="Times New Roman" w:hAnsi="Times New Roman" w:cs="Times New Roman"/>
          <w:b/>
          <w:i/>
          <w:sz w:val="28"/>
          <w:szCs w:val="28"/>
        </w:rPr>
        <w:t>Васюткино</w:t>
      </w:r>
      <w:proofErr w:type="spellEnd"/>
      <w:r w:rsidRPr="008C4B1A">
        <w:rPr>
          <w:rFonts w:ascii="Times New Roman" w:hAnsi="Times New Roman" w:cs="Times New Roman"/>
          <w:b/>
          <w:i/>
          <w:sz w:val="28"/>
          <w:szCs w:val="28"/>
        </w:rPr>
        <w:t xml:space="preserve"> озеро».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8C4B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C4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B1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C4B1A">
        <w:rPr>
          <w:rFonts w:ascii="Times New Roman" w:hAnsi="Times New Roman" w:cs="Times New Roman"/>
          <w:sz w:val="28"/>
          <w:szCs w:val="28"/>
        </w:rPr>
        <w:t xml:space="preserve">сновные черты характера героя. «Открытие» </w:t>
      </w:r>
      <w:proofErr w:type="spellStart"/>
      <w:r w:rsidRPr="008C4B1A">
        <w:rPr>
          <w:rFonts w:ascii="Times New Roman" w:hAnsi="Times New Roman" w:cs="Times New Roman"/>
          <w:sz w:val="28"/>
          <w:szCs w:val="28"/>
        </w:rPr>
        <w:t>Васюткой</w:t>
      </w:r>
      <w:proofErr w:type="spellEnd"/>
      <w:r w:rsidRPr="008C4B1A">
        <w:rPr>
          <w:rFonts w:ascii="Times New Roman" w:hAnsi="Times New Roman" w:cs="Times New Roman"/>
          <w:sz w:val="28"/>
          <w:szCs w:val="28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4B1A">
        <w:rPr>
          <w:rFonts w:ascii="Times New Roman" w:hAnsi="Times New Roman" w:cs="Times New Roman"/>
          <w:i/>
          <w:sz w:val="28"/>
          <w:szCs w:val="28"/>
        </w:rPr>
        <w:t>Теория литературы. Автобиографичность литературного произведения.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>Стихотворные произведения о войне.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B1A">
        <w:rPr>
          <w:rFonts w:ascii="Times New Roman" w:hAnsi="Times New Roman" w:cs="Times New Roman"/>
          <w:b/>
          <w:sz w:val="28"/>
          <w:szCs w:val="28"/>
        </w:rPr>
        <w:t>Из зарубежной литературы.</w:t>
      </w:r>
    </w:p>
    <w:p w:rsidR="008C4B1A" w:rsidRPr="008C4B1A" w:rsidRDefault="008C4B1A" w:rsidP="008C4B1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4B1A">
        <w:rPr>
          <w:rFonts w:ascii="Times New Roman" w:hAnsi="Times New Roman" w:cs="Times New Roman"/>
          <w:b/>
          <w:sz w:val="28"/>
          <w:szCs w:val="28"/>
        </w:rPr>
        <w:t>Ханс</w:t>
      </w:r>
      <w:proofErr w:type="spellEnd"/>
      <w:r w:rsidRPr="008C4B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4B1A">
        <w:rPr>
          <w:rFonts w:ascii="Times New Roman" w:hAnsi="Times New Roman" w:cs="Times New Roman"/>
          <w:b/>
          <w:sz w:val="28"/>
          <w:szCs w:val="28"/>
        </w:rPr>
        <w:t>Кристиан</w:t>
      </w:r>
      <w:proofErr w:type="spellEnd"/>
      <w:r w:rsidRPr="008C4B1A">
        <w:rPr>
          <w:rFonts w:ascii="Times New Roman" w:hAnsi="Times New Roman" w:cs="Times New Roman"/>
          <w:b/>
          <w:sz w:val="28"/>
          <w:szCs w:val="28"/>
        </w:rPr>
        <w:t xml:space="preserve"> Андерсен.</w:t>
      </w:r>
      <w:r w:rsidRPr="008C4B1A">
        <w:rPr>
          <w:rFonts w:ascii="Times New Roman" w:hAnsi="Times New Roman" w:cs="Times New Roman"/>
          <w:sz w:val="28"/>
          <w:szCs w:val="28"/>
        </w:rPr>
        <w:t xml:space="preserve"> Краткий рассказ о писателе.</w:t>
      </w:r>
    </w:p>
    <w:p w:rsidR="00DD7D66" w:rsidRDefault="008C4B1A" w:rsidP="005C6C3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B1A">
        <w:rPr>
          <w:rFonts w:ascii="Times New Roman" w:hAnsi="Times New Roman" w:cs="Times New Roman"/>
          <w:b/>
          <w:i/>
          <w:sz w:val="28"/>
          <w:szCs w:val="28"/>
        </w:rPr>
        <w:t>«Снежная королева».</w:t>
      </w:r>
      <w:r w:rsidRPr="008C4B1A">
        <w:rPr>
          <w:rFonts w:ascii="Times New Roman" w:hAnsi="Times New Roman" w:cs="Times New Roman"/>
          <w:sz w:val="28"/>
          <w:szCs w:val="28"/>
        </w:rPr>
        <w:t xml:space="preserve"> Символический смысл фантастических образов и художественных деталей в сказке. Кай и Герда. Помощники Герды</w:t>
      </w:r>
      <w:r w:rsidR="005C6C36">
        <w:rPr>
          <w:rFonts w:ascii="Times New Roman" w:hAnsi="Times New Roman" w:cs="Times New Roman"/>
          <w:sz w:val="28"/>
          <w:szCs w:val="28"/>
        </w:rPr>
        <w:t>.</w:t>
      </w:r>
    </w:p>
    <w:p w:rsidR="00E3513D" w:rsidRPr="00DD7D66" w:rsidRDefault="0024398F" w:rsidP="00243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D66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897"/>
        <w:gridCol w:w="1054"/>
        <w:gridCol w:w="3402"/>
        <w:gridCol w:w="9433"/>
      </w:tblGrid>
      <w:tr w:rsidR="00DD7D66" w:rsidRPr="00DD7D66" w:rsidTr="00DD7D66">
        <w:tc>
          <w:tcPr>
            <w:tcW w:w="897" w:type="dxa"/>
          </w:tcPr>
          <w:p w:rsidR="008C4B1A" w:rsidRPr="00DD7D66" w:rsidRDefault="008C4B1A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054" w:type="dxa"/>
          </w:tcPr>
          <w:p w:rsidR="008C4B1A" w:rsidRPr="00DD7D66" w:rsidRDefault="008C4B1A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8C4B1A" w:rsidRPr="00DD7D66" w:rsidRDefault="008C4B1A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433" w:type="dxa"/>
          </w:tcPr>
          <w:p w:rsidR="008C4B1A" w:rsidRPr="00DD7D66" w:rsidRDefault="008C4B1A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 УУД</w:t>
            </w:r>
          </w:p>
        </w:tc>
      </w:tr>
      <w:tr w:rsidR="00DD7D66" w:rsidRPr="00DD7D66" w:rsidTr="00DD7D66">
        <w:tc>
          <w:tcPr>
            <w:tcW w:w="897" w:type="dxa"/>
          </w:tcPr>
          <w:p w:rsidR="008C4B1A" w:rsidRPr="00DD7D66" w:rsidRDefault="008C4B1A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8C4B1A" w:rsidRPr="00DD7D66" w:rsidRDefault="008C4B1A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4B1A" w:rsidRPr="00DD7D66" w:rsidRDefault="008C4B1A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Книга и ее роль в духовной жизни человека и общества</w:t>
            </w:r>
          </w:p>
        </w:tc>
        <w:tc>
          <w:tcPr>
            <w:tcW w:w="9433" w:type="dxa"/>
          </w:tcPr>
          <w:p w:rsidR="008C4B1A" w:rsidRPr="00DD7D66" w:rsidRDefault="008C4B1A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понимать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книги, ее роль в жизни человека и общества, особенности литературы как учебного предмета и вида искусства, значение предисловия, послесловия, оглавления, сносок;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в учебнике-хрестоматии «Литература» необходимый для занятия материал, отвечать на вопросы по прочитанному тексту.</w:t>
            </w:r>
          </w:p>
          <w:p w:rsidR="008C4B1A" w:rsidRPr="00DD7D66" w:rsidRDefault="008C4B1A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: Уметь работать с  критической статьёй, составлять план. </w:t>
            </w:r>
          </w:p>
          <w:p w:rsidR="008C4B1A" w:rsidRPr="00DD7D66" w:rsidRDefault="008C4B1A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Формирование ответственного отношения к учению, готовности и  </w:t>
            </w:r>
            <w:proofErr w:type="gram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proofErr w:type="gram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саморазвитию</w:t>
            </w:r>
          </w:p>
        </w:tc>
      </w:tr>
      <w:tr w:rsidR="00DD7D66" w:rsidRPr="00DD7D66" w:rsidTr="00DD7D66">
        <w:tc>
          <w:tcPr>
            <w:tcW w:w="897" w:type="dxa"/>
          </w:tcPr>
          <w:p w:rsidR="008C4B1A" w:rsidRPr="00DD7D66" w:rsidRDefault="008C4B1A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8C4B1A" w:rsidRPr="00DD7D66" w:rsidRDefault="008C4B1A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4B1A" w:rsidRPr="00DD7D66" w:rsidRDefault="008C4B1A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Русский фольклор. Малые жанры фольклора.</w:t>
            </w:r>
          </w:p>
        </w:tc>
        <w:tc>
          <w:tcPr>
            <w:tcW w:w="9433" w:type="dxa"/>
          </w:tcPr>
          <w:p w:rsidR="00F453AC" w:rsidRPr="00DD7D66" w:rsidRDefault="00F453AC" w:rsidP="00DD7D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жанры детского фольклора;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построения или создания произведений каждого жанра;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объяснить принадлежность конкретного текста к определенному жанру, самостоятельно создать считалку, небылицу, загадку</w:t>
            </w:r>
          </w:p>
          <w:p w:rsidR="00F453AC" w:rsidRPr="00DD7D66" w:rsidRDefault="00F453AC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Формирование ответственного отношения к учению, готовности и  </w:t>
            </w:r>
            <w:proofErr w:type="gram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proofErr w:type="gram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саморазвитию</w:t>
            </w:r>
          </w:p>
          <w:p w:rsidR="00F453AC" w:rsidRPr="00DD7D66" w:rsidRDefault="00F453AC" w:rsidP="00DD7D66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C4B1A" w:rsidRPr="00DD7D66" w:rsidRDefault="00F453AC" w:rsidP="00DD7D66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</w:tr>
      <w:tr w:rsidR="00786984" w:rsidRPr="00DD7D66" w:rsidTr="00786984">
        <w:trPr>
          <w:trHeight w:val="1613"/>
        </w:trPr>
        <w:tc>
          <w:tcPr>
            <w:tcW w:w="897" w:type="dxa"/>
          </w:tcPr>
          <w:p w:rsidR="00786984" w:rsidRPr="00DD7D66" w:rsidRDefault="00786984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786984" w:rsidRPr="00DD7D66" w:rsidRDefault="00786984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6984" w:rsidRPr="00DD7D66" w:rsidRDefault="00786984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Сказка как особый жанр фольклора «Царевна-лягушка» - встреча с волшебной сказкой</w:t>
            </w:r>
          </w:p>
        </w:tc>
        <w:tc>
          <w:tcPr>
            <w:tcW w:w="9433" w:type="dxa"/>
            <w:vMerge w:val="restart"/>
          </w:tcPr>
          <w:p w:rsidR="00786984" w:rsidRPr="00DD7D66" w:rsidRDefault="00786984" w:rsidP="00DD7D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Предметные: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народных сказок, особенности </w:t>
            </w:r>
            <w:proofErr w:type="spell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сказывания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сказок, в чем заключается мастерство сказителей;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характерные для сказок обороты речи в самостоятельно прочитанных сказках, использовать при </w:t>
            </w:r>
            <w:proofErr w:type="spell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сказывании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сказок.</w:t>
            </w:r>
          </w:p>
          <w:p w:rsidR="00786984" w:rsidRPr="00DD7D66" w:rsidRDefault="00786984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: Определять вид сказки по названию. </w:t>
            </w:r>
            <w:proofErr w:type="gram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proofErr w:type="gram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почему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волшебные сказки,  бытовые и о животных называются сказками? </w:t>
            </w:r>
            <w:proofErr w:type="spell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Сказывание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любимых сказок. Формирование самоконтроля, произвольности поведения в ситуации общения.</w:t>
            </w:r>
          </w:p>
          <w:p w:rsidR="00786984" w:rsidRPr="00DD7D66" w:rsidRDefault="00786984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 Формулирование собственного отношения к произведениям литературы, их оценка</w:t>
            </w:r>
          </w:p>
        </w:tc>
      </w:tr>
      <w:tr w:rsidR="00786984" w:rsidRPr="00DD7D66" w:rsidTr="00DD7D66">
        <w:trPr>
          <w:trHeight w:val="1612"/>
        </w:trPr>
        <w:tc>
          <w:tcPr>
            <w:tcW w:w="897" w:type="dxa"/>
          </w:tcPr>
          <w:p w:rsidR="00786984" w:rsidRPr="00DD7D66" w:rsidRDefault="00786984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54" w:type="dxa"/>
          </w:tcPr>
          <w:p w:rsidR="00786984" w:rsidRPr="00DD7D66" w:rsidRDefault="00786984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6984" w:rsidRPr="00786984" w:rsidRDefault="00786984" w:rsidP="00DD7D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984">
              <w:rPr>
                <w:rFonts w:ascii="Times New Roman" w:hAnsi="Times New Roman" w:cs="Times New Roman"/>
                <w:b/>
                <w:sz w:val="28"/>
                <w:szCs w:val="28"/>
              </w:rPr>
              <w:t>Классное сочинение «Мой любимый герой русской сказки»</w:t>
            </w:r>
          </w:p>
        </w:tc>
        <w:tc>
          <w:tcPr>
            <w:tcW w:w="9433" w:type="dxa"/>
            <w:vMerge/>
          </w:tcPr>
          <w:p w:rsidR="00786984" w:rsidRPr="00DD7D66" w:rsidRDefault="00786984" w:rsidP="00DD7D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D7D66" w:rsidRPr="00DD7D66" w:rsidTr="00DD7D66">
        <w:tc>
          <w:tcPr>
            <w:tcW w:w="897" w:type="dxa"/>
          </w:tcPr>
          <w:p w:rsidR="008C4B1A" w:rsidRPr="00DD7D66" w:rsidRDefault="00786984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54" w:type="dxa"/>
          </w:tcPr>
          <w:p w:rsidR="008C4B1A" w:rsidRPr="00DD7D66" w:rsidRDefault="008C4B1A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35C1" w:rsidRPr="00DD7D66" w:rsidRDefault="00F335C1" w:rsidP="00DD7D66">
            <w:pPr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Возникновение древнерусской литературы. </w:t>
            </w:r>
          </w:p>
          <w:p w:rsidR="008C4B1A" w:rsidRPr="00DD7D66" w:rsidRDefault="00F335C1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Начало письменности на Руси. «Повесть временных лет». «Подвиг отрока-киевлянина и хитрость воеводы </w:t>
            </w:r>
            <w:proofErr w:type="spell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Претича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33" w:type="dxa"/>
          </w:tcPr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понимать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коротко передать содержание статьи учебника, объяснять жанровые особенности летописи (краткость, напевность, отношение автора к героям)</w:t>
            </w:r>
          </w:p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: Знать жанры древнерусской литературы, видеть     нравственные аспекты летописи. </w:t>
            </w:r>
            <w:r w:rsidRPr="00DD7D66">
              <w:rPr>
                <w:rStyle w:val="dash041e005f0431005f044b005f0447005f043d005f044b005f0439005f005fchar1char1"/>
                <w:sz w:val="28"/>
                <w:szCs w:val="28"/>
              </w:rPr>
              <w:t xml:space="preserve">Определять понятия, создавать обобщения, устанавливать аналогии, классифицировать.    </w:t>
            </w:r>
          </w:p>
          <w:p w:rsidR="008C4B1A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Style w:val="dash041e005f0431005f044b005f0447005f043d005f044b005f0439005f005fchar1char1"/>
                <w:sz w:val="28"/>
                <w:szCs w:val="28"/>
              </w:rPr>
              <w:t xml:space="preserve"> Воспитание     патриотизма, уважения к Отечеству,        осознание своей этнической принадлежности, знание истории, языка, культуры своего народа</w:t>
            </w:r>
          </w:p>
        </w:tc>
      </w:tr>
      <w:tr w:rsidR="00DD7D66" w:rsidRPr="00DD7D66" w:rsidTr="00DD7D66">
        <w:tc>
          <w:tcPr>
            <w:tcW w:w="897" w:type="dxa"/>
          </w:tcPr>
          <w:p w:rsidR="008C4B1A" w:rsidRPr="00DD7D66" w:rsidRDefault="00786984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" w:type="dxa"/>
          </w:tcPr>
          <w:p w:rsidR="008C4B1A" w:rsidRPr="00DD7D66" w:rsidRDefault="008C4B1A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C4B1A" w:rsidRPr="00DD7D66" w:rsidRDefault="00F335C1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М.В.Ломоносов «Случились вместе два Астронома в пиру…»</w:t>
            </w:r>
          </w:p>
        </w:tc>
        <w:tc>
          <w:tcPr>
            <w:tcW w:w="9433" w:type="dxa"/>
          </w:tcPr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Понимать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значимость личности М.В.Ломоносова, смыслом жизни которого было «утверждение наук в отечестве»;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теоретико-литературных понятий: роды литературы (эпос, лирика, драма), литературные жанры;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оперировать ими в речи, объяснять смысл прочитанного стихотворения.</w:t>
            </w:r>
          </w:p>
          <w:p w:rsidR="00011610" w:rsidRPr="00DD7D66" w:rsidRDefault="00011610" w:rsidP="00DD7D66">
            <w:pPr>
              <w:shd w:val="clear" w:color="auto" w:fill="FFFFFF"/>
              <w:jc w:val="both"/>
              <w:rPr>
                <w:rStyle w:val="dash041e005f0431005f044b005f0447005f043d005f044b005f0439005f005fchar1char1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 w:rsidRPr="00DD7D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охарактеризовать эпоху, в которой жил и творил М.В.Ломоносов</w:t>
            </w:r>
            <w:r w:rsidRPr="00DD7D66">
              <w:rPr>
                <w:rStyle w:val="dash041e005f0431005f044b005f0447005f043d005f044b005f0439005f005fchar1char1"/>
                <w:sz w:val="28"/>
                <w:szCs w:val="28"/>
              </w:rPr>
              <w:t xml:space="preserve"> </w:t>
            </w:r>
          </w:p>
          <w:p w:rsidR="008C4B1A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Style w:val="dash041e005f0431005f044b005f0447005f043d005f044b005f0439005f005fchar1char1"/>
                <w:sz w:val="28"/>
                <w:szCs w:val="28"/>
              </w:rPr>
              <w:t xml:space="preserve">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</w:tr>
      <w:tr w:rsidR="00DD7D66" w:rsidRPr="00DD7D66" w:rsidTr="00DD7D66">
        <w:tc>
          <w:tcPr>
            <w:tcW w:w="897" w:type="dxa"/>
          </w:tcPr>
          <w:p w:rsidR="00F335C1" w:rsidRPr="00DD7D66" w:rsidRDefault="00786984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" w:type="dxa"/>
          </w:tcPr>
          <w:p w:rsidR="00F335C1" w:rsidRPr="00DD7D66" w:rsidRDefault="00F335C1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35C1" w:rsidRPr="00DD7D66" w:rsidRDefault="00F335C1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Русские басни.  И.А.Крылов. Басня «Волк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псарне»</w:t>
            </w:r>
          </w:p>
        </w:tc>
        <w:tc>
          <w:tcPr>
            <w:tcW w:w="9433" w:type="dxa"/>
          </w:tcPr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Предметные: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Знать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творческую историю басни, понимать ее драматический конфликт, исторический контекст и мораль басни;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 читать, при помощи интонации выражать чувства героев (лицемерие Волка, мудрость Ловчего)</w:t>
            </w:r>
          </w:p>
          <w:p w:rsidR="00011610" w:rsidRPr="00DD7D66" w:rsidRDefault="00011610" w:rsidP="00DD7D66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 Знать</w:t>
            </w:r>
            <w:r w:rsidRPr="00DD7D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специфику жанра басни, понимать аллегорию, уметь определять мораль   </w:t>
            </w:r>
          </w:p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Style w:val="dash041e005f0431005f044b005f0447005f043d005f044b005f0439005f005fchar1char1"/>
                <w:sz w:val="28"/>
                <w:szCs w:val="28"/>
              </w:rPr>
              <w:t>Определять понятия, создавать обобщения, устанавливать аналогии, классифицировать</w:t>
            </w:r>
          </w:p>
          <w:p w:rsidR="00F335C1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D66">
              <w:rPr>
                <w:rFonts w:ascii="Times New Roman" w:hAnsi="Times New Roman" w:cs="Times New Roman"/>
                <w:w w:val="101"/>
                <w:sz w:val="28"/>
                <w:szCs w:val="28"/>
              </w:rPr>
              <w:t>Формирование нравственных чувств и нравственного поведения.</w:t>
            </w:r>
          </w:p>
        </w:tc>
      </w:tr>
      <w:tr w:rsidR="00011610" w:rsidRPr="00DD7D66" w:rsidTr="00DD7D66">
        <w:tc>
          <w:tcPr>
            <w:tcW w:w="897" w:type="dxa"/>
          </w:tcPr>
          <w:p w:rsidR="00011610" w:rsidRPr="00DD7D66" w:rsidRDefault="00786984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054" w:type="dxa"/>
          </w:tcPr>
          <w:p w:rsidR="00011610" w:rsidRPr="00DD7D66" w:rsidRDefault="0001161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В.А.Жуковский – сказочник. Сказка «Спящая царевна»</w:t>
            </w:r>
            <w:r w:rsidR="00786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6984"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Сходные и различные черты сказки Жуковского и народной сказки.</w:t>
            </w:r>
          </w:p>
        </w:tc>
        <w:tc>
          <w:tcPr>
            <w:tcW w:w="9433" w:type="dxa"/>
          </w:tcPr>
          <w:p w:rsidR="00011610" w:rsidRPr="00DD7D66" w:rsidRDefault="00011610" w:rsidP="00DD7D6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сведения о поэте, историю создания сказки, сюжет и героев;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сопоставлять литературную и фольклорную сказки.</w:t>
            </w:r>
          </w:p>
          <w:p w:rsidR="00011610" w:rsidRPr="00DD7D66" w:rsidRDefault="00011610" w:rsidP="00DD7D6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 Знать</w:t>
            </w:r>
            <w:r w:rsidRPr="00DD7D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отличие литературной сказки от народной, уметь приводить примеры антитезы</w:t>
            </w:r>
          </w:p>
          <w:p w:rsidR="00011610" w:rsidRPr="00DD7D66" w:rsidRDefault="00011610" w:rsidP="00DD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Сотрудничество в поиске информации</w:t>
            </w:r>
          </w:p>
          <w:p w:rsidR="00011610" w:rsidRPr="00DD7D66" w:rsidRDefault="00011610" w:rsidP="00DD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Style w:val="dash041e005f0431005f044b005f0447005f043d005f044b005f0439005f005fchar1char1"/>
                <w:sz w:val="28"/>
                <w:szCs w:val="28"/>
              </w:rPr>
              <w:t>Умение оценивать правильность выполнения учебной задачи,  собственные возможности её решения.</w:t>
            </w:r>
          </w:p>
          <w:p w:rsidR="00011610" w:rsidRPr="00DD7D66" w:rsidRDefault="00011610" w:rsidP="00DD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D7D66">
              <w:rPr>
                <w:rStyle w:val="dash041e005f0431005f044b005f0447005f043d005f044b005f0439005f005fchar1char1"/>
                <w:sz w:val="28"/>
                <w:szCs w:val="28"/>
              </w:rPr>
              <w:t xml:space="preserve"> Развитие эстетического сознания через освоение художественного наследия.  </w:t>
            </w:r>
          </w:p>
        </w:tc>
      </w:tr>
      <w:tr w:rsidR="00011610" w:rsidRPr="00DD7D66" w:rsidTr="00DD7D66">
        <w:tc>
          <w:tcPr>
            <w:tcW w:w="897" w:type="dxa"/>
          </w:tcPr>
          <w:p w:rsidR="00011610" w:rsidRPr="00DD7D66" w:rsidRDefault="0001161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54" w:type="dxa"/>
          </w:tcPr>
          <w:p w:rsidR="00011610" w:rsidRPr="00DD7D66" w:rsidRDefault="0001161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А.С.Пушкин. Слово о поэте. Стихотворение «Няне». «У лукоморья…»</w:t>
            </w:r>
          </w:p>
        </w:tc>
        <w:tc>
          <w:tcPr>
            <w:tcW w:w="9433" w:type="dxa"/>
            <w:vMerge w:val="restart"/>
          </w:tcPr>
          <w:p w:rsidR="00011610" w:rsidRPr="00DD7D66" w:rsidRDefault="00011610" w:rsidP="00DD7D66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Предметные: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историю рождения сюжета сказки, особенности стихотворной сказки;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систему образов, основные мотивы (добро и зло, противостояние красоты внешней и красоты душевной);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отбирать материал для характеристики героев. Выразительно читать стихотворения.</w:t>
            </w:r>
          </w:p>
          <w:p w:rsidR="00011610" w:rsidRPr="00DD7D66" w:rsidRDefault="00011610" w:rsidP="00DD7D66">
            <w:pPr>
              <w:autoSpaceDE w:val="0"/>
              <w:autoSpaceDN w:val="0"/>
              <w:adjustRightInd w:val="0"/>
              <w:ind w:left="30"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Знать</w:t>
            </w:r>
            <w:r w:rsidRPr="00DD7D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отличие литературной сказки от народной,  развивать навыки пересказа и анализа.</w:t>
            </w:r>
            <w:proofErr w:type="gramEnd"/>
          </w:p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Сотрудничество в поиске информации</w:t>
            </w:r>
          </w:p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как постановка учебной задачи на основе соотнесения того, что уже известно и усвоено учащимися и того, что ещё неизвестно.</w:t>
            </w:r>
          </w:p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Приобщение к духовно-нравственным ценностям русской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 и культуры</w:t>
            </w:r>
            <w:proofErr w:type="gram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сопоставление их с духовно-нравственными ценностями других народов.   </w:t>
            </w:r>
          </w:p>
        </w:tc>
      </w:tr>
      <w:tr w:rsidR="00011610" w:rsidRPr="00DD7D66" w:rsidTr="00DD7D66">
        <w:tc>
          <w:tcPr>
            <w:tcW w:w="897" w:type="dxa"/>
          </w:tcPr>
          <w:p w:rsidR="00011610" w:rsidRPr="00DD7D66" w:rsidRDefault="0001161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054" w:type="dxa"/>
          </w:tcPr>
          <w:p w:rsidR="00011610" w:rsidRPr="00DD7D66" w:rsidRDefault="0001161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9433" w:type="dxa"/>
            <w:vMerge/>
          </w:tcPr>
          <w:p w:rsidR="00011610" w:rsidRPr="00DD7D66" w:rsidRDefault="0001161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66" w:rsidRPr="00DD7D66" w:rsidTr="00DD7D66">
        <w:tc>
          <w:tcPr>
            <w:tcW w:w="897" w:type="dxa"/>
          </w:tcPr>
          <w:p w:rsidR="00F335C1" w:rsidRPr="00DD7D66" w:rsidRDefault="00D374E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12-13</w:t>
            </w:r>
          </w:p>
        </w:tc>
        <w:tc>
          <w:tcPr>
            <w:tcW w:w="1054" w:type="dxa"/>
          </w:tcPr>
          <w:p w:rsidR="00F335C1" w:rsidRPr="00DD7D66" w:rsidRDefault="00F335C1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335C1" w:rsidRPr="00DD7D66" w:rsidRDefault="00D374E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М.Ю.Лермонтов. Слово о поэте. Стихотворение «Бородино»</w:t>
            </w:r>
          </w:p>
        </w:tc>
        <w:tc>
          <w:tcPr>
            <w:tcW w:w="9433" w:type="dxa"/>
          </w:tcPr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Знать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факты биографии поэта, условия, в которых формировался его характер, историческую основу стихотворения;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его героическую направленность, отношение автора к родине;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передать сюжет стихотворения, объяснить, почему Лермонтов построил стихотворение как диалог.</w:t>
            </w:r>
          </w:p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 Показывать и понимать патриотический пафос стихотворения,</w:t>
            </w:r>
            <w:r w:rsidRPr="00DD7D6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показывать   мастерство М. Ю. Лермонтова в создании батальных сцен.</w:t>
            </w:r>
          </w:p>
          <w:p w:rsidR="00F335C1" w:rsidRPr="00DD7D66" w:rsidRDefault="00011610" w:rsidP="00DD7D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D7D66">
              <w:rPr>
                <w:rStyle w:val="dash041e005f0431005f044b005f0447005f043d005f044b005f0439005f005fchar1char1"/>
                <w:sz w:val="28"/>
                <w:szCs w:val="28"/>
              </w:rPr>
              <w:t xml:space="preserve"> Развитие эстетического сознания через освоение художественного наследия народов России и мира.</w:t>
            </w:r>
          </w:p>
        </w:tc>
      </w:tr>
      <w:tr w:rsidR="00DD7D66" w:rsidRPr="00DD7D66" w:rsidTr="00DD7D66">
        <w:tc>
          <w:tcPr>
            <w:tcW w:w="897" w:type="dxa"/>
          </w:tcPr>
          <w:p w:rsidR="00D374E0" w:rsidRPr="00DD7D66" w:rsidRDefault="00D374E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1054" w:type="dxa"/>
          </w:tcPr>
          <w:p w:rsidR="00D374E0" w:rsidRPr="00DD7D66" w:rsidRDefault="00D374E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74E0" w:rsidRPr="00DD7D66" w:rsidRDefault="00D374E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Н.В.Гоголь. Слово о поэте. Сюжет повести «Заколдованное место». </w:t>
            </w:r>
            <w:proofErr w:type="gram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Реальное</w:t>
            </w:r>
            <w:proofErr w:type="gram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и фантастическое в сюжете повести.</w:t>
            </w:r>
          </w:p>
        </w:tc>
        <w:tc>
          <w:tcPr>
            <w:tcW w:w="9433" w:type="dxa"/>
          </w:tcPr>
          <w:p w:rsidR="00011610" w:rsidRPr="00DD7D66" w:rsidRDefault="00011610" w:rsidP="00DD7D66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Предметные: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использовать текст повести; анализировать своеобразие языка произведения</w:t>
            </w:r>
          </w:p>
          <w:p w:rsidR="00011610" w:rsidRPr="00DD7D66" w:rsidRDefault="00011610" w:rsidP="00DD7D66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 Знать особенности сюжета, фольклорные элементы повести; уметь охарактеризовать повествовательную манеру писателя.</w:t>
            </w:r>
            <w:r w:rsidRPr="00DD7D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Умение осознанно использовать речевые средства в соответствии с задачей коммуникации, для выражения своих чувств, мыслей.</w:t>
            </w:r>
          </w:p>
          <w:p w:rsidR="00D374E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Style w:val="dash041e005f0431005f044b005f0447005f043d005f044b005f0439005f005fchar1char1"/>
                <w:sz w:val="28"/>
                <w:szCs w:val="28"/>
              </w:rPr>
              <w:t xml:space="preserve"> Развитие эстетического сознания через освоение художественного наследия народов России и мира</w:t>
            </w:r>
          </w:p>
        </w:tc>
      </w:tr>
      <w:tr w:rsidR="00DD7D66" w:rsidRPr="00DD7D66" w:rsidTr="00DD7D66">
        <w:tc>
          <w:tcPr>
            <w:tcW w:w="897" w:type="dxa"/>
          </w:tcPr>
          <w:p w:rsidR="00D374E0" w:rsidRPr="00DD7D66" w:rsidRDefault="00D374E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1054" w:type="dxa"/>
          </w:tcPr>
          <w:p w:rsidR="00D374E0" w:rsidRPr="00DD7D66" w:rsidRDefault="00D374E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74E0" w:rsidRPr="00DD7D66" w:rsidRDefault="00D374E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И.С.Тургенев. Слово о писателе. История создания рассказа «</w:t>
            </w:r>
            <w:proofErr w:type="spell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Муму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». Быт и нравы крепостной России в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рассказе</w:t>
            </w:r>
          </w:p>
        </w:tc>
        <w:tc>
          <w:tcPr>
            <w:tcW w:w="9433" w:type="dxa"/>
          </w:tcPr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Предметные: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сюжет рассказа, понимать духовные и нравственные качества Герасима;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  <w:p w:rsidR="00011610" w:rsidRPr="00DD7D66" w:rsidRDefault="00011610" w:rsidP="00DD7D66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: Понимание отношений Герасима и дворни, истории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Татьяны, любви Герасима к Татьяне. Герасима и </w:t>
            </w:r>
            <w:proofErr w:type="spell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Муму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Style w:val="dash041e005f0431005f044b005f0447005f043d005f044b005f0439005f005fchar1char1"/>
                <w:sz w:val="28"/>
                <w:szCs w:val="28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D374E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ответственного отношения к учению, готовности и </w:t>
            </w:r>
            <w:proofErr w:type="gram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способности</w:t>
            </w:r>
            <w:proofErr w:type="gram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к саморазвитию и самообразованию.</w:t>
            </w:r>
          </w:p>
        </w:tc>
      </w:tr>
      <w:tr w:rsidR="00DD7D66" w:rsidRPr="00DD7D66" w:rsidTr="00DD7D66">
        <w:tc>
          <w:tcPr>
            <w:tcW w:w="897" w:type="dxa"/>
          </w:tcPr>
          <w:p w:rsidR="00D374E0" w:rsidRPr="00DD7D66" w:rsidRDefault="00F453AC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1054" w:type="dxa"/>
          </w:tcPr>
          <w:p w:rsidR="00D374E0" w:rsidRPr="00DD7D66" w:rsidRDefault="00D374E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74E0" w:rsidRPr="00DD7D66" w:rsidRDefault="00D374E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А.А.Фет. Слово о поэте. Стихотворение «Весенний дождь»</w:t>
            </w:r>
          </w:p>
        </w:tc>
        <w:tc>
          <w:tcPr>
            <w:tcW w:w="9433" w:type="dxa"/>
          </w:tcPr>
          <w:p w:rsidR="00011610" w:rsidRPr="00DD7D66" w:rsidRDefault="00011610" w:rsidP="00DD7D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биографические сведения о Фете, содержание его стихотворения;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определять, какие художественные приемы использует автор для описания природы, анализировать лирическое </w:t>
            </w:r>
            <w:proofErr w:type="spellStart"/>
            <w:proofErr w:type="gram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произ-ведение</w:t>
            </w:r>
            <w:proofErr w:type="spellEnd"/>
            <w:proofErr w:type="gram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, выразительно читать, передавать при помощи интонации впечатления от быстро меняющихся картин и состояний природы;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авторское отношение к природе.</w:t>
            </w:r>
          </w:p>
          <w:p w:rsidR="00011610" w:rsidRPr="00DD7D66" w:rsidRDefault="00011610" w:rsidP="00DD7D66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 Знать особенности построения поэтического произведения, Уметь при чтении выражать тему, идею произведения, чувства автора, свое видение.</w:t>
            </w:r>
          </w:p>
          <w:p w:rsidR="00D374E0" w:rsidRPr="00DD7D66" w:rsidRDefault="0001161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духовно-нравственным ценностям русской литературы и культуры</w:t>
            </w:r>
          </w:p>
        </w:tc>
      </w:tr>
      <w:tr w:rsidR="005C6C36" w:rsidRPr="00DD7D66" w:rsidTr="00DD7D66">
        <w:tc>
          <w:tcPr>
            <w:tcW w:w="897" w:type="dxa"/>
          </w:tcPr>
          <w:p w:rsidR="005C6C36" w:rsidRPr="00DD7D66" w:rsidRDefault="005C6C3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54" w:type="dxa"/>
          </w:tcPr>
          <w:p w:rsidR="005C6C36" w:rsidRPr="00DD7D66" w:rsidRDefault="005C6C3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C36" w:rsidRPr="00DD7D66" w:rsidRDefault="005C6C36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Л.Н.Толстой: детство, начало литературной деятельности. Рассказ-быль «Кавказский пленник». Сюжет рассказа.</w:t>
            </w:r>
          </w:p>
        </w:tc>
        <w:tc>
          <w:tcPr>
            <w:tcW w:w="9433" w:type="dxa"/>
            <w:vMerge w:val="restart"/>
          </w:tcPr>
          <w:p w:rsidR="005C6C36" w:rsidRPr="00DD7D66" w:rsidRDefault="005C6C36" w:rsidP="00DD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Предметные: </w:t>
            </w:r>
            <w:proofErr w:type="gramStart"/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ими оперировать при анализе произведения, определять главных сюжетных героев, их роль в произведении, специфику жанра; давать характеристику героя; 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понимать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различие между былью Н.В.Гоголя и былью Л.Н.Толстого</w:t>
            </w:r>
            <w:proofErr w:type="gramEnd"/>
          </w:p>
          <w:p w:rsidR="005C6C36" w:rsidRPr="00DD7D66" w:rsidRDefault="005C6C36" w:rsidP="00DD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: Знать  о писателе (детство, начало литературной деятельности). Содержание рассказа  «Кавказский пленник».  </w:t>
            </w:r>
            <w:r w:rsidRPr="00DD7D66">
              <w:rPr>
                <w:rStyle w:val="dash041e005f0431005f044b005f0447005f043d005f044b005f0439005f005fchar1char1"/>
                <w:sz w:val="28"/>
                <w:szCs w:val="28"/>
              </w:rPr>
              <w:t xml:space="preserve">Ставить и </w:t>
            </w:r>
            <w:r w:rsidRPr="00DD7D66">
              <w:rPr>
                <w:rStyle w:val="dash041e005f0431005f044b005f0447005f043d005f044b005f0439005f005fchar1char1"/>
                <w:sz w:val="28"/>
                <w:szCs w:val="28"/>
              </w:rPr>
              <w:lastRenderedPageBreak/>
              <w:t>формулировать для себя новые задачи в учёбе и познавательной деятельности.</w:t>
            </w:r>
          </w:p>
          <w:p w:rsidR="005C6C36" w:rsidRPr="00DD7D66" w:rsidRDefault="005C6C3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36" w:rsidRPr="00DD7D66" w:rsidTr="005C6C36">
        <w:trPr>
          <w:trHeight w:val="960"/>
        </w:trPr>
        <w:tc>
          <w:tcPr>
            <w:tcW w:w="897" w:type="dxa"/>
          </w:tcPr>
          <w:p w:rsidR="005C6C36" w:rsidRPr="00DD7D66" w:rsidRDefault="005C6C3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4" w:type="dxa"/>
          </w:tcPr>
          <w:p w:rsidR="005C6C36" w:rsidRPr="00DD7D66" w:rsidRDefault="005C6C3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C36" w:rsidRPr="00DD7D66" w:rsidRDefault="005C6C36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Жилин и </w:t>
            </w:r>
            <w:proofErr w:type="spell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Костылин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– два разных характера, две разные судьбы</w:t>
            </w:r>
          </w:p>
        </w:tc>
        <w:tc>
          <w:tcPr>
            <w:tcW w:w="9433" w:type="dxa"/>
            <w:vMerge/>
          </w:tcPr>
          <w:p w:rsidR="005C6C36" w:rsidRPr="00DD7D66" w:rsidRDefault="005C6C3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36" w:rsidRPr="00DD7D66" w:rsidTr="00DD7D66">
        <w:trPr>
          <w:trHeight w:val="960"/>
        </w:trPr>
        <w:tc>
          <w:tcPr>
            <w:tcW w:w="897" w:type="dxa"/>
          </w:tcPr>
          <w:p w:rsidR="005C6C36" w:rsidRPr="00DD7D66" w:rsidRDefault="005C6C3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054" w:type="dxa"/>
          </w:tcPr>
          <w:p w:rsidR="005C6C36" w:rsidRPr="00DD7D66" w:rsidRDefault="005C6C3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6C36" w:rsidRPr="005C6C36" w:rsidRDefault="005C6C36" w:rsidP="00DD7D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Классное сочинение «Жилин и </w:t>
            </w:r>
            <w:proofErr w:type="spellStart"/>
            <w:r w:rsidRPr="005C6C36">
              <w:rPr>
                <w:rFonts w:ascii="Times New Roman" w:hAnsi="Times New Roman" w:cs="Times New Roman"/>
                <w:b/>
                <w:sz w:val="28"/>
                <w:szCs w:val="28"/>
              </w:rPr>
              <w:t>Костылин</w:t>
            </w:r>
            <w:proofErr w:type="spellEnd"/>
            <w:r w:rsidRPr="005C6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две судьбы»</w:t>
            </w:r>
          </w:p>
        </w:tc>
        <w:tc>
          <w:tcPr>
            <w:tcW w:w="9433" w:type="dxa"/>
            <w:vMerge/>
          </w:tcPr>
          <w:p w:rsidR="005C6C36" w:rsidRPr="00DD7D66" w:rsidRDefault="005C6C3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66" w:rsidRPr="00DD7D66" w:rsidTr="00DD7D66">
        <w:tc>
          <w:tcPr>
            <w:tcW w:w="897" w:type="dxa"/>
          </w:tcPr>
          <w:p w:rsidR="00D374E0" w:rsidRPr="00DD7D66" w:rsidRDefault="00F453AC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869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D374E0" w:rsidRPr="00DD7D66" w:rsidRDefault="00D374E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74E0" w:rsidRPr="00DD7D66" w:rsidRDefault="00D374E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А.П.Чехов. Слово о писателе. «Хирургия». Юмор и сатира в творчестве А.П.Чехова</w:t>
            </w:r>
          </w:p>
        </w:tc>
        <w:tc>
          <w:tcPr>
            <w:tcW w:w="9433" w:type="dxa"/>
          </w:tcPr>
          <w:p w:rsidR="00011610" w:rsidRPr="00DD7D66" w:rsidRDefault="00011610" w:rsidP="00DD7D6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Предметные: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автора и биографические сведения о нем;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составить рассказ о писателе на основе прочитанного; передавать </w:t>
            </w:r>
            <w:proofErr w:type="spellStart"/>
            <w:proofErr w:type="gram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содер-жание</w:t>
            </w:r>
            <w:proofErr w:type="spellEnd"/>
            <w:proofErr w:type="gram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рассказа, акцентируя внимание на речи героя, на его действиях;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, на чем основан юмор рассказа, определять, какими средствами писатель создает юмористические ситуации</w:t>
            </w:r>
          </w:p>
          <w:p w:rsidR="00011610" w:rsidRPr="00DD7D66" w:rsidRDefault="00011610" w:rsidP="00DD7D66">
            <w:pPr>
              <w:autoSpaceDE w:val="0"/>
              <w:autoSpaceDN w:val="0"/>
              <w:adjustRightInd w:val="0"/>
              <w:ind w:left="30" w:right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: Рассказ о писателе на основе прочитанного; знать отличительные признаки юмора и сатиры; </w:t>
            </w:r>
            <w:proofErr w:type="gram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владеть навыком показывать</w:t>
            </w:r>
            <w:proofErr w:type="gram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роль предметной детали в рассказах Чехова.</w:t>
            </w:r>
          </w:p>
          <w:p w:rsidR="00D374E0" w:rsidRPr="00DD7D66" w:rsidRDefault="0001161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Приобщение к духовно-нравственным ценностям русской литературы и культуры.</w:t>
            </w:r>
          </w:p>
        </w:tc>
      </w:tr>
      <w:tr w:rsidR="00DD7D66" w:rsidRPr="00DD7D66" w:rsidTr="00DD7D66">
        <w:tc>
          <w:tcPr>
            <w:tcW w:w="897" w:type="dxa"/>
          </w:tcPr>
          <w:p w:rsidR="00D374E0" w:rsidRPr="00DD7D66" w:rsidRDefault="00F453AC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9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D374E0" w:rsidRPr="00DD7D66" w:rsidRDefault="00D374E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374E0" w:rsidRPr="00DD7D66" w:rsidRDefault="00D374E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9433" w:type="dxa"/>
          </w:tcPr>
          <w:p w:rsidR="00011610" w:rsidRPr="00DD7D66" w:rsidRDefault="00011610" w:rsidP="00DD7D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Предметные: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сведения из биографии поэтов;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 читать стихи, анализировать</w:t>
            </w: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11610" w:rsidRPr="00DD7D66" w:rsidRDefault="00011610" w:rsidP="00DD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 Знать особенности построения поэтического произведения, уметь при чтении выражать тему, идею произведения, чувства автора, свое видение,</w:t>
            </w:r>
          </w:p>
          <w:p w:rsidR="00011610" w:rsidRPr="00DD7D66" w:rsidRDefault="00011610" w:rsidP="00DD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Уметь организовывать учебное сотрудничество и совместную деятельность с учителем и сверстниками</w:t>
            </w:r>
          </w:p>
          <w:p w:rsidR="00011610" w:rsidRPr="00DD7D66" w:rsidRDefault="00011610" w:rsidP="00DD7D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D6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смысловое чтение</w:t>
            </w: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374E0" w:rsidRPr="00DD7D66" w:rsidRDefault="0001161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Приобщение к духовно-нравственным ценностям русской литературы и культуры.</w:t>
            </w:r>
          </w:p>
        </w:tc>
      </w:tr>
      <w:tr w:rsidR="00011610" w:rsidRPr="00DD7D66" w:rsidTr="00DD7D66">
        <w:tc>
          <w:tcPr>
            <w:tcW w:w="897" w:type="dxa"/>
          </w:tcPr>
          <w:p w:rsidR="00011610" w:rsidRPr="00DD7D66" w:rsidRDefault="0001161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9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</w:tcPr>
          <w:p w:rsidR="00011610" w:rsidRPr="00DD7D66" w:rsidRDefault="0001161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В.Г.Короленко. Слово о писателе. «В дурном обществе»</w:t>
            </w:r>
          </w:p>
        </w:tc>
        <w:tc>
          <w:tcPr>
            <w:tcW w:w="9433" w:type="dxa"/>
            <w:vMerge w:val="restart"/>
          </w:tcPr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Предметные: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понятий «композиция»; «сюжет»; «повесть»; виды эпических произведений; 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выделять границы эпизодов повести, различать виды эпических произведений, определять особенности композиции произведения</w:t>
            </w:r>
          </w:p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: Характеризовать литературного героя, сопоставлять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поступки героев рассказа, делать выводы</w:t>
            </w:r>
          </w:p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Сотрудничество в поиске информации</w:t>
            </w:r>
          </w:p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Уметь самостоятельно организовывать собственную деятельность, оценивать ее</w:t>
            </w:r>
            <w:r w:rsidRPr="00DD7D66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сферу своих интересов</w:t>
            </w:r>
          </w:p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духовно-нравственных качеств личности, воспитание чувства любви к многонациональному Отечеству</w:t>
            </w:r>
          </w:p>
        </w:tc>
      </w:tr>
      <w:tr w:rsidR="00011610" w:rsidRPr="00DD7D66" w:rsidTr="00DD7D66">
        <w:tc>
          <w:tcPr>
            <w:tcW w:w="897" w:type="dxa"/>
          </w:tcPr>
          <w:p w:rsidR="00011610" w:rsidRPr="00DD7D66" w:rsidRDefault="0001161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9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4" w:type="dxa"/>
          </w:tcPr>
          <w:p w:rsidR="00011610" w:rsidRPr="00DD7D66" w:rsidRDefault="0001161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1610" w:rsidRPr="00DD7D66" w:rsidRDefault="00011610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Повесть. Сюжет и композиция повести «В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дурном обществе». Путь Васи к правде и добру</w:t>
            </w:r>
          </w:p>
        </w:tc>
        <w:tc>
          <w:tcPr>
            <w:tcW w:w="9433" w:type="dxa"/>
            <w:vMerge/>
          </w:tcPr>
          <w:p w:rsidR="00011610" w:rsidRPr="00DD7D66" w:rsidRDefault="00011610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66" w:rsidRPr="00DD7D66" w:rsidTr="00DD7D66">
        <w:tc>
          <w:tcPr>
            <w:tcW w:w="897" w:type="dxa"/>
          </w:tcPr>
          <w:p w:rsidR="00F453AC" w:rsidRPr="00DD7D66" w:rsidRDefault="00F453AC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869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4" w:type="dxa"/>
          </w:tcPr>
          <w:p w:rsidR="00F453AC" w:rsidRPr="00DD7D66" w:rsidRDefault="00F453AC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53AC" w:rsidRPr="00DD7D66" w:rsidRDefault="00F453AC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С.А.Есенин. Слово о поэте. Образ родного дома в стихах Есенина. Стихотворение «С добрым утром!».</w:t>
            </w:r>
          </w:p>
        </w:tc>
        <w:tc>
          <w:tcPr>
            <w:tcW w:w="9433" w:type="dxa"/>
          </w:tcPr>
          <w:p w:rsidR="00DD7D66" w:rsidRPr="00DD7D66" w:rsidRDefault="00DD7D66" w:rsidP="00DD7D66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Предметные: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события жизни С.Есенина, факты его жизни;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объяснять, почему в одном стихотворении ритм быстрый, динамичный, в другом – размеренный, неторопливый;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, каким настроением окрашены стихотворения, уметь передавать это настроение в процессе выразительного чтения</w:t>
            </w:r>
          </w:p>
          <w:p w:rsidR="00DD7D66" w:rsidRPr="00DD7D66" w:rsidRDefault="00DD7D66" w:rsidP="00DD7D66">
            <w:pPr>
              <w:autoSpaceDE w:val="0"/>
              <w:autoSpaceDN w:val="0"/>
              <w:adjustRightInd w:val="0"/>
              <w:ind w:righ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 Знать особенности построения поэтического произведения, уметь при чтении выражать тему, идею произведения, чувства автора, свое видение.</w:t>
            </w:r>
          </w:p>
          <w:p w:rsidR="00DD7D66" w:rsidRPr="00DD7D66" w:rsidRDefault="00DD7D66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Сотрудничество в поиске информации</w:t>
            </w:r>
          </w:p>
          <w:p w:rsidR="00F453AC" w:rsidRPr="00DD7D66" w:rsidRDefault="00DD7D66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чувства любви к многонациональному Отечеству, уважительного отношения к русской литературе, к культурам других народов.</w:t>
            </w:r>
          </w:p>
        </w:tc>
      </w:tr>
      <w:tr w:rsidR="00DD7D66" w:rsidRPr="00DD7D66" w:rsidTr="00DD7D66">
        <w:tc>
          <w:tcPr>
            <w:tcW w:w="897" w:type="dxa"/>
          </w:tcPr>
          <w:p w:rsidR="00DD7D66" w:rsidRPr="00DD7D66" w:rsidRDefault="00DD7D6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9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54" w:type="dxa"/>
          </w:tcPr>
          <w:p w:rsidR="00DD7D66" w:rsidRPr="00DD7D66" w:rsidRDefault="00DD7D6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7D66" w:rsidRPr="00DD7D66" w:rsidRDefault="00DD7D66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К.Г.Паустовский: страницы биографии. Сказка «Теплый хлеб». Герои сказки</w:t>
            </w:r>
            <w:r w:rsidR="00786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6984"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Нравственные уроки сказки</w:t>
            </w:r>
          </w:p>
        </w:tc>
        <w:tc>
          <w:tcPr>
            <w:tcW w:w="9433" w:type="dxa"/>
          </w:tcPr>
          <w:p w:rsidR="00DD7D66" w:rsidRPr="00DD7D66" w:rsidRDefault="00DD7D66" w:rsidP="00DD7D66">
            <w:pPr>
              <w:pStyle w:val="2"/>
              <w:keepNext w:val="0"/>
              <w:tabs>
                <w:tab w:val="left" w:pos="1752"/>
                <w:tab w:val="left" w:pos="7380"/>
                <w:tab w:val="left" w:pos="8100"/>
              </w:tabs>
              <w:spacing w:before="40" w:after="0"/>
              <w:jc w:val="both"/>
              <w:outlineLvl w:val="1"/>
              <w:rPr>
                <w:rFonts w:ascii="Times New Roman" w:hAnsi="Times New Roman"/>
                <w:bCs w:val="0"/>
                <w:i w:val="0"/>
              </w:rPr>
            </w:pPr>
            <w:r w:rsidRPr="00DD7D66">
              <w:rPr>
                <w:rFonts w:ascii="Times New Roman" w:hAnsi="Times New Roman"/>
                <w:bCs w:val="0"/>
                <w:i w:val="0"/>
              </w:rPr>
              <w:t>Предметные:</w:t>
            </w:r>
            <w:r w:rsidRPr="00DD7D66">
              <w:rPr>
                <w:rFonts w:ascii="Times New Roman" w:hAnsi="Times New Roman"/>
                <w:b w:val="0"/>
                <w:i w:val="0"/>
              </w:rPr>
              <w:t xml:space="preserve"> Знать</w:t>
            </w:r>
            <w:r w:rsidRPr="00DD7D66">
              <w:rPr>
                <w:rFonts w:ascii="Times New Roman" w:hAnsi="Times New Roman"/>
                <w:i w:val="0"/>
              </w:rPr>
              <w:t xml:space="preserve"> </w:t>
            </w:r>
            <w:r w:rsidRPr="00DD7D66">
              <w:rPr>
                <w:rFonts w:ascii="Times New Roman" w:hAnsi="Times New Roman"/>
                <w:b w:val="0"/>
                <w:i w:val="0"/>
              </w:rPr>
              <w:t>автора, факты его жизни, сюжет сказки; героев сказки; уметь объяснять смысл названия сказки</w:t>
            </w:r>
            <w:r w:rsidRPr="00DD7D66">
              <w:rPr>
                <w:rFonts w:ascii="Times New Roman" w:hAnsi="Times New Roman"/>
                <w:bCs w:val="0"/>
                <w:i w:val="0"/>
              </w:rPr>
              <w:t xml:space="preserve"> </w:t>
            </w:r>
          </w:p>
          <w:p w:rsidR="00DD7D66" w:rsidRPr="00DD7D66" w:rsidRDefault="00DD7D66" w:rsidP="00DD7D66">
            <w:pPr>
              <w:pStyle w:val="2"/>
              <w:keepNext w:val="0"/>
              <w:tabs>
                <w:tab w:val="left" w:pos="1752"/>
                <w:tab w:val="left" w:pos="7380"/>
                <w:tab w:val="left" w:pos="8100"/>
              </w:tabs>
              <w:spacing w:before="40" w:after="0"/>
              <w:jc w:val="both"/>
              <w:outlineLvl w:val="1"/>
              <w:rPr>
                <w:rFonts w:ascii="Times New Roman" w:hAnsi="Times New Roman"/>
                <w:b w:val="0"/>
                <w:i w:val="0"/>
                <w:shd w:val="clear" w:color="auto" w:fill="FFFFFF"/>
              </w:rPr>
            </w:pPr>
            <w:proofErr w:type="spellStart"/>
            <w:r w:rsidRPr="00DD7D66">
              <w:rPr>
                <w:rFonts w:ascii="Times New Roman" w:hAnsi="Times New Roman"/>
                <w:bCs w:val="0"/>
                <w:i w:val="0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/>
              </w:rPr>
              <w:t>:</w:t>
            </w:r>
            <w:r w:rsidRPr="00DD7D66">
              <w:rPr>
                <w:rFonts w:ascii="Times New Roman" w:hAnsi="Times New Roman"/>
                <w:b w:val="0"/>
                <w:i w:val="0"/>
              </w:rPr>
              <w:t xml:space="preserve"> Знать содержание рассказов  Паустовского, уметь определять тему произведения, выделять проблемы </w:t>
            </w:r>
          </w:p>
          <w:p w:rsidR="00DD7D66" w:rsidRPr="00DD7D66" w:rsidRDefault="00DD7D66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в поиске информации. </w:t>
            </w:r>
            <w:r w:rsidRPr="00DD7D6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Умение  определять понятия, создавать обобщения, устанавливать аналогии, классифицировать,   строить  </w:t>
            </w:r>
            <w:proofErr w:type="gramStart"/>
            <w:r w:rsidRPr="00DD7D6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DD7D6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 умозаключение.</w:t>
            </w:r>
          </w:p>
          <w:p w:rsidR="00DD7D66" w:rsidRPr="00DD7D66" w:rsidRDefault="00DD7D66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духовно-нравственных качеств личности,   уважительного отношения к русской литературе.   </w:t>
            </w:r>
          </w:p>
        </w:tc>
      </w:tr>
      <w:tr w:rsidR="00DD7D66" w:rsidRPr="00DD7D66" w:rsidTr="00DD7D66">
        <w:tc>
          <w:tcPr>
            <w:tcW w:w="897" w:type="dxa"/>
          </w:tcPr>
          <w:p w:rsidR="00DD7D66" w:rsidRPr="00DD7D66" w:rsidRDefault="00DD7D6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54" w:type="dxa"/>
          </w:tcPr>
          <w:p w:rsidR="00DD7D66" w:rsidRPr="00DD7D66" w:rsidRDefault="00DD7D6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7D66" w:rsidRPr="00DD7D66" w:rsidRDefault="00DD7D66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Х.К.Андерсен и его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сказочный мир. Сказка «Снежная королева»</w:t>
            </w:r>
          </w:p>
        </w:tc>
        <w:tc>
          <w:tcPr>
            <w:tcW w:w="9433" w:type="dxa"/>
            <w:vMerge w:val="restart"/>
          </w:tcPr>
          <w:p w:rsidR="00DD7D66" w:rsidRPr="00DD7D66" w:rsidRDefault="00DD7D66" w:rsidP="00DD7D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редметные</w:t>
            </w:r>
            <w:proofErr w:type="spellEnd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в чем заключается своеобразие художественного мира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понимать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сюжет сказки «Снежная королева», особенности ее композиции, деление на главы (самостоятельность сюжета каждой главы);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вбирать эпизоды для характеристики персонажей, устанавливать ассоциативные связи с иллюстрациями</w:t>
            </w:r>
          </w:p>
          <w:p w:rsidR="00DD7D66" w:rsidRPr="00DD7D66" w:rsidRDefault="00DD7D66" w:rsidP="00DD7D66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: Знать своеобразие Андерсена-сказочника,   владеть навыком создания портретной и сравнительной характеристики героев; знать жанровые и композиционные особенности сказки  </w:t>
            </w:r>
          </w:p>
          <w:p w:rsidR="00DD7D66" w:rsidRPr="00DD7D66" w:rsidRDefault="00DD7D66" w:rsidP="00DD7D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D7D66">
              <w:rPr>
                <w:rStyle w:val="dash041e005f0431005f044b005f0447005f043d005f044b005f0439005f005fchar1char1"/>
                <w:sz w:val="28"/>
                <w:szCs w:val="28"/>
              </w:rPr>
              <w:t xml:space="preserve"> Знание      основ культурного наследия   человечества; усвоение гуманистических, демократических и традиционных ценностей</w:t>
            </w:r>
          </w:p>
          <w:p w:rsidR="00DD7D66" w:rsidRPr="00DD7D66" w:rsidRDefault="00DD7D6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66" w:rsidRPr="00DD7D66" w:rsidTr="00DD7D66">
        <w:tc>
          <w:tcPr>
            <w:tcW w:w="897" w:type="dxa"/>
          </w:tcPr>
          <w:p w:rsidR="00DD7D66" w:rsidRPr="00DD7D66" w:rsidRDefault="00DD7D6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  <w:r w:rsidR="00786984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  <w:tc>
          <w:tcPr>
            <w:tcW w:w="1054" w:type="dxa"/>
          </w:tcPr>
          <w:p w:rsidR="00DD7D66" w:rsidRPr="00DD7D66" w:rsidRDefault="00DD7D6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7D66" w:rsidRDefault="00DD7D66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Два мира сказки «Снежная королева»</w:t>
            </w:r>
            <w:r w:rsidR="007869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6984" w:rsidRPr="00DD7D66" w:rsidRDefault="00786984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Символы в сказке. </w:t>
            </w:r>
          </w:p>
        </w:tc>
        <w:tc>
          <w:tcPr>
            <w:tcW w:w="9433" w:type="dxa"/>
            <w:vMerge/>
          </w:tcPr>
          <w:p w:rsidR="00DD7D66" w:rsidRPr="00DD7D66" w:rsidRDefault="00DD7D6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66" w:rsidRPr="00DD7D66" w:rsidTr="00DD7D66">
        <w:tc>
          <w:tcPr>
            <w:tcW w:w="897" w:type="dxa"/>
          </w:tcPr>
          <w:p w:rsidR="00DD7D66" w:rsidRPr="00DD7D66" w:rsidRDefault="00DD7D6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6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DD7D66" w:rsidRPr="00DD7D66" w:rsidRDefault="00DD7D6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7D66" w:rsidRPr="00DD7D66" w:rsidRDefault="00DD7D66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В.П.Астафьев: детство писателя. «</w:t>
            </w:r>
            <w:proofErr w:type="spell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озеро» Сюжет рассказа, его герои</w:t>
            </w:r>
          </w:p>
        </w:tc>
        <w:tc>
          <w:tcPr>
            <w:tcW w:w="9433" w:type="dxa"/>
            <w:vMerge w:val="restart"/>
          </w:tcPr>
          <w:p w:rsidR="00DD7D66" w:rsidRPr="00DD7D66" w:rsidRDefault="00DD7D66" w:rsidP="00DD7D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Предметные: </w:t>
            </w:r>
            <w:proofErr w:type="gramStart"/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автора, факты его жизни, судьбу рассказа «</w:t>
            </w:r>
            <w:proofErr w:type="spellStart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озеро», его содержание, сюжет, героев;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охарактеризовать чувства и поведение мальчика, его состояние, используя авторскую лексику; понимать смысл заглавия, значение картин природы</w:t>
            </w:r>
            <w:proofErr w:type="gramEnd"/>
          </w:p>
          <w:p w:rsidR="00DD7D66" w:rsidRPr="00DD7D66" w:rsidRDefault="00DD7D66" w:rsidP="00DD7D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: Формирование умения анализировать литературное произведение понимать и формулировать тему, идею,   характеризовать его героев, </w:t>
            </w:r>
            <w:r w:rsidRPr="00DD7D66">
              <w:rPr>
                <w:rFonts w:ascii="Times New Roman" w:hAnsi="Times New Roman" w:cs="Times New Roman"/>
                <w:i/>
                <w:sz w:val="28"/>
                <w:szCs w:val="28"/>
              </w:rPr>
              <w:t>сопоставлять героев одного или нескольких произведений;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D66" w:rsidRPr="00DD7D66" w:rsidRDefault="00DD7D66" w:rsidP="00DD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Умение строить  </w:t>
            </w:r>
            <w:proofErr w:type="gramStart"/>
            <w:r w:rsidRPr="00DD7D6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DD7D66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 умозаключение.</w:t>
            </w:r>
          </w:p>
          <w:p w:rsidR="00DD7D66" w:rsidRPr="00DD7D66" w:rsidRDefault="00DD7D66" w:rsidP="00DD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 Приобщение к духовно-нравственным ценностям     культуры человечества.</w:t>
            </w:r>
          </w:p>
          <w:p w:rsidR="00DD7D66" w:rsidRPr="00DD7D66" w:rsidRDefault="00DD7D66" w:rsidP="00DD7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D66" w:rsidRPr="00DD7D66" w:rsidRDefault="00DD7D6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66" w:rsidRPr="00DD7D66" w:rsidTr="00DD7D66">
        <w:tc>
          <w:tcPr>
            <w:tcW w:w="897" w:type="dxa"/>
          </w:tcPr>
          <w:p w:rsidR="00DD7D66" w:rsidRPr="00DD7D66" w:rsidRDefault="00DD7D6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69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DD7D66" w:rsidRPr="00DD7D66" w:rsidRDefault="00DD7D6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7D66" w:rsidRPr="00DD7D66" w:rsidRDefault="00DD7D66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Человек и природа в рассказе</w:t>
            </w:r>
          </w:p>
        </w:tc>
        <w:tc>
          <w:tcPr>
            <w:tcW w:w="9433" w:type="dxa"/>
            <w:vMerge/>
          </w:tcPr>
          <w:p w:rsidR="00DD7D66" w:rsidRPr="00DD7D66" w:rsidRDefault="00DD7D66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D66" w:rsidRPr="00DD7D66" w:rsidTr="00DD7D66">
        <w:tc>
          <w:tcPr>
            <w:tcW w:w="897" w:type="dxa"/>
          </w:tcPr>
          <w:p w:rsidR="00F453AC" w:rsidRPr="00DD7D66" w:rsidRDefault="00F453AC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69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F453AC" w:rsidRPr="00DD7D66" w:rsidRDefault="00F453AC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53AC" w:rsidRPr="00DD7D66" w:rsidRDefault="00F453AC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9433" w:type="dxa"/>
          </w:tcPr>
          <w:p w:rsidR="00DD7D66" w:rsidRPr="00DD7D66" w:rsidRDefault="00DD7D66" w:rsidP="00DD7D6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Предметные: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 поэтическую летопись Великой Отечественной войны, факты из биографии А.Т.Твардовского, жанровые особенности баллады; </w:t>
            </w:r>
            <w:r w:rsidRPr="00DD7D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уметь 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переживать события, рассказанные в стихотворении, усваивать его интонацию и ритм</w:t>
            </w:r>
          </w:p>
          <w:p w:rsidR="00DD7D66" w:rsidRPr="00DD7D66" w:rsidRDefault="00DD7D66" w:rsidP="00DD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 Кратко познакомить с жизнью  и творчеством Твардовского. Война и дети – обостренно трагическая и героическая тема произведений о Великой Отечественной войне</w:t>
            </w:r>
          </w:p>
          <w:p w:rsidR="00F453AC" w:rsidRPr="00DD7D66" w:rsidRDefault="00DD7D66" w:rsidP="00DD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D66">
              <w:rPr>
                <w:rStyle w:val="dash041e005f0431005f044b005f0447005f043d005f044b005f0439005f005fchar1char1"/>
                <w:sz w:val="28"/>
                <w:szCs w:val="28"/>
              </w:rPr>
              <w:t xml:space="preserve"> Воспитание   патриотизма, уважения к Отечеству,  осознание своей этнической принадлежности, знание истории языка, культуры своего народа, своего края, основ культурного наследия народов России.  </w:t>
            </w:r>
          </w:p>
        </w:tc>
      </w:tr>
      <w:tr w:rsidR="00DD7D66" w:rsidRPr="00DD7D66" w:rsidTr="00DD7D66">
        <w:tc>
          <w:tcPr>
            <w:tcW w:w="897" w:type="dxa"/>
          </w:tcPr>
          <w:p w:rsidR="00F453AC" w:rsidRPr="00DD7D66" w:rsidRDefault="00F453AC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7869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4" w:type="dxa"/>
          </w:tcPr>
          <w:p w:rsidR="00F453AC" w:rsidRPr="00DD7D66" w:rsidRDefault="00F453AC" w:rsidP="00DD7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453AC" w:rsidRPr="00DD7D66" w:rsidRDefault="00F453AC" w:rsidP="00DD7D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года. Рекомендации на лето.</w:t>
            </w:r>
          </w:p>
        </w:tc>
        <w:tc>
          <w:tcPr>
            <w:tcW w:w="9433" w:type="dxa"/>
          </w:tcPr>
          <w:p w:rsidR="00DD7D66" w:rsidRPr="00DD7D66" w:rsidRDefault="00DD7D66" w:rsidP="00DD7D66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7D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DD7D66">
              <w:rPr>
                <w:rFonts w:ascii="Times New Roman" w:hAnsi="Times New Roman" w:cs="Times New Roman"/>
                <w:sz w:val="28"/>
                <w:szCs w:val="28"/>
              </w:rPr>
              <w:t xml:space="preserve">: Выявление уровня литературного развития учащихся. Задания для летнего чтения. </w:t>
            </w:r>
          </w:p>
          <w:p w:rsidR="00F453AC" w:rsidRPr="00DD7D66" w:rsidRDefault="00DD7D66" w:rsidP="00DD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66">
              <w:rPr>
                <w:rFonts w:ascii="Times New Roman" w:hAnsi="Times New Roman" w:cs="Times New Roman"/>
                <w:sz w:val="28"/>
                <w:szCs w:val="28"/>
              </w:rPr>
              <w:t>Развивать мотивы и  интересы своей познавательной деятельности</w:t>
            </w:r>
          </w:p>
        </w:tc>
      </w:tr>
    </w:tbl>
    <w:p w:rsidR="0024398F" w:rsidRPr="0024398F" w:rsidRDefault="0024398F" w:rsidP="0024398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398F" w:rsidRPr="0024398F" w:rsidSect="005C6C36">
      <w:pgSz w:w="16838" w:h="11906" w:orient="landscape"/>
      <w:pgMar w:top="1701" w:right="1134" w:bottom="850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398F"/>
    <w:rsid w:val="00011610"/>
    <w:rsid w:val="0024398F"/>
    <w:rsid w:val="005C6C36"/>
    <w:rsid w:val="00786984"/>
    <w:rsid w:val="008C4B1A"/>
    <w:rsid w:val="00D374E0"/>
    <w:rsid w:val="00DD7D66"/>
    <w:rsid w:val="00E3513D"/>
    <w:rsid w:val="00E82FAE"/>
    <w:rsid w:val="00F335C1"/>
    <w:rsid w:val="00F45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3D"/>
  </w:style>
  <w:style w:type="paragraph" w:styleId="2">
    <w:name w:val="heading 2"/>
    <w:basedOn w:val="a"/>
    <w:next w:val="a"/>
    <w:link w:val="20"/>
    <w:qFormat/>
    <w:rsid w:val="00DD7D66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c6">
    <w:name w:val="c8 c6"/>
    <w:basedOn w:val="a"/>
    <w:rsid w:val="008C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C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2">
    <w:name w:val="c0 c2"/>
    <w:basedOn w:val="a0"/>
    <w:rsid w:val="008C4B1A"/>
  </w:style>
  <w:style w:type="character" w:customStyle="1" w:styleId="c0">
    <w:name w:val="c0"/>
    <w:basedOn w:val="a0"/>
    <w:rsid w:val="008C4B1A"/>
  </w:style>
  <w:style w:type="paragraph" w:customStyle="1" w:styleId="1">
    <w:name w:val="1"/>
    <w:basedOn w:val="a"/>
    <w:rsid w:val="008C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16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011610"/>
    <w:rPr>
      <w:b/>
      <w:bCs/>
    </w:rPr>
  </w:style>
  <w:style w:type="character" w:styleId="a4">
    <w:name w:val="page number"/>
    <w:basedOn w:val="a0"/>
    <w:semiHidden/>
    <w:unhideWhenUsed/>
    <w:rsid w:val="00011610"/>
  </w:style>
  <w:style w:type="character" w:customStyle="1" w:styleId="20">
    <w:name w:val="Заголовок 2 Знак"/>
    <w:basedOn w:val="a0"/>
    <w:link w:val="2"/>
    <w:rsid w:val="00DD7D66"/>
    <w:rPr>
      <w:rFonts w:ascii="Cambria" w:eastAsia="Times New Roman" w:hAnsi="Cambria" w:cs="Times New Roman"/>
      <w:b/>
      <w:bCs/>
      <w:i/>
      <w:i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1A188-6967-46CD-B366-05DB441DF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4682</Words>
  <Characters>26692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2017-09-16T16:55:00Z</dcterms:created>
  <dcterms:modified xsi:type="dcterms:W3CDTF">2017-09-18T08:29:00Z</dcterms:modified>
</cp:coreProperties>
</file>