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3A" w:rsidRPr="00CC0C3A" w:rsidRDefault="00CC0C3A" w:rsidP="00CC0C3A">
      <w:pPr>
        <w:tabs>
          <w:tab w:val="left" w:pos="6690"/>
        </w:tabs>
        <w:jc w:val="center"/>
        <w:rPr>
          <w:color w:val="000000"/>
          <w:sz w:val="28"/>
          <w:szCs w:val="28"/>
        </w:rPr>
      </w:pPr>
      <w:r w:rsidRPr="00CC0C3A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CC0C3A" w:rsidRPr="00CC0C3A" w:rsidRDefault="00CC0C3A" w:rsidP="00CC0C3A">
      <w:pPr>
        <w:jc w:val="center"/>
        <w:rPr>
          <w:color w:val="000000"/>
          <w:sz w:val="28"/>
          <w:szCs w:val="28"/>
        </w:rPr>
      </w:pPr>
      <w:r w:rsidRPr="00CC0C3A">
        <w:rPr>
          <w:color w:val="000000"/>
          <w:sz w:val="28"/>
          <w:szCs w:val="28"/>
        </w:rPr>
        <w:t>«Средняя общеобразовательная школа №12»</w:t>
      </w:r>
    </w:p>
    <w:p w:rsidR="00CC0C3A" w:rsidRPr="00CC0C3A" w:rsidRDefault="00CC0C3A" w:rsidP="00CC0C3A">
      <w:pPr>
        <w:jc w:val="center"/>
        <w:rPr>
          <w:color w:val="000000"/>
          <w:sz w:val="28"/>
          <w:szCs w:val="28"/>
        </w:rPr>
      </w:pPr>
      <w:r w:rsidRPr="00CC0C3A">
        <w:rPr>
          <w:color w:val="000000"/>
          <w:sz w:val="28"/>
          <w:szCs w:val="28"/>
        </w:rPr>
        <w:t>х. Алтухов</w:t>
      </w:r>
    </w:p>
    <w:p w:rsidR="00CC0C3A" w:rsidRPr="00CC0C3A" w:rsidRDefault="00CC0C3A" w:rsidP="00CC0C3A">
      <w:pPr>
        <w:jc w:val="center"/>
        <w:rPr>
          <w:color w:val="000000"/>
          <w:sz w:val="28"/>
          <w:szCs w:val="28"/>
        </w:rPr>
      </w:pPr>
      <w:proofErr w:type="spellStart"/>
      <w:r w:rsidRPr="00CC0C3A">
        <w:rPr>
          <w:color w:val="000000"/>
          <w:sz w:val="28"/>
          <w:szCs w:val="28"/>
        </w:rPr>
        <w:t>Благодарненский</w:t>
      </w:r>
      <w:proofErr w:type="spellEnd"/>
      <w:r w:rsidRPr="00CC0C3A">
        <w:rPr>
          <w:color w:val="000000"/>
          <w:sz w:val="28"/>
          <w:szCs w:val="28"/>
        </w:rPr>
        <w:t xml:space="preserve"> городской округ</w:t>
      </w:r>
    </w:p>
    <w:p w:rsidR="00CC0C3A" w:rsidRPr="00CC0C3A" w:rsidRDefault="00CC0C3A" w:rsidP="00CC0C3A">
      <w:pPr>
        <w:jc w:val="center"/>
        <w:rPr>
          <w:color w:val="000000"/>
          <w:sz w:val="28"/>
          <w:szCs w:val="28"/>
        </w:rPr>
      </w:pPr>
      <w:r w:rsidRPr="00CC0C3A">
        <w:rPr>
          <w:color w:val="000000"/>
          <w:sz w:val="28"/>
          <w:szCs w:val="28"/>
        </w:rPr>
        <w:t>Ставропольский край</w:t>
      </w:r>
    </w:p>
    <w:p w:rsidR="00CC0C3A" w:rsidRPr="00CC0C3A" w:rsidRDefault="00CC0C3A" w:rsidP="00CC0C3A">
      <w:pPr>
        <w:rPr>
          <w:color w:val="000000"/>
          <w:sz w:val="28"/>
          <w:szCs w:val="28"/>
        </w:rPr>
      </w:pPr>
    </w:p>
    <w:p w:rsidR="00CC0C3A" w:rsidRPr="00CC0C3A" w:rsidRDefault="00CC0C3A" w:rsidP="00CC0C3A">
      <w:pPr>
        <w:tabs>
          <w:tab w:val="left" w:pos="6209"/>
        </w:tabs>
        <w:jc w:val="center"/>
        <w:rPr>
          <w:sz w:val="28"/>
          <w:szCs w:val="28"/>
        </w:rPr>
      </w:pPr>
    </w:p>
    <w:p w:rsidR="00CC0C3A" w:rsidRPr="00CC0C3A" w:rsidRDefault="00CC0C3A" w:rsidP="00CC0C3A">
      <w:pPr>
        <w:tabs>
          <w:tab w:val="left" w:pos="6209"/>
        </w:tabs>
        <w:rPr>
          <w:sz w:val="28"/>
          <w:szCs w:val="28"/>
        </w:rPr>
      </w:pPr>
      <w:r w:rsidRPr="00CC0C3A">
        <w:rPr>
          <w:sz w:val="28"/>
          <w:szCs w:val="28"/>
        </w:rPr>
        <w:t xml:space="preserve"> «РАССМОТРЕНО»                      </w:t>
      </w:r>
      <w:r>
        <w:rPr>
          <w:sz w:val="28"/>
          <w:szCs w:val="28"/>
        </w:rPr>
        <w:t xml:space="preserve">                               </w:t>
      </w:r>
      <w:r w:rsidRPr="00CC0C3A">
        <w:rPr>
          <w:sz w:val="28"/>
          <w:szCs w:val="28"/>
        </w:rPr>
        <w:t xml:space="preserve">СОГЛАСОВАНО                          </w:t>
      </w:r>
      <w:r>
        <w:rPr>
          <w:sz w:val="28"/>
          <w:szCs w:val="28"/>
        </w:rPr>
        <w:t xml:space="preserve">                               </w:t>
      </w:r>
      <w:r w:rsidRPr="00CC0C3A">
        <w:rPr>
          <w:sz w:val="28"/>
          <w:szCs w:val="28"/>
        </w:rPr>
        <w:t>«УТВЕРЖДАЮ»</w:t>
      </w:r>
    </w:p>
    <w:p w:rsidR="00CC0C3A" w:rsidRPr="00CC0C3A" w:rsidRDefault="00CC0C3A" w:rsidP="00CC0C3A">
      <w:pPr>
        <w:tabs>
          <w:tab w:val="left" w:pos="6209"/>
        </w:tabs>
        <w:rPr>
          <w:sz w:val="28"/>
          <w:szCs w:val="28"/>
        </w:rPr>
      </w:pPr>
      <w:r w:rsidRPr="00CC0C3A">
        <w:rPr>
          <w:sz w:val="28"/>
          <w:szCs w:val="28"/>
        </w:rPr>
        <w:t xml:space="preserve">Руководитель МО                        </w:t>
      </w:r>
      <w:r>
        <w:rPr>
          <w:sz w:val="28"/>
          <w:szCs w:val="28"/>
        </w:rPr>
        <w:t xml:space="preserve">                                </w:t>
      </w:r>
      <w:r w:rsidRPr="00CC0C3A">
        <w:rPr>
          <w:sz w:val="28"/>
          <w:szCs w:val="28"/>
        </w:rPr>
        <w:t xml:space="preserve">Зам. директора по УВР                   </w:t>
      </w:r>
      <w:r>
        <w:rPr>
          <w:sz w:val="28"/>
          <w:szCs w:val="28"/>
        </w:rPr>
        <w:t xml:space="preserve">                                          </w:t>
      </w:r>
      <w:r w:rsidRPr="00CC0C3A">
        <w:rPr>
          <w:sz w:val="28"/>
          <w:szCs w:val="28"/>
        </w:rPr>
        <w:t xml:space="preserve"> Директор</w:t>
      </w:r>
    </w:p>
    <w:p w:rsidR="00CC0C3A" w:rsidRPr="00CC0C3A" w:rsidRDefault="00CC0C3A" w:rsidP="00CC0C3A">
      <w:pPr>
        <w:tabs>
          <w:tab w:val="left" w:pos="6209"/>
        </w:tabs>
        <w:rPr>
          <w:sz w:val="28"/>
          <w:szCs w:val="28"/>
        </w:rPr>
      </w:pPr>
      <w:r w:rsidRPr="00CC0C3A">
        <w:rPr>
          <w:sz w:val="28"/>
          <w:szCs w:val="28"/>
        </w:rPr>
        <w:t xml:space="preserve">______     Алтухова Л.В.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CC0C3A">
        <w:rPr>
          <w:sz w:val="28"/>
          <w:szCs w:val="28"/>
        </w:rPr>
        <w:t>__________Алтухова</w:t>
      </w:r>
      <w:proofErr w:type="spellEnd"/>
      <w:r w:rsidRPr="00CC0C3A">
        <w:rPr>
          <w:sz w:val="28"/>
          <w:szCs w:val="28"/>
        </w:rPr>
        <w:t xml:space="preserve"> Л.В.             </w:t>
      </w:r>
      <w:r>
        <w:rPr>
          <w:sz w:val="28"/>
          <w:szCs w:val="28"/>
        </w:rPr>
        <w:t xml:space="preserve">                          </w:t>
      </w:r>
      <w:r w:rsidRPr="00CC0C3A">
        <w:rPr>
          <w:sz w:val="28"/>
          <w:szCs w:val="28"/>
        </w:rPr>
        <w:t xml:space="preserve">_______ Мищенко В.Ф.     </w:t>
      </w:r>
    </w:p>
    <w:p w:rsidR="00CC0C3A" w:rsidRPr="00CC0C3A" w:rsidRDefault="00CC0C3A" w:rsidP="00CC0C3A">
      <w:pPr>
        <w:tabs>
          <w:tab w:val="left" w:pos="6209"/>
        </w:tabs>
        <w:rPr>
          <w:sz w:val="28"/>
          <w:szCs w:val="28"/>
        </w:rPr>
      </w:pPr>
      <w:r w:rsidRPr="00CC0C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CC0C3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0C3A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____</w:t>
      </w:r>
    </w:p>
    <w:p w:rsidR="00CC0C3A" w:rsidRPr="00CC0C3A" w:rsidRDefault="00CC0C3A" w:rsidP="00CC0C3A">
      <w:pPr>
        <w:tabs>
          <w:tab w:val="left" w:pos="6209"/>
        </w:tabs>
        <w:rPr>
          <w:sz w:val="28"/>
          <w:szCs w:val="28"/>
        </w:rPr>
      </w:pPr>
      <w:r>
        <w:rPr>
          <w:sz w:val="28"/>
          <w:szCs w:val="28"/>
        </w:rPr>
        <w:t>от  ______2019</w:t>
      </w:r>
      <w:r w:rsidRPr="00CC0C3A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2019</w:t>
      </w:r>
      <w:r w:rsidRPr="00CC0C3A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                  от ______2019</w:t>
      </w:r>
      <w:r w:rsidRPr="00CC0C3A">
        <w:rPr>
          <w:sz w:val="28"/>
          <w:szCs w:val="28"/>
        </w:rPr>
        <w:t xml:space="preserve"> г.</w:t>
      </w:r>
    </w:p>
    <w:p w:rsidR="00CC0C3A" w:rsidRPr="00012EB7" w:rsidRDefault="00CC0C3A" w:rsidP="00CC0C3A">
      <w:pPr>
        <w:pStyle w:val="1cxspmiddle"/>
        <w:tabs>
          <w:tab w:val="left" w:pos="1441"/>
        </w:tabs>
      </w:pPr>
    </w:p>
    <w:p w:rsidR="00CC0C3A" w:rsidRPr="00814AD0" w:rsidRDefault="00CC0C3A" w:rsidP="00CC0C3A">
      <w:pPr>
        <w:jc w:val="center"/>
        <w:rPr>
          <w:b/>
          <w:sz w:val="40"/>
          <w:szCs w:val="40"/>
        </w:rPr>
      </w:pPr>
      <w:r w:rsidRPr="00814AD0">
        <w:rPr>
          <w:b/>
          <w:sz w:val="40"/>
          <w:szCs w:val="40"/>
        </w:rPr>
        <w:t xml:space="preserve">Адаптированная рабочая программа </w:t>
      </w:r>
    </w:p>
    <w:p w:rsidR="00CC0C3A" w:rsidRPr="00814AD0" w:rsidRDefault="00CC0C3A" w:rsidP="00CC0C3A">
      <w:pPr>
        <w:jc w:val="center"/>
        <w:rPr>
          <w:b/>
          <w:sz w:val="40"/>
          <w:szCs w:val="40"/>
        </w:rPr>
      </w:pPr>
      <w:r w:rsidRPr="00814AD0">
        <w:rPr>
          <w:b/>
          <w:sz w:val="40"/>
          <w:szCs w:val="40"/>
        </w:rPr>
        <w:t xml:space="preserve">для </w:t>
      </w:r>
      <w:proofErr w:type="gramStart"/>
      <w:r w:rsidRPr="00814AD0">
        <w:rPr>
          <w:b/>
          <w:sz w:val="40"/>
          <w:szCs w:val="40"/>
        </w:rPr>
        <w:t>обучающихся</w:t>
      </w:r>
      <w:proofErr w:type="gramEnd"/>
      <w:r w:rsidRPr="00814AD0">
        <w:rPr>
          <w:b/>
          <w:sz w:val="40"/>
          <w:szCs w:val="40"/>
        </w:rPr>
        <w:t xml:space="preserve"> с ЗПР учебного предмета  </w:t>
      </w:r>
    </w:p>
    <w:p w:rsidR="00CC0C3A" w:rsidRPr="00814AD0" w:rsidRDefault="00CC0C3A" w:rsidP="00CC0C3A">
      <w:pPr>
        <w:pStyle w:val="1cxspmiddle"/>
        <w:tabs>
          <w:tab w:val="left" w:pos="1441"/>
        </w:tabs>
        <w:ind w:firstLine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«Обществознание</w:t>
      </w:r>
      <w:r w:rsidRPr="00814AD0">
        <w:rPr>
          <w:b/>
          <w:sz w:val="40"/>
          <w:szCs w:val="40"/>
        </w:rPr>
        <w:t xml:space="preserve">» </w:t>
      </w:r>
    </w:p>
    <w:p w:rsidR="00CC0C3A" w:rsidRPr="00814AD0" w:rsidRDefault="00CC0C3A" w:rsidP="00CC0C3A">
      <w:pPr>
        <w:pStyle w:val="1cxspmiddle"/>
        <w:tabs>
          <w:tab w:val="left" w:pos="1441"/>
        </w:tabs>
        <w:ind w:firstLine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Pr="00814AD0">
        <w:rPr>
          <w:b/>
          <w:sz w:val="40"/>
          <w:szCs w:val="40"/>
        </w:rPr>
        <w:t xml:space="preserve"> класс</w:t>
      </w:r>
    </w:p>
    <w:p w:rsidR="00CC0C3A" w:rsidRPr="00D42F13" w:rsidRDefault="00CC0C3A" w:rsidP="00CC0C3A">
      <w:pPr>
        <w:pStyle w:val="1cxspmiddle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</w:t>
      </w:r>
      <w:r w:rsidRPr="00D42F13">
        <w:rPr>
          <w:b/>
          <w:sz w:val="36"/>
          <w:szCs w:val="36"/>
        </w:rPr>
        <w:t xml:space="preserve"> учебный год</w:t>
      </w:r>
    </w:p>
    <w:p w:rsidR="00CC0C3A" w:rsidRPr="00814AD0" w:rsidRDefault="00CC0C3A" w:rsidP="00CC0C3A">
      <w:pPr>
        <w:shd w:val="clear" w:color="auto" w:fill="FFFFFF"/>
        <w:jc w:val="center"/>
        <w:rPr>
          <w:b/>
          <w:sz w:val="32"/>
          <w:szCs w:val="32"/>
        </w:rPr>
      </w:pPr>
      <w:r w:rsidRPr="00A720A2">
        <w:t xml:space="preserve">  </w:t>
      </w:r>
      <w:r>
        <w:rPr>
          <w:b/>
          <w:sz w:val="32"/>
          <w:szCs w:val="32"/>
        </w:rPr>
        <w:t>34 часа  (1 час в неделю)</w:t>
      </w:r>
    </w:p>
    <w:p w:rsidR="00CC0C3A" w:rsidRDefault="00CC0C3A" w:rsidP="00CC0C3A">
      <w:pPr>
        <w:pStyle w:val="1cxsplast"/>
        <w:tabs>
          <w:tab w:val="left" w:pos="1441"/>
        </w:tabs>
        <w:spacing w:before="0" w:beforeAutospacing="0" w:after="0" w:afterAutospacing="0"/>
        <w:jc w:val="right"/>
        <w:rPr>
          <w:sz w:val="28"/>
          <w:szCs w:val="28"/>
        </w:rPr>
      </w:pPr>
      <w:r w:rsidRPr="00814AD0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</w:p>
    <w:p w:rsidR="00CC0C3A" w:rsidRPr="00814AD0" w:rsidRDefault="00CC0C3A" w:rsidP="00CC0C3A">
      <w:pPr>
        <w:pStyle w:val="1cxsplast"/>
        <w:tabs>
          <w:tab w:val="left" w:pos="1441"/>
        </w:tabs>
        <w:jc w:val="right"/>
        <w:rPr>
          <w:sz w:val="28"/>
          <w:szCs w:val="28"/>
        </w:rPr>
      </w:pPr>
      <w:proofErr w:type="spellStart"/>
      <w:r w:rsidRPr="00814AD0">
        <w:rPr>
          <w:sz w:val="28"/>
          <w:szCs w:val="28"/>
        </w:rPr>
        <w:t>Агафоночкина</w:t>
      </w:r>
      <w:proofErr w:type="spellEnd"/>
      <w:r w:rsidRPr="00814AD0">
        <w:rPr>
          <w:sz w:val="28"/>
          <w:szCs w:val="28"/>
        </w:rPr>
        <w:t xml:space="preserve"> Л.А.</w:t>
      </w:r>
    </w:p>
    <w:p w:rsidR="000236C7" w:rsidRPr="00ED763F" w:rsidRDefault="000236C7" w:rsidP="00CC0C3A">
      <w:pPr>
        <w:spacing w:before="120"/>
        <w:ind w:right="57"/>
        <w:jc w:val="both"/>
        <w:rPr>
          <w:sz w:val="24"/>
          <w:szCs w:val="24"/>
        </w:rPr>
      </w:pPr>
    </w:p>
    <w:p w:rsidR="003F3BD5" w:rsidRPr="006C5ADA" w:rsidRDefault="003F3BD5" w:rsidP="003F3BD5">
      <w:pPr>
        <w:pStyle w:val="1"/>
        <w:numPr>
          <w:ilvl w:val="0"/>
          <w:numId w:val="0"/>
        </w:numPr>
        <w:ind w:right="-370"/>
        <w:jc w:val="center"/>
        <w:rPr>
          <w:rFonts w:cs="Times New Roman"/>
          <w:b w:val="0"/>
          <w:bCs w:val="0"/>
          <w:sz w:val="28"/>
          <w:szCs w:val="28"/>
        </w:rPr>
      </w:pPr>
      <w:r w:rsidRPr="006C5ADA">
        <w:rPr>
          <w:rFonts w:cs="Times New Roman"/>
          <w:i/>
          <w:iCs/>
          <w:sz w:val="28"/>
          <w:szCs w:val="28"/>
          <w:u w:val="single"/>
        </w:rPr>
        <w:t>Используемый учебно-методический комплект:</w:t>
      </w:r>
    </w:p>
    <w:p w:rsidR="003F3BD5" w:rsidRPr="00011F1D" w:rsidRDefault="003F3BD5" w:rsidP="003F3BD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 Учебник Обществознание. 7</w:t>
      </w:r>
      <w:r w:rsidRPr="00011F1D">
        <w:rPr>
          <w:sz w:val="24"/>
          <w:szCs w:val="24"/>
        </w:rPr>
        <w:t xml:space="preserve"> класс. ФГОС. под редакцией Л.Н. Боголюбова, Л.Ф. Ивановой, М: Просвещение,</w:t>
      </w:r>
      <w:r w:rsidR="00CC0C3A">
        <w:rPr>
          <w:sz w:val="24"/>
          <w:szCs w:val="24"/>
        </w:rPr>
        <w:t xml:space="preserve"> 2016</w:t>
      </w:r>
    </w:p>
    <w:p w:rsidR="003F3BD5" w:rsidRPr="00011F1D" w:rsidRDefault="003F3BD5" w:rsidP="003F3BD5">
      <w:pPr>
        <w:pStyle w:val="a3"/>
        <w:rPr>
          <w:sz w:val="24"/>
          <w:szCs w:val="24"/>
        </w:rPr>
      </w:pPr>
      <w:proofErr w:type="gramStart"/>
      <w:r w:rsidRPr="00011F1D">
        <w:rPr>
          <w:sz w:val="24"/>
          <w:szCs w:val="24"/>
        </w:rPr>
        <w:t xml:space="preserve">- Рабочая тетрадь Ивановой Л. Ф., </w:t>
      </w:r>
      <w:proofErr w:type="spellStart"/>
      <w:r w:rsidRPr="00011F1D">
        <w:rPr>
          <w:sz w:val="24"/>
          <w:szCs w:val="24"/>
        </w:rPr>
        <w:t>Хоте</w:t>
      </w:r>
      <w:r>
        <w:rPr>
          <w:sz w:val="24"/>
          <w:szCs w:val="24"/>
        </w:rPr>
        <w:t>енковой</w:t>
      </w:r>
      <w:proofErr w:type="spellEnd"/>
      <w:r>
        <w:rPr>
          <w:sz w:val="24"/>
          <w:szCs w:val="24"/>
        </w:rPr>
        <w:t xml:space="preserve"> Я. В. «Обществознание. 7</w:t>
      </w:r>
      <w:r w:rsidRPr="00011F1D">
        <w:rPr>
          <w:sz w:val="24"/>
          <w:szCs w:val="24"/>
        </w:rPr>
        <w:t xml:space="preserve"> класс» (М.: </w:t>
      </w:r>
      <w:proofErr w:type="gramEnd"/>
    </w:p>
    <w:p w:rsidR="003F3BD5" w:rsidRPr="00011F1D" w:rsidRDefault="003F3BD5" w:rsidP="003F3BD5">
      <w:pPr>
        <w:pStyle w:val="a3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Просвещение, 2016</w:t>
      </w:r>
      <w:r w:rsidRPr="00011F1D">
        <w:rPr>
          <w:sz w:val="24"/>
          <w:szCs w:val="24"/>
        </w:rPr>
        <w:t>).</w:t>
      </w:r>
      <w:proofErr w:type="gramEnd"/>
    </w:p>
    <w:p w:rsidR="003F3BD5" w:rsidRPr="00011F1D" w:rsidRDefault="003F3BD5" w:rsidP="003F3BD5">
      <w:pPr>
        <w:pStyle w:val="a3"/>
        <w:rPr>
          <w:b/>
          <w:bCs/>
          <w:sz w:val="24"/>
          <w:szCs w:val="24"/>
        </w:rPr>
      </w:pPr>
      <w:r w:rsidRPr="00011F1D">
        <w:rPr>
          <w:sz w:val="24"/>
          <w:szCs w:val="24"/>
        </w:rPr>
        <w:t>- Компьютерные презентации по темам курса обществознание.</w:t>
      </w:r>
    </w:p>
    <w:p w:rsidR="00A02B76" w:rsidRDefault="00A02B76" w:rsidP="00A02B76">
      <w:pPr>
        <w:pStyle w:val="a3"/>
        <w:jc w:val="center"/>
        <w:rPr>
          <w:rStyle w:val="c0"/>
          <w:rFonts w:ascii="Arial" w:hAnsi="Arial" w:cs="Arial"/>
          <w:b/>
          <w:i/>
          <w:sz w:val="24"/>
          <w:szCs w:val="24"/>
          <w:u w:val="single"/>
        </w:rPr>
      </w:pPr>
    </w:p>
    <w:p w:rsidR="00A02B76" w:rsidRDefault="00A02B76" w:rsidP="00A02B76">
      <w:pPr>
        <w:pStyle w:val="a3"/>
        <w:jc w:val="center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F3BD5">
        <w:rPr>
          <w:rStyle w:val="c0"/>
          <w:b/>
          <w:i/>
          <w:sz w:val="28"/>
          <w:szCs w:val="28"/>
          <w:u w:val="single"/>
        </w:rPr>
        <w:t>Результаты освоения курса</w:t>
      </w:r>
      <w:r w:rsidRPr="001D5F15">
        <w:rPr>
          <w:rStyle w:val="c0"/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1D5F1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«Обществознание»</w:t>
      </w:r>
    </w:p>
    <w:p w:rsidR="00A02B76" w:rsidRPr="001D5F15" w:rsidRDefault="00A02B76" w:rsidP="00A02B76">
      <w:pPr>
        <w:pStyle w:val="a3"/>
        <w:jc w:val="center"/>
        <w:rPr>
          <w:rFonts w:ascii="Arial" w:hAnsi="Arial" w:cs="Arial"/>
          <w:b/>
          <w:i/>
          <w:color w:val="000000"/>
          <w:w w:val="109"/>
          <w:sz w:val="24"/>
          <w:szCs w:val="24"/>
          <w:u w:val="single"/>
        </w:rPr>
      </w:pP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3"/>
          <w:b/>
          <w:sz w:val="24"/>
        </w:rPr>
        <w:t>Личностными результатами</w:t>
      </w:r>
      <w:r w:rsidRPr="00436095">
        <w:rPr>
          <w:rStyle w:val="c11"/>
          <w:sz w:val="24"/>
        </w:rPr>
        <w:t>, формируемыми при изучении содержания курса по обществознанию, являются: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spellStart"/>
      <w:r w:rsidRPr="00436095">
        <w:rPr>
          <w:rStyle w:val="c11"/>
          <w:sz w:val="24"/>
        </w:rPr>
        <w:t>мотивированность</w:t>
      </w:r>
      <w:proofErr w:type="spellEnd"/>
      <w:r w:rsidRPr="00436095">
        <w:rPr>
          <w:rStyle w:val="c11"/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02B76" w:rsidRPr="00436095" w:rsidRDefault="00A02B76" w:rsidP="00A02B76">
      <w:pPr>
        <w:pStyle w:val="a3"/>
        <w:rPr>
          <w:sz w:val="24"/>
        </w:rPr>
      </w:pPr>
      <w:proofErr w:type="spellStart"/>
      <w:r w:rsidRPr="00717FC2">
        <w:rPr>
          <w:rStyle w:val="c3"/>
          <w:b/>
          <w:sz w:val="24"/>
        </w:rPr>
        <w:t>Метапредметные</w:t>
      </w:r>
      <w:proofErr w:type="spellEnd"/>
      <w:r w:rsidRPr="00717FC2">
        <w:rPr>
          <w:rStyle w:val="c3"/>
          <w:b/>
          <w:sz w:val="24"/>
        </w:rPr>
        <w:t xml:space="preserve"> результаты</w:t>
      </w:r>
      <w:r w:rsidRPr="00436095">
        <w:rPr>
          <w:rStyle w:val="c3"/>
          <w:sz w:val="24"/>
        </w:rPr>
        <w:t xml:space="preserve">  </w:t>
      </w:r>
      <w:r w:rsidRPr="00436095">
        <w:rPr>
          <w:rStyle w:val="c11"/>
          <w:sz w:val="24"/>
        </w:rPr>
        <w:t xml:space="preserve">изучения обществознания  проявляются </w:t>
      </w:r>
      <w:proofErr w:type="gramStart"/>
      <w:r w:rsidRPr="00436095">
        <w:rPr>
          <w:rStyle w:val="c11"/>
          <w:sz w:val="24"/>
        </w:rPr>
        <w:t>в</w:t>
      </w:r>
      <w:proofErr w:type="gramEnd"/>
      <w:r w:rsidRPr="00436095">
        <w:rPr>
          <w:rStyle w:val="c11"/>
          <w:sz w:val="24"/>
        </w:rPr>
        <w:t>: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овладении</w:t>
      </w:r>
      <w:proofErr w:type="gramEnd"/>
      <w:r w:rsidRPr="00436095">
        <w:rPr>
          <w:rStyle w:val="c11"/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36095">
        <w:rPr>
          <w:rStyle w:val="c11"/>
          <w:sz w:val="24"/>
        </w:rPr>
        <w:t>на</w:t>
      </w:r>
      <w:proofErr w:type="gramEnd"/>
      <w:r w:rsidRPr="00436095">
        <w:rPr>
          <w:rStyle w:val="c11"/>
          <w:sz w:val="24"/>
        </w:rPr>
        <w:t>: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1) использование элементов причинно-следственного анализа;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2) исследование несложных реальных связей и зависимостей;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</w:t>
      </w:r>
      <w:r w:rsidRPr="00436095">
        <w:rPr>
          <w:rStyle w:val="c11"/>
          <w:sz w:val="24"/>
        </w:rPr>
        <w:lastRenderedPageBreak/>
        <w:t>систем адекватно познавательной и коммуникативной ситуации;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6) объяснение изученных положений на конкретных примерах;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A02B76" w:rsidRPr="00436095" w:rsidRDefault="00A02B76" w:rsidP="00A02B76">
      <w:pPr>
        <w:pStyle w:val="a3"/>
        <w:rPr>
          <w:sz w:val="24"/>
        </w:rPr>
      </w:pPr>
      <w:r w:rsidRPr="00717FC2">
        <w:rPr>
          <w:rStyle w:val="c3"/>
          <w:b/>
          <w:sz w:val="24"/>
        </w:rPr>
        <w:t>Предметными результатами </w:t>
      </w:r>
      <w:r w:rsidRPr="00436095">
        <w:rPr>
          <w:rStyle w:val="c11"/>
          <w:sz w:val="24"/>
        </w:rPr>
        <w:t> являются в сфере:</w:t>
      </w:r>
    </w:p>
    <w:p w:rsidR="00A02B76" w:rsidRPr="00C047FF" w:rsidRDefault="00A02B76" w:rsidP="00A02B76">
      <w:pPr>
        <w:pStyle w:val="a3"/>
        <w:rPr>
          <w:b/>
          <w:sz w:val="24"/>
        </w:rPr>
      </w:pPr>
      <w:r w:rsidRPr="00C047FF">
        <w:rPr>
          <w:rStyle w:val="c3"/>
          <w:b/>
          <w:sz w:val="24"/>
        </w:rPr>
        <w:t>познавательной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36095">
        <w:rPr>
          <w:rStyle w:val="c11"/>
          <w:sz w:val="24"/>
        </w:rPr>
        <w:t>культурологии</w:t>
      </w:r>
      <w:proofErr w:type="spellEnd"/>
      <w:r w:rsidRPr="00436095">
        <w:rPr>
          <w:rStyle w:val="c11"/>
          <w:sz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36095">
        <w:rPr>
          <w:rStyle w:val="c11"/>
          <w:sz w:val="24"/>
        </w:rPr>
        <w:t>позиций</w:t>
      </w:r>
      <w:proofErr w:type="gramEnd"/>
      <w:r w:rsidRPr="00436095">
        <w:rPr>
          <w:rStyle w:val="c11"/>
          <w:sz w:val="24"/>
        </w:rPr>
        <w:t xml:space="preserve"> одобряемых в современном российском обществе социальных ценностей;</w:t>
      </w:r>
    </w:p>
    <w:p w:rsidR="00A02B76" w:rsidRPr="00C047FF" w:rsidRDefault="00A02B76" w:rsidP="00A02B76">
      <w:pPr>
        <w:pStyle w:val="a3"/>
        <w:rPr>
          <w:b/>
          <w:sz w:val="24"/>
        </w:rPr>
      </w:pPr>
      <w:r w:rsidRPr="00C047FF">
        <w:rPr>
          <w:rStyle w:val="c3"/>
          <w:b/>
          <w:sz w:val="24"/>
        </w:rPr>
        <w:t>ценностно-мотивационной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приверженность гуманистическим и демократическим ценностям, патриотизму и гражданственности;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3"/>
          <w:sz w:val="24"/>
        </w:rPr>
        <w:t>трудовой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трудовой деятельности для личности и для общества;</w:t>
      </w:r>
    </w:p>
    <w:p w:rsidR="00A02B76" w:rsidRPr="00C047FF" w:rsidRDefault="00A02B76" w:rsidP="00A02B76">
      <w:pPr>
        <w:pStyle w:val="a3"/>
        <w:rPr>
          <w:b/>
          <w:sz w:val="24"/>
        </w:rPr>
      </w:pPr>
      <w:r w:rsidRPr="00C047FF">
        <w:rPr>
          <w:rStyle w:val="c3"/>
          <w:b/>
          <w:sz w:val="24"/>
        </w:rPr>
        <w:t>эстетической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роли искусства в становлении личности и в жизни общества;</w:t>
      </w:r>
    </w:p>
    <w:p w:rsidR="00A02B76" w:rsidRPr="00C047FF" w:rsidRDefault="00A02B76" w:rsidP="00A02B76">
      <w:pPr>
        <w:pStyle w:val="a3"/>
        <w:rPr>
          <w:b/>
          <w:sz w:val="24"/>
        </w:rPr>
      </w:pPr>
      <w:r w:rsidRPr="00C047FF">
        <w:rPr>
          <w:rStyle w:val="c3"/>
          <w:b/>
          <w:sz w:val="24"/>
        </w:rPr>
        <w:t>коммуникативной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lastRenderedPageBreak/>
        <w:t>• знание определяющих признаков коммуникативной деятельности в сравнении с другими видами деятельности;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коммуникации в межличностном общении;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02B76" w:rsidRPr="00436095" w:rsidRDefault="00A02B76" w:rsidP="00A02B76">
      <w:pPr>
        <w:pStyle w:val="a3"/>
        <w:rPr>
          <w:sz w:val="24"/>
        </w:rPr>
      </w:pPr>
      <w:r w:rsidRPr="00436095">
        <w:rPr>
          <w:rStyle w:val="c11"/>
          <w:sz w:val="24"/>
        </w:rPr>
        <w:t>• знакомство с отдельными приемами и техниками преодоления конфликтов.</w:t>
      </w:r>
    </w:p>
    <w:p w:rsidR="00A02B76" w:rsidRDefault="00A02B76" w:rsidP="00A02B76">
      <w:pPr>
        <w:pStyle w:val="a3"/>
        <w:jc w:val="center"/>
        <w:rPr>
          <w:rFonts w:ascii="Arial" w:hAnsi="Arial" w:cs="Arial"/>
          <w:b/>
          <w:color w:val="000000"/>
          <w:spacing w:val="1"/>
          <w:sz w:val="32"/>
          <w:szCs w:val="28"/>
        </w:rPr>
      </w:pPr>
    </w:p>
    <w:p w:rsidR="00A02B76" w:rsidRPr="00D97028" w:rsidRDefault="00A02B76" w:rsidP="00A02B76">
      <w:pPr>
        <w:ind w:left="-360" w:right="-370"/>
        <w:jc w:val="center"/>
        <w:rPr>
          <w:sz w:val="28"/>
          <w:szCs w:val="28"/>
        </w:rPr>
      </w:pPr>
      <w:r w:rsidRPr="006C5ADA">
        <w:rPr>
          <w:sz w:val="28"/>
          <w:szCs w:val="28"/>
        </w:rPr>
        <w:t xml:space="preserve">    </w:t>
      </w:r>
      <w:r w:rsidRPr="006C5ADA">
        <w:rPr>
          <w:b/>
          <w:bCs/>
          <w:i/>
          <w:iCs/>
          <w:sz w:val="28"/>
          <w:szCs w:val="28"/>
          <w:u w:val="single"/>
        </w:rPr>
        <w:t>Преобладающие формы  контроля знаний, умений, навыков.</w:t>
      </w:r>
    </w:p>
    <w:p w:rsidR="00A02B76" w:rsidRPr="00011F1D" w:rsidRDefault="00A02B76" w:rsidP="00A02B76">
      <w:pPr>
        <w:ind w:left="-360" w:right="-370"/>
        <w:rPr>
          <w:sz w:val="24"/>
          <w:szCs w:val="24"/>
        </w:rPr>
      </w:pPr>
      <w:r w:rsidRPr="006C5ADA">
        <w:rPr>
          <w:sz w:val="28"/>
          <w:szCs w:val="28"/>
        </w:rPr>
        <w:t xml:space="preserve">   </w:t>
      </w:r>
      <w:r w:rsidRPr="00011F1D">
        <w:rPr>
          <w:sz w:val="24"/>
          <w:szCs w:val="24"/>
        </w:rPr>
        <w:t>Основными формами контроля знаний, умений, навыков являются</w:t>
      </w:r>
      <w:proofErr w:type="gramStart"/>
      <w:r w:rsidRPr="00011F1D">
        <w:rPr>
          <w:sz w:val="24"/>
          <w:szCs w:val="24"/>
        </w:rPr>
        <w:t xml:space="preserve"> :</w:t>
      </w:r>
      <w:proofErr w:type="gramEnd"/>
      <w:r w:rsidRPr="00011F1D">
        <w:rPr>
          <w:sz w:val="24"/>
          <w:szCs w:val="24"/>
        </w:rPr>
        <w:t xml:space="preserve"> текущий и промежуточный контроль знаний, промежуточная   аттестация</w:t>
      </w:r>
      <w:r>
        <w:rPr>
          <w:sz w:val="24"/>
          <w:szCs w:val="24"/>
        </w:rPr>
        <w:t xml:space="preserve">, </w:t>
      </w:r>
      <w:r w:rsidRPr="00011F1D">
        <w:rPr>
          <w:sz w:val="24"/>
          <w:szCs w:val="24"/>
        </w:rPr>
        <w:t xml:space="preserve"> которые позволяют:</w:t>
      </w:r>
    </w:p>
    <w:p w:rsidR="00A02B76" w:rsidRDefault="00A02B76" w:rsidP="00A02B76">
      <w:pPr>
        <w:tabs>
          <w:tab w:val="left" w:pos="720"/>
        </w:tabs>
        <w:suppressAutoHyphens/>
        <w:autoSpaceDE/>
        <w:autoSpaceDN/>
        <w:adjustRightInd/>
        <w:ind w:right="-37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1D">
        <w:rPr>
          <w:sz w:val="24"/>
          <w:szCs w:val="24"/>
        </w:rPr>
        <w:t xml:space="preserve">определить фактический уровень знаний, умений и навыков обучающихся  по предмету </w:t>
      </w:r>
      <w:proofErr w:type="gramStart"/>
      <w:r w:rsidRPr="00011F1D">
        <w:rPr>
          <w:sz w:val="24"/>
          <w:szCs w:val="24"/>
        </w:rPr>
        <w:t xml:space="preserve">( </w:t>
      </w:r>
      <w:proofErr w:type="gramEnd"/>
      <w:r w:rsidRPr="00011F1D">
        <w:rPr>
          <w:sz w:val="24"/>
          <w:szCs w:val="24"/>
        </w:rPr>
        <w:t>согласно учебного плана);</w:t>
      </w:r>
    </w:p>
    <w:p w:rsidR="00A02B76" w:rsidRPr="00011F1D" w:rsidRDefault="00A02B76" w:rsidP="00A02B76">
      <w:pPr>
        <w:tabs>
          <w:tab w:val="left" w:pos="720"/>
        </w:tabs>
        <w:suppressAutoHyphens/>
        <w:autoSpaceDE/>
        <w:autoSpaceDN/>
        <w:adjustRightInd/>
        <w:ind w:right="-37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1D">
        <w:rPr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A02B76" w:rsidRPr="00011F1D" w:rsidRDefault="00A02B76" w:rsidP="00A02B76">
      <w:pPr>
        <w:tabs>
          <w:tab w:val="left" w:pos="720"/>
        </w:tabs>
        <w:suppressAutoHyphens/>
        <w:autoSpaceDE/>
        <w:autoSpaceDN/>
        <w:adjustRightInd/>
        <w:ind w:right="-37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1D">
        <w:rPr>
          <w:sz w:val="24"/>
          <w:szCs w:val="24"/>
        </w:rPr>
        <w:t xml:space="preserve">осуществить </w:t>
      </w:r>
      <w:proofErr w:type="gramStart"/>
      <w:r w:rsidRPr="00011F1D">
        <w:rPr>
          <w:sz w:val="24"/>
          <w:szCs w:val="24"/>
        </w:rPr>
        <w:t>контроль за</w:t>
      </w:r>
      <w:proofErr w:type="gramEnd"/>
      <w:r w:rsidRPr="00011F1D">
        <w:rPr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A02B76" w:rsidRPr="00011F1D" w:rsidRDefault="00A02B76" w:rsidP="00A02B76">
      <w:pPr>
        <w:suppressAutoHyphens/>
        <w:ind w:left="-360" w:right="-370"/>
        <w:rPr>
          <w:sz w:val="24"/>
          <w:szCs w:val="24"/>
        </w:rPr>
      </w:pPr>
      <w:r w:rsidRPr="00011F1D">
        <w:rPr>
          <w:sz w:val="24"/>
          <w:szCs w:val="24"/>
        </w:rPr>
        <w:t xml:space="preserve">Наряду с этим используются метода социологического исследования: анкетирование, самооценка и </w:t>
      </w:r>
      <w:proofErr w:type="spellStart"/>
      <w:r w:rsidRPr="00011F1D">
        <w:rPr>
          <w:sz w:val="24"/>
          <w:szCs w:val="24"/>
        </w:rPr>
        <w:t>т</w:t>
      </w:r>
      <w:proofErr w:type="gramStart"/>
      <w:r w:rsidRPr="00011F1D">
        <w:rPr>
          <w:sz w:val="24"/>
          <w:szCs w:val="24"/>
        </w:rPr>
        <w:t>.д</w:t>
      </w:r>
      <w:proofErr w:type="spellEnd"/>
      <w:proofErr w:type="gramEnd"/>
      <w:r w:rsidRPr="00011F1D">
        <w:rPr>
          <w:sz w:val="24"/>
          <w:szCs w:val="24"/>
        </w:rPr>
        <w:t>; задания на выявление операционных жизненных ситуации и моделирование жизненных ситуации.</w:t>
      </w:r>
    </w:p>
    <w:p w:rsidR="00A02B76" w:rsidRPr="00011F1D" w:rsidRDefault="00A02B76" w:rsidP="00A02B76">
      <w:pPr>
        <w:ind w:left="-360" w:right="-370"/>
        <w:rPr>
          <w:sz w:val="24"/>
          <w:szCs w:val="24"/>
        </w:rPr>
      </w:pPr>
      <w:r w:rsidRPr="00011F1D">
        <w:rPr>
          <w:sz w:val="24"/>
          <w:szCs w:val="24"/>
        </w:rPr>
        <w:t xml:space="preserve">   </w:t>
      </w:r>
      <w:r w:rsidRPr="00011F1D">
        <w:rPr>
          <w:sz w:val="24"/>
          <w:szCs w:val="24"/>
        </w:rPr>
        <w:tab/>
        <w:t>Предполагаемые результаты.</w:t>
      </w:r>
    </w:p>
    <w:p w:rsidR="00A02B76" w:rsidRPr="00011F1D" w:rsidRDefault="00A02B76" w:rsidP="00A02B76">
      <w:pPr>
        <w:ind w:left="-360" w:right="-370"/>
        <w:rPr>
          <w:sz w:val="24"/>
          <w:szCs w:val="24"/>
        </w:rPr>
      </w:pPr>
      <w:r w:rsidRPr="00011F1D">
        <w:rPr>
          <w:sz w:val="24"/>
          <w:szCs w:val="24"/>
        </w:rPr>
        <w:t>В процессе изучения курса у учащихся должны сформироваться:</w:t>
      </w:r>
    </w:p>
    <w:p w:rsidR="00A02B76" w:rsidRPr="00011F1D" w:rsidRDefault="00A02B76" w:rsidP="00A02B76">
      <w:pPr>
        <w:ind w:left="-360" w:right="-370"/>
        <w:rPr>
          <w:sz w:val="24"/>
          <w:szCs w:val="24"/>
        </w:rPr>
      </w:pPr>
      <w:r w:rsidRPr="00011F1D">
        <w:rPr>
          <w:sz w:val="24"/>
          <w:szCs w:val="24"/>
        </w:rPr>
        <w:t>-знания и представления о нормах российского законодательства;</w:t>
      </w:r>
    </w:p>
    <w:p w:rsidR="00A02B76" w:rsidRPr="00011F1D" w:rsidRDefault="00A02B76" w:rsidP="00A02B76">
      <w:pPr>
        <w:ind w:left="-360" w:right="-370"/>
        <w:rPr>
          <w:sz w:val="24"/>
          <w:szCs w:val="24"/>
        </w:rPr>
      </w:pPr>
      <w:r w:rsidRPr="00011F1D">
        <w:rPr>
          <w:sz w:val="24"/>
          <w:szCs w:val="24"/>
        </w:rPr>
        <w:t>-знания, достаточные для защиты прав, свобод и законных интересов личности;</w:t>
      </w:r>
    </w:p>
    <w:p w:rsidR="00A02B76" w:rsidRPr="00011F1D" w:rsidRDefault="00A02B76" w:rsidP="00A02B76">
      <w:pPr>
        <w:ind w:left="-360" w:right="-370"/>
        <w:rPr>
          <w:sz w:val="24"/>
          <w:szCs w:val="24"/>
        </w:rPr>
      </w:pPr>
      <w:r w:rsidRPr="00011F1D">
        <w:rPr>
          <w:sz w:val="24"/>
          <w:szCs w:val="24"/>
        </w:rPr>
        <w:t xml:space="preserve">-коммуникативные способности; способность к творческому мышлению и деятельности в ситуациях с незаданным результатом. </w:t>
      </w:r>
    </w:p>
    <w:p w:rsidR="00A02B76" w:rsidRPr="00011F1D" w:rsidRDefault="00A02B76" w:rsidP="00A02B76">
      <w:pPr>
        <w:ind w:left="-360" w:right="-370"/>
        <w:rPr>
          <w:sz w:val="24"/>
          <w:szCs w:val="24"/>
        </w:rPr>
      </w:pPr>
      <w:r w:rsidRPr="00011F1D">
        <w:rPr>
          <w:b/>
          <w:bCs/>
          <w:sz w:val="24"/>
          <w:szCs w:val="24"/>
        </w:rPr>
        <w:t xml:space="preserve">     1.Текущий контроль знаний</w:t>
      </w:r>
      <w:r w:rsidRPr="00011F1D">
        <w:rPr>
          <w:sz w:val="24"/>
          <w:szCs w:val="24"/>
        </w:rPr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011F1D">
        <w:rPr>
          <w:sz w:val="24"/>
          <w:szCs w:val="24"/>
        </w:rPr>
        <w:t xml:space="preserve"> ,</w:t>
      </w:r>
      <w:proofErr w:type="gramEnd"/>
      <w:r w:rsidRPr="00011F1D">
        <w:rPr>
          <w:sz w:val="24"/>
          <w:szCs w:val="24"/>
        </w:rPr>
        <w:t xml:space="preserve"> тестирование и т.п. в рамках урока.</w:t>
      </w:r>
    </w:p>
    <w:p w:rsidR="00A02B76" w:rsidRPr="000B7C1D" w:rsidRDefault="00A02B76" w:rsidP="00A02B76">
      <w:pPr>
        <w:ind w:left="-360" w:right="-370"/>
        <w:rPr>
          <w:sz w:val="24"/>
          <w:szCs w:val="24"/>
        </w:rPr>
      </w:pPr>
      <w:r w:rsidRPr="00011F1D">
        <w:rPr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 .</w:t>
      </w:r>
    </w:p>
    <w:p w:rsidR="00A02B76" w:rsidRPr="00011F1D" w:rsidRDefault="00A02B76" w:rsidP="00A02B76">
      <w:pPr>
        <w:ind w:left="-360" w:right="-370"/>
        <w:rPr>
          <w:sz w:val="24"/>
          <w:szCs w:val="24"/>
        </w:rPr>
      </w:pPr>
      <w:r w:rsidRPr="00011F1D">
        <w:rPr>
          <w:b/>
          <w:bCs/>
          <w:sz w:val="24"/>
          <w:szCs w:val="24"/>
        </w:rPr>
        <w:t xml:space="preserve">    2.Промежуточный контроль знаний</w:t>
      </w:r>
      <w:r w:rsidRPr="00011F1D">
        <w:rPr>
          <w:sz w:val="24"/>
          <w:szCs w:val="24"/>
        </w:rPr>
        <w:t xml:space="preserve"> </w:t>
      </w:r>
      <w:r w:rsidRPr="00011F1D">
        <w:rPr>
          <w:b/>
          <w:sz w:val="24"/>
          <w:szCs w:val="24"/>
        </w:rPr>
        <w:t>обучающихся</w:t>
      </w:r>
    </w:p>
    <w:p w:rsidR="00A02B76" w:rsidRDefault="00A02B76" w:rsidP="00A02B76">
      <w:pPr>
        <w:ind w:left="-360" w:right="-370"/>
        <w:rPr>
          <w:sz w:val="24"/>
          <w:szCs w:val="24"/>
        </w:rPr>
      </w:pPr>
      <w:r w:rsidRPr="00011F1D">
        <w:rPr>
          <w:sz w:val="24"/>
          <w:szCs w:val="24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A02B76" w:rsidRDefault="00A02B76" w:rsidP="00A02B76">
      <w:pPr>
        <w:ind w:left="-360" w:right="-370"/>
        <w:rPr>
          <w:sz w:val="24"/>
          <w:szCs w:val="24"/>
        </w:rPr>
      </w:pPr>
      <w:r w:rsidRPr="00011F1D">
        <w:rPr>
          <w:sz w:val="24"/>
          <w:szCs w:val="24"/>
        </w:rPr>
        <w:t xml:space="preserve"> 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</w:t>
      </w:r>
      <w:r w:rsidRPr="00011F1D">
        <w:rPr>
          <w:sz w:val="24"/>
          <w:szCs w:val="24"/>
        </w:rPr>
        <w:lastRenderedPageBreak/>
        <w:t>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</w:t>
      </w:r>
      <w:proofErr w:type="spellStart"/>
      <w:r w:rsidRPr="00011F1D">
        <w:rPr>
          <w:sz w:val="24"/>
          <w:szCs w:val="24"/>
        </w:rPr>
        <w:t>н</w:t>
      </w:r>
      <w:proofErr w:type="spellEnd"/>
      <w:r w:rsidRPr="00011F1D">
        <w:rPr>
          <w:sz w:val="24"/>
          <w:szCs w:val="24"/>
        </w:rPr>
        <w:t>/а» (не аттестован).</w:t>
      </w:r>
    </w:p>
    <w:p w:rsidR="00B93CA2" w:rsidRDefault="00B93CA2" w:rsidP="001C7A8F">
      <w:pPr>
        <w:jc w:val="center"/>
        <w:rPr>
          <w:b/>
          <w:sz w:val="24"/>
          <w:szCs w:val="24"/>
          <w:u w:val="single"/>
        </w:rPr>
      </w:pPr>
    </w:p>
    <w:p w:rsidR="00B93CA2" w:rsidRDefault="00B93CA2" w:rsidP="001C7A8F">
      <w:pPr>
        <w:jc w:val="center"/>
        <w:rPr>
          <w:b/>
          <w:sz w:val="24"/>
          <w:szCs w:val="24"/>
          <w:u w:val="single"/>
        </w:rPr>
      </w:pPr>
    </w:p>
    <w:p w:rsidR="001C7A8F" w:rsidRPr="00B93CA2" w:rsidRDefault="00B93CA2" w:rsidP="001C7A8F">
      <w:pPr>
        <w:jc w:val="center"/>
        <w:rPr>
          <w:b/>
          <w:i/>
          <w:sz w:val="28"/>
          <w:szCs w:val="28"/>
          <w:u w:val="single"/>
        </w:rPr>
      </w:pPr>
      <w:r w:rsidRPr="00B93CA2">
        <w:rPr>
          <w:b/>
          <w:i/>
          <w:sz w:val="28"/>
          <w:szCs w:val="28"/>
          <w:u w:val="single"/>
        </w:rPr>
        <w:t>Содержание курса</w:t>
      </w:r>
    </w:p>
    <w:p w:rsidR="001C7A8F" w:rsidRDefault="001C7A8F" w:rsidP="001C7A8F">
      <w:pPr>
        <w:rPr>
          <w:sz w:val="24"/>
          <w:szCs w:val="24"/>
        </w:rPr>
      </w:pPr>
      <w:r w:rsidRPr="00A619C0">
        <w:rPr>
          <w:b/>
          <w:sz w:val="24"/>
          <w:szCs w:val="24"/>
        </w:rPr>
        <w:t>Тема 1.</w:t>
      </w:r>
      <w:r w:rsidRPr="00A619C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Регулирование поведения людей в обществе</w:t>
      </w:r>
      <w:r w:rsidR="00B93CA2">
        <w:rPr>
          <w:b/>
          <w:sz w:val="24"/>
          <w:szCs w:val="24"/>
        </w:rPr>
        <w:t xml:space="preserve">. </w:t>
      </w:r>
      <w:r w:rsidRPr="00A619C0">
        <w:rPr>
          <w:b/>
          <w:sz w:val="24"/>
          <w:szCs w:val="24"/>
        </w:rPr>
        <w:t xml:space="preserve"> </w:t>
      </w:r>
      <w:r w:rsidRPr="00A619C0">
        <w:rPr>
          <w:sz w:val="24"/>
          <w:szCs w:val="24"/>
        </w:rPr>
        <w:t> </w:t>
      </w:r>
    </w:p>
    <w:p w:rsidR="001C7A8F" w:rsidRDefault="001C7A8F" w:rsidP="001C7A8F">
      <w:pPr>
        <w:rPr>
          <w:sz w:val="24"/>
          <w:szCs w:val="24"/>
        </w:rPr>
      </w:pPr>
      <w:r>
        <w:rPr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1C7A8F" w:rsidRDefault="001C7A8F" w:rsidP="001C7A8F">
      <w:pPr>
        <w:rPr>
          <w:sz w:val="24"/>
          <w:szCs w:val="24"/>
        </w:rPr>
      </w:pPr>
      <w:r>
        <w:rPr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1C7A8F" w:rsidRDefault="001C7A8F" w:rsidP="001C7A8F">
      <w:pPr>
        <w:rPr>
          <w:sz w:val="24"/>
          <w:szCs w:val="24"/>
        </w:rPr>
      </w:pPr>
      <w:r>
        <w:rPr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1C7A8F" w:rsidRDefault="001C7A8F" w:rsidP="001C7A8F">
      <w:pPr>
        <w:rPr>
          <w:sz w:val="24"/>
          <w:szCs w:val="24"/>
        </w:rPr>
      </w:pPr>
      <w:r>
        <w:rPr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1C7A8F" w:rsidRDefault="001C7A8F" w:rsidP="001C7A8F">
      <w:pPr>
        <w:rPr>
          <w:sz w:val="24"/>
          <w:szCs w:val="24"/>
        </w:rPr>
      </w:pPr>
      <w:r>
        <w:rPr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1C7A8F" w:rsidRDefault="001C7A8F" w:rsidP="001C7A8F">
      <w:pPr>
        <w:rPr>
          <w:sz w:val="24"/>
          <w:szCs w:val="24"/>
        </w:rPr>
      </w:pPr>
      <w:r>
        <w:rPr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1C7A8F" w:rsidRDefault="001C7A8F" w:rsidP="001C7A8F">
      <w:pPr>
        <w:rPr>
          <w:sz w:val="24"/>
          <w:szCs w:val="24"/>
        </w:rPr>
      </w:pPr>
      <w:r>
        <w:rPr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1C7A8F" w:rsidRDefault="001C7A8F" w:rsidP="001C7A8F">
      <w:pPr>
        <w:rPr>
          <w:sz w:val="24"/>
          <w:szCs w:val="24"/>
        </w:rPr>
      </w:pPr>
      <w:r w:rsidRPr="00A619C0">
        <w:rPr>
          <w:b/>
          <w:sz w:val="24"/>
          <w:szCs w:val="24"/>
        </w:rPr>
        <w:t xml:space="preserve">Тема 2. </w:t>
      </w:r>
      <w:r>
        <w:rPr>
          <w:b/>
          <w:sz w:val="24"/>
          <w:szCs w:val="24"/>
        </w:rPr>
        <w:t>Человек в экономических отношениях</w:t>
      </w:r>
      <w:r w:rsidR="00B93CA2">
        <w:rPr>
          <w:b/>
          <w:sz w:val="24"/>
          <w:szCs w:val="24"/>
        </w:rPr>
        <w:t>.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>Производство, затраты, выручка, прибыль. Производство и труд. Издержки, выручка, прибыль.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>Обмен, торговля, реклама. Товары и услуги. Обмен, торговля. Формы торговли. Реклама.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728C6">
        <w:rPr>
          <w:sz w:val="24"/>
        </w:rPr>
        <w:t>.</w:t>
      </w:r>
      <w:proofErr w:type="gramEnd"/>
      <w:r w:rsidRPr="004728C6">
        <w:rPr>
          <w:sz w:val="24"/>
        </w:rPr>
        <w:t xml:space="preserve"> </w:t>
      </w:r>
      <w:proofErr w:type="gramStart"/>
      <w:r w:rsidRPr="004728C6">
        <w:rPr>
          <w:sz w:val="24"/>
        </w:rPr>
        <w:t>э</w:t>
      </w:r>
      <w:proofErr w:type="gramEnd"/>
      <w:r w:rsidRPr="004728C6">
        <w:rPr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1C7A8F" w:rsidRDefault="001C7A8F" w:rsidP="001C7A8F">
      <w:pPr>
        <w:rPr>
          <w:sz w:val="24"/>
          <w:szCs w:val="24"/>
        </w:rPr>
      </w:pPr>
      <w:r w:rsidRPr="00A619C0">
        <w:rPr>
          <w:b/>
          <w:sz w:val="24"/>
          <w:szCs w:val="24"/>
        </w:rPr>
        <w:lastRenderedPageBreak/>
        <w:t xml:space="preserve">Тема 3. </w:t>
      </w:r>
      <w:r>
        <w:rPr>
          <w:b/>
          <w:sz w:val="24"/>
          <w:szCs w:val="24"/>
        </w:rPr>
        <w:t>Человек и природа</w:t>
      </w:r>
      <w:r w:rsidRPr="00A619C0">
        <w:rPr>
          <w:b/>
          <w:sz w:val="24"/>
          <w:szCs w:val="24"/>
        </w:rPr>
        <w:t>.</w:t>
      </w:r>
      <w:r w:rsidRPr="00A619C0">
        <w:rPr>
          <w:sz w:val="24"/>
          <w:szCs w:val="24"/>
        </w:rPr>
        <w:t xml:space="preserve"> 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728C6">
        <w:rPr>
          <w:sz w:val="24"/>
        </w:rPr>
        <w:t>Неисчерпываемые</w:t>
      </w:r>
      <w:proofErr w:type="spellEnd"/>
      <w:r w:rsidRPr="004728C6">
        <w:rPr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1C7A8F" w:rsidRPr="004728C6" w:rsidRDefault="001C7A8F" w:rsidP="001C7A8F">
      <w:pPr>
        <w:rPr>
          <w:sz w:val="24"/>
        </w:rPr>
      </w:pPr>
      <w:r w:rsidRPr="004728C6">
        <w:rPr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1C7A8F" w:rsidRPr="004728C6" w:rsidRDefault="001C7A8F" w:rsidP="001C7A8F">
      <w:pPr>
        <w:rPr>
          <w:sz w:val="28"/>
        </w:rPr>
      </w:pPr>
      <w:r w:rsidRPr="004728C6">
        <w:rPr>
          <w:sz w:val="24"/>
        </w:rPr>
        <w:t>Основные понятия: природа, экология, экологическая катастрофа, охрана природы.</w:t>
      </w:r>
    </w:p>
    <w:p w:rsidR="001C7A8F" w:rsidRPr="00EA1BCD" w:rsidRDefault="001C7A8F" w:rsidP="00B93CA2">
      <w:pPr>
        <w:rPr>
          <w:b/>
          <w:sz w:val="24"/>
          <w:szCs w:val="24"/>
        </w:rPr>
      </w:pPr>
      <w:r w:rsidRPr="00A619C0">
        <w:rPr>
          <w:b/>
          <w:sz w:val="24"/>
          <w:szCs w:val="24"/>
        </w:rPr>
        <w:t>Итогов</w:t>
      </w:r>
      <w:r w:rsidR="00B93CA2">
        <w:rPr>
          <w:b/>
          <w:sz w:val="24"/>
          <w:szCs w:val="24"/>
        </w:rPr>
        <w:t>ое обобщение.</w:t>
      </w:r>
      <w:r w:rsidRPr="00A619C0">
        <w:rPr>
          <w:sz w:val="24"/>
          <w:szCs w:val="24"/>
        </w:rPr>
        <w:t xml:space="preserve"> </w:t>
      </w:r>
    </w:p>
    <w:p w:rsidR="00911247" w:rsidRDefault="00911247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911247" w:rsidRDefault="00911247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911247" w:rsidRDefault="00911247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911247" w:rsidRDefault="00911247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911247" w:rsidRDefault="00911247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911247" w:rsidRDefault="00911247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911247" w:rsidRDefault="00911247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911247" w:rsidRDefault="00911247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911247" w:rsidRDefault="00911247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CC0C3A" w:rsidRDefault="00CC0C3A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CC0C3A" w:rsidRDefault="00CC0C3A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CC0C3A" w:rsidRDefault="00CC0C3A" w:rsidP="00D86515">
      <w:pPr>
        <w:spacing w:before="240"/>
        <w:jc w:val="center"/>
        <w:rPr>
          <w:b/>
          <w:i/>
          <w:sz w:val="28"/>
          <w:szCs w:val="28"/>
          <w:u w:val="single"/>
        </w:rPr>
      </w:pPr>
    </w:p>
    <w:p w:rsidR="00D86515" w:rsidRDefault="00D86515" w:rsidP="00D11336">
      <w:pPr>
        <w:jc w:val="center"/>
        <w:rPr>
          <w:b/>
          <w:i/>
          <w:sz w:val="28"/>
          <w:szCs w:val="28"/>
          <w:u w:val="single"/>
        </w:rPr>
      </w:pPr>
      <w:r w:rsidRPr="00911247">
        <w:rPr>
          <w:b/>
          <w:i/>
          <w:sz w:val="28"/>
          <w:szCs w:val="28"/>
          <w:u w:val="single"/>
        </w:rPr>
        <w:lastRenderedPageBreak/>
        <w:t>Календарно-тематическое планирование</w:t>
      </w:r>
    </w:p>
    <w:p w:rsidR="00911247" w:rsidRPr="00911247" w:rsidRDefault="00911247" w:rsidP="00D11336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461"/>
        <w:gridCol w:w="9923"/>
        <w:gridCol w:w="1842"/>
      </w:tblGrid>
      <w:tr w:rsidR="00D11336" w:rsidRPr="00E50E42" w:rsidTr="00D11336">
        <w:trPr>
          <w:trHeight w:val="615"/>
        </w:trPr>
        <w:tc>
          <w:tcPr>
            <w:tcW w:w="800" w:type="dxa"/>
            <w:vMerge w:val="restart"/>
          </w:tcPr>
          <w:p w:rsidR="00D11336" w:rsidRPr="00E50E42" w:rsidRDefault="00D11336" w:rsidP="00D11336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</w:rPr>
              <w:t xml:space="preserve"> № </w:t>
            </w:r>
          </w:p>
          <w:p w:rsidR="00D11336" w:rsidRPr="00E50E42" w:rsidRDefault="00D11336" w:rsidP="00D11336">
            <w:pPr>
              <w:ind w:left="-3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0E4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E42">
              <w:rPr>
                <w:b/>
                <w:sz w:val="24"/>
                <w:szCs w:val="24"/>
              </w:rPr>
              <w:t>/</w:t>
            </w:r>
            <w:proofErr w:type="spellStart"/>
            <w:r w:rsidRPr="00E50E4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1" w:type="dxa"/>
            <w:vMerge w:val="restart"/>
          </w:tcPr>
          <w:p w:rsidR="00D11336" w:rsidRPr="00E50E42" w:rsidRDefault="00D11336" w:rsidP="00D11336">
            <w:pPr>
              <w:jc w:val="center"/>
              <w:rPr>
                <w:b/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</w:rPr>
              <w:t>Тема урока</w:t>
            </w:r>
            <w:r>
              <w:rPr>
                <w:b/>
                <w:sz w:val="24"/>
                <w:szCs w:val="24"/>
              </w:rPr>
              <w:t>, дата</w:t>
            </w:r>
          </w:p>
        </w:tc>
        <w:tc>
          <w:tcPr>
            <w:tcW w:w="9923" w:type="dxa"/>
            <w:vMerge w:val="restart"/>
          </w:tcPr>
          <w:p w:rsidR="00D11336" w:rsidRPr="00E50E42" w:rsidRDefault="00D11336" w:rsidP="00D11336">
            <w:pPr>
              <w:jc w:val="center"/>
              <w:rPr>
                <w:b/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vMerge w:val="restart"/>
          </w:tcPr>
          <w:p w:rsidR="00D11336" w:rsidRPr="00E50E42" w:rsidRDefault="00D11336" w:rsidP="00D11336">
            <w:pPr>
              <w:jc w:val="center"/>
              <w:rPr>
                <w:b/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</w:rPr>
              <w:t xml:space="preserve">Домашнее </w:t>
            </w:r>
            <w:proofErr w:type="spellStart"/>
            <w:proofErr w:type="gramStart"/>
            <w:r w:rsidRPr="00E50E42">
              <w:rPr>
                <w:b/>
                <w:sz w:val="24"/>
                <w:szCs w:val="24"/>
              </w:rPr>
              <w:t>зада</w:t>
            </w:r>
            <w:r>
              <w:rPr>
                <w:b/>
                <w:sz w:val="24"/>
                <w:szCs w:val="24"/>
              </w:rPr>
              <w:t>-</w:t>
            </w:r>
            <w:r w:rsidRPr="00E50E42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D11336" w:rsidRPr="00E50E42" w:rsidTr="00D11336">
        <w:trPr>
          <w:trHeight w:val="615"/>
        </w:trPr>
        <w:tc>
          <w:tcPr>
            <w:tcW w:w="800" w:type="dxa"/>
            <w:vMerge/>
          </w:tcPr>
          <w:p w:rsidR="00D11336" w:rsidRPr="00E50E42" w:rsidRDefault="00D11336" w:rsidP="00D11336">
            <w:pPr>
              <w:ind w:left="-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1-2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Что значит жить по правилам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sz w:val="24"/>
                <w:szCs w:val="24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 xml:space="preserve">: 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sz w:val="24"/>
                <w:szCs w:val="24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П.1,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 xml:space="preserve">3-4  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Права и обязанности граждан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sz w:val="24"/>
                <w:szCs w:val="24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E50E42">
              <w:rPr>
                <w:sz w:val="24"/>
                <w:szCs w:val="24"/>
              </w:rPr>
              <w:t>человека</w:t>
            </w:r>
            <w:proofErr w:type="gramEnd"/>
            <w:r w:rsidRPr="00E50E42">
              <w:rPr>
                <w:sz w:val="24"/>
                <w:szCs w:val="24"/>
              </w:rPr>
              <w:t xml:space="preserve"> закреплены в законе»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E50E42">
              <w:rPr>
                <w:sz w:val="24"/>
                <w:szCs w:val="24"/>
              </w:rPr>
              <w:t>.ч</w:t>
            </w:r>
            <w:proofErr w:type="gramEnd"/>
            <w:r w:rsidRPr="00E50E42">
              <w:rPr>
                <w:sz w:val="24"/>
                <w:szCs w:val="24"/>
              </w:rPr>
              <w:t xml:space="preserve"> и отличную от своей, согласовывают действия с партнером.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</w:t>
            </w:r>
            <w:r w:rsidRPr="00E50E42">
              <w:rPr>
                <w:sz w:val="24"/>
                <w:szCs w:val="24"/>
              </w:rPr>
              <w:lastRenderedPageBreak/>
              <w:t>познания.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П.2,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Почему важно соблюдать законы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sz w:val="24"/>
                <w:szCs w:val="24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E50E42">
              <w:rPr>
                <w:sz w:val="24"/>
                <w:szCs w:val="24"/>
              </w:rPr>
              <w:t>сл спр</w:t>
            </w:r>
            <w:proofErr w:type="gramEnd"/>
            <w:r w:rsidRPr="00E50E42">
              <w:rPr>
                <w:sz w:val="24"/>
                <w:szCs w:val="24"/>
              </w:rPr>
              <w:t>аведливости, почему свобода не может быть безграничной.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b/>
                <w:i/>
                <w:sz w:val="24"/>
                <w:szCs w:val="24"/>
              </w:rPr>
              <w:t>:</w:t>
            </w:r>
            <w:r w:rsidRPr="00E50E42">
              <w:rPr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b/>
                <w:i/>
                <w:sz w:val="24"/>
                <w:szCs w:val="24"/>
              </w:rPr>
              <w:t>:</w:t>
            </w:r>
            <w:r w:rsidRPr="00E50E42">
              <w:rPr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П.3,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6-7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Защита Отечества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sz w:val="24"/>
                <w:szCs w:val="24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sz w:val="24"/>
                <w:szCs w:val="24"/>
              </w:rPr>
              <w:t>: анализируют вопросы, формулируют ответы.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b/>
                <w:i/>
                <w:sz w:val="24"/>
                <w:szCs w:val="24"/>
              </w:rPr>
              <w:t>:</w:t>
            </w:r>
            <w:r w:rsidRPr="00E50E42">
              <w:rPr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sz w:val="24"/>
                <w:szCs w:val="24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П.4,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8-9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Что такое дисциплина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определять, что такое дисциплина, ее виды и ответственность за несоблюдение.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E50E42">
              <w:rPr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sz w:val="24"/>
                <w:szCs w:val="24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  <w:r w:rsidRPr="00E50E42">
              <w:rPr>
                <w:sz w:val="24"/>
                <w:szCs w:val="24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П.5,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 xml:space="preserve">Виновен </w:t>
            </w:r>
            <w:r>
              <w:rPr>
                <w:sz w:val="24"/>
                <w:szCs w:val="24"/>
              </w:rPr>
              <w:t>–</w:t>
            </w:r>
            <w:r w:rsidRPr="00E50E42">
              <w:rPr>
                <w:sz w:val="24"/>
                <w:szCs w:val="24"/>
              </w:rPr>
              <w:t xml:space="preserve"> отвечай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sz w:val="24"/>
                <w:szCs w:val="24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sz w:val="24"/>
                <w:szCs w:val="24"/>
              </w:rPr>
              <w:t xml:space="preserve"> учитывают ориентиры, данные учителем при изучении материала. 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sz w:val="24"/>
                <w:szCs w:val="24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П.6,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12-13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Кто стоит на страже закона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sz w:val="24"/>
                <w:szCs w:val="24"/>
              </w:rPr>
              <w:t xml:space="preserve"> 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sz w:val="24"/>
                <w:szCs w:val="24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П.7,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14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Практикум по теме: «Регулирование поведения людей в обществе»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lastRenderedPageBreak/>
              <w:t>Предметные</w:t>
            </w:r>
            <w:proofErr w:type="gramEnd"/>
            <w:r w:rsidRPr="00E50E42">
              <w:rPr>
                <w:b/>
                <w:sz w:val="24"/>
                <w:szCs w:val="24"/>
                <w:u w:val="single"/>
              </w:rPr>
              <w:t xml:space="preserve">: </w:t>
            </w:r>
            <w:r w:rsidRPr="00E50E42">
              <w:rPr>
                <w:sz w:val="24"/>
                <w:szCs w:val="24"/>
              </w:rPr>
              <w:t>научатся работать с тестовыми контрольно-измерительными материалами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E50E42">
              <w:rPr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sz w:val="24"/>
                <w:szCs w:val="24"/>
              </w:rPr>
              <w:t>: учитывают ориентиры, данные учителем, при освоении нового учебного материала.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sz w:val="24"/>
                <w:szCs w:val="24"/>
              </w:rPr>
              <w:t xml:space="preserve">: сравнивают разные </w:t>
            </w:r>
            <w:proofErr w:type="spellStart"/>
            <w:r w:rsidRPr="00E50E42">
              <w:rPr>
                <w:sz w:val="24"/>
                <w:szCs w:val="24"/>
              </w:rPr>
              <w:t>т.з</w:t>
            </w:r>
            <w:proofErr w:type="spellEnd"/>
            <w:r w:rsidRPr="00E50E42">
              <w:rPr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spellStart"/>
            <w:r w:rsidRPr="00E50E42">
              <w:rPr>
                <w:sz w:val="24"/>
                <w:szCs w:val="24"/>
              </w:rPr>
              <w:lastRenderedPageBreak/>
              <w:t>Повт</w:t>
            </w:r>
            <w:proofErr w:type="spellEnd"/>
            <w:r w:rsidRPr="00E50E42">
              <w:rPr>
                <w:sz w:val="24"/>
                <w:szCs w:val="24"/>
              </w:rPr>
              <w:t>. П.1-7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Экономика и ее основные участники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b/>
                <w:i/>
                <w:sz w:val="24"/>
                <w:szCs w:val="24"/>
              </w:rPr>
              <w:t>:</w:t>
            </w:r>
            <w:r w:rsidRPr="00E50E42">
              <w:rPr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sz w:val="24"/>
                <w:szCs w:val="24"/>
              </w:rPr>
              <w:t xml:space="preserve"> учебной деятельности.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П.8,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17-18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Золотые руки работника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sz w:val="24"/>
                <w:szCs w:val="24"/>
              </w:rPr>
              <w:t xml:space="preserve"> научатся определять, из чего складывается мастерство работника, чем определяется размер заработной платы.</w:t>
            </w:r>
            <w:proofErr w:type="gramEnd"/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b/>
                <w:i/>
                <w:sz w:val="24"/>
                <w:szCs w:val="24"/>
              </w:rPr>
              <w:t xml:space="preserve">: </w:t>
            </w:r>
            <w:r w:rsidRPr="00E50E42">
              <w:rPr>
                <w:sz w:val="24"/>
                <w:szCs w:val="24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П.9,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Производство: затраты, выручка, прибыль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sz w:val="24"/>
                <w:szCs w:val="24"/>
              </w:rPr>
              <w:t xml:space="preserve"> научатся определять, какова роль разделения труда в развитии производства, что такое прибыль, виды затрат.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sz w:val="24"/>
                <w:szCs w:val="24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sz w:val="24"/>
                <w:szCs w:val="24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sz w:val="24"/>
                <w:szCs w:val="24"/>
              </w:rPr>
              <w:t xml:space="preserve"> планируют цели и способы взаимодействия.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сравнивают разные </w:t>
            </w:r>
            <w:proofErr w:type="spellStart"/>
            <w:r w:rsidRPr="00E50E42">
              <w:rPr>
                <w:sz w:val="24"/>
                <w:szCs w:val="24"/>
              </w:rPr>
              <w:t>т.з</w:t>
            </w:r>
            <w:proofErr w:type="spellEnd"/>
            <w:r w:rsidRPr="00E50E42">
              <w:rPr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П.10, р</w:t>
            </w:r>
            <w:proofErr w:type="gramStart"/>
            <w:r w:rsidRPr="00E50E42">
              <w:rPr>
                <w:sz w:val="24"/>
                <w:szCs w:val="24"/>
              </w:rPr>
              <w:t>.т</w:t>
            </w:r>
            <w:proofErr w:type="gramEnd"/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21-22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Виды и формы бизнеса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sz w:val="24"/>
                <w:szCs w:val="24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П.11,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23-24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Обмен, торговля, реклама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E50E42">
              <w:rPr>
                <w:sz w:val="24"/>
                <w:szCs w:val="24"/>
              </w:rPr>
              <w:t>т.з</w:t>
            </w:r>
            <w:proofErr w:type="spellEnd"/>
            <w:r w:rsidRPr="00E50E42">
              <w:rPr>
                <w:sz w:val="24"/>
                <w:szCs w:val="24"/>
              </w:rPr>
              <w:t>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E50E42">
              <w:rPr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П.12,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Деньги и их функции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давать определение понятию «деньги», определять их функции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sz w:val="24"/>
                <w:szCs w:val="24"/>
              </w:rPr>
              <w:t>: адекватно воспринимают предложения и оценку учителей, родителей, товарищей.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sz w:val="24"/>
                <w:szCs w:val="24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П.13,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27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Экономика семьи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определять, что такое ресурсы семьи, составлять бюджет семьи.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П.14,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28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 xml:space="preserve">Практикум по теме: «Человек в </w:t>
            </w:r>
            <w:proofErr w:type="spellStart"/>
            <w:proofErr w:type="gramStart"/>
            <w:r w:rsidRPr="00E50E42">
              <w:rPr>
                <w:sz w:val="24"/>
                <w:szCs w:val="24"/>
              </w:rPr>
              <w:t>экономичес</w:t>
            </w:r>
            <w:r>
              <w:rPr>
                <w:sz w:val="24"/>
                <w:szCs w:val="24"/>
              </w:rPr>
              <w:t>-</w:t>
            </w:r>
            <w:r w:rsidRPr="00E50E42">
              <w:rPr>
                <w:sz w:val="24"/>
                <w:szCs w:val="24"/>
              </w:rPr>
              <w:t>ких</w:t>
            </w:r>
            <w:proofErr w:type="spellEnd"/>
            <w:proofErr w:type="gramEnd"/>
            <w:r w:rsidRPr="00E50E42">
              <w:rPr>
                <w:sz w:val="24"/>
                <w:szCs w:val="24"/>
              </w:rPr>
              <w:t xml:space="preserve"> отношениях»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определять все термины и понятия раздела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b/>
                <w:i/>
                <w:sz w:val="24"/>
                <w:szCs w:val="24"/>
              </w:rPr>
              <w:t>:</w:t>
            </w:r>
            <w:r w:rsidRPr="00E50E42">
              <w:rPr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spellStart"/>
            <w:r w:rsidRPr="00E50E42">
              <w:rPr>
                <w:sz w:val="24"/>
                <w:szCs w:val="24"/>
              </w:rPr>
              <w:t>Повт</w:t>
            </w:r>
            <w:proofErr w:type="spellEnd"/>
            <w:r w:rsidRPr="00E50E42">
              <w:rPr>
                <w:sz w:val="24"/>
                <w:szCs w:val="24"/>
              </w:rPr>
              <w:t xml:space="preserve"> п. 8-14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Воздействие человека на природу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proofErr w:type="gramEnd"/>
            <w:r w:rsidRPr="00E50E42">
              <w:rPr>
                <w:b/>
                <w:sz w:val="24"/>
                <w:szCs w:val="24"/>
                <w:u w:val="single"/>
              </w:rPr>
              <w:t xml:space="preserve">: </w:t>
            </w:r>
            <w:r w:rsidRPr="00E50E42">
              <w:rPr>
                <w:sz w:val="24"/>
                <w:szCs w:val="24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E50E42">
              <w:rPr>
                <w:sz w:val="24"/>
                <w:szCs w:val="24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E50E42">
              <w:rPr>
                <w:b/>
                <w:sz w:val="24"/>
                <w:szCs w:val="24"/>
                <w:u w:val="single"/>
              </w:rPr>
              <w:t xml:space="preserve">: </w:t>
            </w:r>
            <w:r w:rsidRPr="00E50E42">
              <w:rPr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E50E42">
              <w:rPr>
                <w:sz w:val="24"/>
                <w:szCs w:val="24"/>
              </w:rPr>
              <w:t>эмпатию</w:t>
            </w:r>
            <w:proofErr w:type="spellEnd"/>
            <w:r w:rsidRPr="00E50E42">
              <w:rPr>
                <w:sz w:val="24"/>
                <w:szCs w:val="24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П.15, р</w:t>
            </w:r>
            <w:proofErr w:type="gramStart"/>
            <w:r w:rsidRPr="00E50E42">
              <w:rPr>
                <w:sz w:val="24"/>
                <w:szCs w:val="24"/>
              </w:rPr>
              <w:t>.т</w:t>
            </w:r>
            <w:proofErr w:type="gramEnd"/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30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Охранять природу – значит охранять жизнь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sz w:val="24"/>
                <w:szCs w:val="24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П.16, р</w:t>
            </w:r>
            <w:proofErr w:type="gramStart"/>
            <w:r w:rsidRPr="00E50E42">
              <w:rPr>
                <w:sz w:val="24"/>
                <w:szCs w:val="24"/>
              </w:rPr>
              <w:t>.т</w:t>
            </w:r>
            <w:proofErr w:type="gramEnd"/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31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Закон на страже природы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определять, какие законы стоят на страже охраны природы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sz w:val="24"/>
                <w:szCs w:val="24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П.17, р.</w:t>
            </w:r>
            <w:proofErr w:type="gramStart"/>
            <w:r w:rsidRPr="00E50E42">
              <w:rPr>
                <w:sz w:val="24"/>
                <w:szCs w:val="24"/>
              </w:rPr>
              <w:t>т</w:t>
            </w:r>
            <w:proofErr w:type="gramEnd"/>
            <w:r w:rsidRPr="00E50E42">
              <w:rPr>
                <w:sz w:val="24"/>
                <w:szCs w:val="24"/>
              </w:rPr>
              <w:t>.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32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Практикум по теме: «Человек и природа»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proofErr w:type="gramEnd"/>
            <w:r w:rsidRPr="00E50E42">
              <w:rPr>
                <w:sz w:val="24"/>
                <w:szCs w:val="24"/>
              </w:rPr>
              <w:t>: научатся анализировать свое отношение к окружающей среде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находят нужную социальную информацию в различных источниках; </w:t>
            </w:r>
            <w:r w:rsidRPr="00E50E42">
              <w:rPr>
                <w:sz w:val="24"/>
                <w:szCs w:val="24"/>
              </w:rPr>
              <w:lastRenderedPageBreak/>
              <w:t>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spellStart"/>
            <w:r w:rsidRPr="00E50E42">
              <w:rPr>
                <w:sz w:val="24"/>
                <w:szCs w:val="24"/>
              </w:rPr>
              <w:lastRenderedPageBreak/>
              <w:t>Повт</w:t>
            </w:r>
            <w:proofErr w:type="spellEnd"/>
            <w:r w:rsidRPr="00E50E42">
              <w:rPr>
                <w:sz w:val="24"/>
                <w:szCs w:val="24"/>
              </w:rPr>
              <w:t>. П. 15-17</w:t>
            </w:r>
          </w:p>
        </w:tc>
      </w:tr>
      <w:tr w:rsidR="00D11336" w:rsidRPr="00E50E42" w:rsidTr="00D11336">
        <w:trPr>
          <w:trHeight w:val="156"/>
        </w:trPr>
        <w:tc>
          <w:tcPr>
            <w:tcW w:w="800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461" w:type="dxa"/>
          </w:tcPr>
          <w:p w:rsidR="00D11336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 xml:space="preserve">Итоговое повторение 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sz w:val="24"/>
                <w:szCs w:val="24"/>
              </w:rPr>
              <w:t>: научатся определять все термины и понятия за курс 7 класса.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b/>
                <w:sz w:val="24"/>
                <w:szCs w:val="24"/>
                <w:u w:val="single"/>
              </w:rPr>
              <w:t>: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r w:rsidRPr="00E50E42">
              <w:rPr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D11336" w:rsidRPr="00E50E42" w:rsidRDefault="00D11336" w:rsidP="00D11336">
            <w:pPr>
              <w:rPr>
                <w:sz w:val="24"/>
                <w:szCs w:val="24"/>
              </w:rPr>
            </w:pPr>
            <w:proofErr w:type="gramStart"/>
            <w:r w:rsidRPr="00E50E42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b/>
                <w:i/>
                <w:sz w:val="24"/>
                <w:szCs w:val="24"/>
              </w:rPr>
              <w:t>:</w:t>
            </w:r>
            <w:r w:rsidRPr="00E50E42">
              <w:rPr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D11336" w:rsidRPr="00E50E42" w:rsidRDefault="00D11336" w:rsidP="00D11336">
            <w:pPr>
              <w:rPr>
                <w:b/>
                <w:sz w:val="24"/>
                <w:szCs w:val="24"/>
                <w:u w:val="single"/>
              </w:rPr>
            </w:pPr>
            <w:r w:rsidRPr="00E50E42">
              <w:rPr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42" w:type="dxa"/>
          </w:tcPr>
          <w:p w:rsidR="00D11336" w:rsidRPr="00E50E42" w:rsidRDefault="00D11336" w:rsidP="00D11336">
            <w:pPr>
              <w:rPr>
                <w:sz w:val="24"/>
                <w:szCs w:val="24"/>
              </w:rPr>
            </w:pPr>
          </w:p>
        </w:tc>
      </w:tr>
    </w:tbl>
    <w:p w:rsidR="00D86515" w:rsidRPr="003E5362" w:rsidRDefault="00D86515" w:rsidP="00D86515">
      <w:pPr>
        <w:rPr>
          <w:sz w:val="24"/>
          <w:szCs w:val="24"/>
        </w:rPr>
      </w:pPr>
    </w:p>
    <w:p w:rsidR="00D86515" w:rsidRDefault="00D86515" w:rsidP="00D86515"/>
    <w:p w:rsidR="00895B57" w:rsidRDefault="00895B57" w:rsidP="00DA12AF">
      <w:pPr>
        <w:jc w:val="center"/>
        <w:rPr>
          <w:b/>
          <w:i/>
          <w:sz w:val="28"/>
          <w:szCs w:val="28"/>
          <w:u w:val="single"/>
        </w:rPr>
      </w:pPr>
    </w:p>
    <w:p w:rsidR="00895B57" w:rsidRDefault="00895B57" w:rsidP="00DA12AF">
      <w:pPr>
        <w:jc w:val="center"/>
        <w:rPr>
          <w:b/>
          <w:i/>
          <w:sz w:val="28"/>
          <w:szCs w:val="28"/>
          <w:u w:val="single"/>
        </w:rPr>
      </w:pPr>
    </w:p>
    <w:p w:rsidR="00F92CAD" w:rsidRDefault="00F92CAD"/>
    <w:sectPr w:rsidR="00F92CAD" w:rsidSect="001370F2">
      <w:pgSz w:w="16838" w:h="11906" w:orient="landscape"/>
      <w:pgMar w:top="850" w:right="1134" w:bottom="170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F4A"/>
    <w:multiLevelType w:val="hybridMultilevel"/>
    <w:tmpl w:val="2D58D46E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624C6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B76"/>
    <w:rsid w:val="000236C7"/>
    <w:rsid w:val="000816B9"/>
    <w:rsid w:val="00130715"/>
    <w:rsid w:val="001370F2"/>
    <w:rsid w:val="00191D12"/>
    <w:rsid w:val="001B50AE"/>
    <w:rsid w:val="001B613B"/>
    <w:rsid w:val="001C7A8F"/>
    <w:rsid w:val="003F3BD5"/>
    <w:rsid w:val="00417181"/>
    <w:rsid w:val="005F1FE4"/>
    <w:rsid w:val="00601C44"/>
    <w:rsid w:val="006241DD"/>
    <w:rsid w:val="00687BBB"/>
    <w:rsid w:val="006A35A6"/>
    <w:rsid w:val="006A7617"/>
    <w:rsid w:val="00740BC1"/>
    <w:rsid w:val="00752578"/>
    <w:rsid w:val="00780B19"/>
    <w:rsid w:val="007A4554"/>
    <w:rsid w:val="008058D6"/>
    <w:rsid w:val="00830572"/>
    <w:rsid w:val="00895B57"/>
    <w:rsid w:val="008B11B2"/>
    <w:rsid w:val="008C7964"/>
    <w:rsid w:val="00911247"/>
    <w:rsid w:val="00930BAE"/>
    <w:rsid w:val="009A4209"/>
    <w:rsid w:val="009F325D"/>
    <w:rsid w:val="00A02B76"/>
    <w:rsid w:val="00A43C8C"/>
    <w:rsid w:val="00A77786"/>
    <w:rsid w:val="00AB70E4"/>
    <w:rsid w:val="00AC000A"/>
    <w:rsid w:val="00B12FDC"/>
    <w:rsid w:val="00B93CA2"/>
    <w:rsid w:val="00BE5ADD"/>
    <w:rsid w:val="00C52CB6"/>
    <w:rsid w:val="00C743CB"/>
    <w:rsid w:val="00CC0C3A"/>
    <w:rsid w:val="00CD31F3"/>
    <w:rsid w:val="00D11336"/>
    <w:rsid w:val="00D86515"/>
    <w:rsid w:val="00D9776A"/>
    <w:rsid w:val="00DA12AF"/>
    <w:rsid w:val="00E20B9A"/>
    <w:rsid w:val="00F10B0D"/>
    <w:rsid w:val="00F9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76"/>
    <w:pPr>
      <w:keepNext/>
      <w:numPr>
        <w:numId w:val="1"/>
      </w:numPr>
      <w:suppressAutoHyphens/>
      <w:autoSpaceDE/>
      <w:autoSpaceDN/>
      <w:adjustRightInd/>
      <w:outlineLvl w:val="0"/>
    </w:pPr>
    <w:rPr>
      <w:rFonts w:eastAsia="Lucida Sans Unicode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B76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paragraph" w:styleId="a3">
    <w:name w:val="No Spacing"/>
    <w:uiPriority w:val="1"/>
    <w:qFormat/>
    <w:rsid w:val="00A02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2B76"/>
    <w:pPr>
      <w:ind w:left="720"/>
      <w:contextualSpacing/>
    </w:pPr>
  </w:style>
  <w:style w:type="character" w:customStyle="1" w:styleId="c0">
    <w:name w:val="c0"/>
    <w:basedOn w:val="a0"/>
    <w:rsid w:val="00A02B76"/>
  </w:style>
  <w:style w:type="character" w:customStyle="1" w:styleId="c3">
    <w:name w:val="c3"/>
    <w:basedOn w:val="a0"/>
    <w:rsid w:val="00A02B76"/>
  </w:style>
  <w:style w:type="character" w:customStyle="1" w:styleId="c11">
    <w:name w:val="c11"/>
    <w:basedOn w:val="a0"/>
    <w:rsid w:val="00A02B76"/>
  </w:style>
  <w:style w:type="paragraph" w:styleId="a5">
    <w:name w:val="Normal (Web)"/>
    <w:basedOn w:val="a"/>
    <w:uiPriority w:val="99"/>
    <w:unhideWhenUsed/>
    <w:rsid w:val="00A02B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DA12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CC0C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cxsplast">
    <w:name w:val="1cxsplast"/>
    <w:basedOn w:val="a"/>
    <w:rsid w:val="00CC0C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4</cp:revision>
  <dcterms:created xsi:type="dcterms:W3CDTF">2019-09-10T17:36:00Z</dcterms:created>
  <dcterms:modified xsi:type="dcterms:W3CDTF">2019-09-10T17:40:00Z</dcterms:modified>
</cp:coreProperties>
</file>