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92" w:rsidRPr="00970FDF" w:rsidRDefault="00AF3692" w:rsidP="00903844">
      <w:pPr>
        <w:tabs>
          <w:tab w:val="left" w:pos="4007"/>
        </w:tabs>
        <w:rPr>
          <w:rFonts w:ascii="Times New Roman" w:hAnsi="Times New Roman"/>
          <w:lang w:val="ru-RU"/>
        </w:rPr>
      </w:pPr>
    </w:p>
    <w:p w:rsidR="00AF3692" w:rsidRPr="00970FDF" w:rsidRDefault="00AF3692" w:rsidP="008E56A0">
      <w:pPr>
        <w:jc w:val="center"/>
        <w:rPr>
          <w:rFonts w:ascii="Times New Roman" w:hAnsi="Times New Roman"/>
          <w:lang w:val="ru-RU"/>
        </w:rPr>
      </w:pPr>
    </w:p>
    <w:p w:rsidR="00AF3692" w:rsidRPr="00970FDF" w:rsidRDefault="00AF3692" w:rsidP="00903844">
      <w:pPr>
        <w:tabs>
          <w:tab w:val="left" w:pos="1268"/>
        </w:tabs>
        <w:jc w:val="center"/>
        <w:rPr>
          <w:rFonts w:ascii="Times New Roman" w:hAnsi="Times New Roman"/>
          <w:lang w:val="ru-RU"/>
        </w:rPr>
      </w:pPr>
      <w:proofErr w:type="gramStart"/>
      <w:r w:rsidRPr="00970FDF">
        <w:rPr>
          <w:rFonts w:ascii="Times New Roman" w:hAnsi="Times New Roman"/>
          <w:lang w:val="ru-RU"/>
        </w:rPr>
        <w:t xml:space="preserve">Мониторинг </w:t>
      </w:r>
      <w:r w:rsidR="00E342BD" w:rsidRPr="00970FDF">
        <w:rPr>
          <w:rFonts w:ascii="Times New Roman" w:hAnsi="Times New Roman"/>
          <w:lang w:val="ru-RU"/>
        </w:rPr>
        <w:t xml:space="preserve"> реализации</w:t>
      </w:r>
      <w:proofErr w:type="gramEnd"/>
      <w:r w:rsidR="00E342BD" w:rsidRPr="00970FDF">
        <w:rPr>
          <w:rFonts w:ascii="Times New Roman" w:hAnsi="Times New Roman"/>
          <w:lang w:val="ru-RU"/>
        </w:rPr>
        <w:t xml:space="preserve"> курса ОРК</w:t>
      </w:r>
      <w:r w:rsidRPr="00970FDF">
        <w:rPr>
          <w:rFonts w:ascii="Times New Roman" w:hAnsi="Times New Roman"/>
          <w:lang w:val="ru-RU"/>
        </w:rPr>
        <w:t>СЭ</w:t>
      </w:r>
    </w:p>
    <w:p w:rsidR="00AF3692" w:rsidRPr="00970FDF" w:rsidRDefault="00AF3692" w:rsidP="00903844">
      <w:pPr>
        <w:tabs>
          <w:tab w:val="left" w:pos="1268"/>
        </w:tabs>
        <w:jc w:val="center"/>
        <w:rPr>
          <w:rFonts w:ascii="Times New Roman" w:hAnsi="Times New Roman"/>
          <w:lang w:val="ru-RU"/>
        </w:rPr>
      </w:pPr>
      <w:r w:rsidRPr="00970FDF">
        <w:rPr>
          <w:rFonts w:ascii="Times New Roman" w:hAnsi="Times New Roman"/>
          <w:lang w:val="ru-RU"/>
        </w:rPr>
        <w:t>в 2017-2018 учебном году</w:t>
      </w:r>
    </w:p>
    <w:p w:rsidR="00AF3692" w:rsidRPr="00970FDF" w:rsidRDefault="00AF3692" w:rsidP="00903844">
      <w:pPr>
        <w:tabs>
          <w:tab w:val="left" w:pos="1268"/>
        </w:tabs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00"/>
        <w:gridCol w:w="1251"/>
        <w:gridCol w:w="1375"/>
        <w:gridCol w:w="1245"/>
        <w:gridCol w:w="1482"/>
        <w:gridCol w:w="1078"/>
        <w:gridCol w:w="781"/>
      </w:tblGrid>
      <w:tr w:rsidR="00AF3692" w:rsidRPr="00970FDF" w:rsidTr="000D380B">
        <w:tc>
          <w:tcPr>
            <w:tcW w:w="1526" w:type="dxa"/>
            <w:vMerge w:val="restart"/>
          </w:tcPr>
          <w:p w:rsidR="00AF3692" w:rsidRPr="00970FDF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  <w:lang w:val="ru-RU"/>
              </w:rPr>
            </w:pPr>
            <w:r w:rsidRPr="00970FDF">
              <w:rPr>
                <w:rFonts w:ascii="Times New Roman" w:hAnsi="Times New Roman"/>
                <w:lang w:val="ru-RU"/>
              </w:rPr>
              <w:t>Количество детей в 3-х классах</w:t>
            </w:r>
          </w:p>
        </w:tc>
        <w:tc>
          <w:tcPr>
            <w:tcW w:w="8612" w:type="dxa"/>
            <w:gridSpan w:val="7"/>
          </w:tcPr>
          <w:p w:rsidR="00AF3692" w:rsidRPr="00970FDF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Учебный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модуль</w:t>
            </w:r>
            <w:proofErr w:type="spellEnd"/>
          </w:p>
        </w:tc>
      </w:tr>
      <w:tr w:rsidR="00AF3692" w:rsidRPr="00970FDF" w:rsidTr="000D380B">
        <w:tc>
          <w:tcPr>
            <w:tcW w:w="1526" w:type="dxa"/>
            <w:vMerge/>
          </w:tcPr>
          <w:p w:rsidR="00AF3692" w:rsidRPr="00970FDF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AF3692" w:rsidRPr="00970FDF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Основы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православной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культуры</w:t>
            </w:r>
            <w:proofErr w:type="spellEnd"/>
          </w:p>
        </w:tc>
        <w:tc>
          <w:tcPr>
            <w:tcW w:w="1251" w:type="dxa"/>
          </w:tcPr>
          <w:p w:rsidR="00AF3692" w:rsidRPr="00970FDF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Основы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исламской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культуры</w:t>
            </w:r>
            <w:proofErr w:type="spellEnd"/>
          </w:p>
        </w:tc>
        <w:tc>
          <w:tcPr>
            <w:tcW w:w="1375" w:type="dxa"/>
          </w:tcPr>
          <w:p w:rsidR="00AF3692" w:rsidRPr="00970FDF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Основы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буддийской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культуры</w:t>
            </w:r>
            <w:proofErr w:type="spellEnd"/>
          </w:p>
        </w:tc>
        <w:tc>
          <w:tcPr>
            <w:tcW w:w="1245" w:type="dxa"/>
          </w:tcPr>
          <w:p w:rsidR="00AF3692" w:rsidRPr="00970FDF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Основы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иудейской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культуры</w:t>
            </w:r>
            <w:proofErr w:type="spellEnd"/>
          </w:p>
        </w:tc>
        <w:tc>
          <w:tcPr>
            <w:tcW w:w="1482" w:type="dxa"/>
          </w:tcPr>
          <w:p w:rsidR="00AF3692" w:rsidRPr="00970FDF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Основы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мировых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религиозных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культур</w:t>
            </w:r>
            <w:proofErr w:type="spellEnd"/>
          </w:p>
        </w:tc>
        <w:tc>
          <w:tcPr>
            <w:tcW w:w="1078" w:type="dxa"/>
          </w:tcPr>
          <w:p w:rsidR="00AF3692" w:rsidRPr="00970FDF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Основы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светской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этики</w:t>
            </w:r>
            <w:proofErr w:type="spellEnd"/>
          </w:p>
        </w:tc>
        <w:tc>
          <w:tcPr>
            <w:tcW w:w="781" w:type="dxa"/>
          </w:tcPr>
          <w:p w:rsidR="00AF3692" w:rsidRPr="00970FDF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Всего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</w:p>
        </w:tc>
      </w:tr>
      <w:tr w:rsidR="00AF3692" w:rsidRPr="00970FDF" w:rsidTr="000D380B">
        <w:tc>
          <w:tcPr>
            <w:tcW w:w="1526" w:type="dxa"/>
          </w:tcPr>
          <w:p w:rsidR="00AF3692" w:rsidRPr="00970FDF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  <w:lang w:val="ru-RU"/>
              </w:rPr>
            </w:pPr>
            <w:r w:rsidRPr="00970FDF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400" w:type="dxa"/>
          </w:tcPr>
          <w:p w:rsidR="00AF3692" w:rsidRPr="00970FDF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  <w:lang w:val="ru-RU"/>
              </w:rPr>
            </w:pPr>
            <w:r w:rsidRPr="00970FDF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251" w:type="dxa"/>
          </w:tcPr>
          <w:p w:rsidR="00AF3692" w:rsidRPr="00970FDF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</w:rPr>
            </w:pPr>
            <w:r w:rsidRPr="00970FDF">
              <w:rPr>
                <w:rFonts w:ascii="Times New Roman" w:hAnsi="Times New Roman"/>
              </w:rPr>
              <w:t>-</w:t>
            </w:r>
          </w:p>
        </w:tc>
        <w:tc>
          <w:tcPr>
            <w:tcW w:w="1375" w:type="dxa"/>
          </w:tcPr>
          <w:p w:rsidR="00AF3692" w:rsidRPr="00970FDF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</w:rPr>
            </w:pPr>
            <w:r w:rsidRPr="00970FDF">
              <w:rPr>
                <w:rFonts w:ascii="Times New Roman" w:hAnsi="Times New Roman"/>
              </w:rPr>
              <w:t>-</w:t>
            </w:r>
          </w:p>
        </w:tc>
        <w:tc>
          <w:tcPr>
            <w:tcW w:w="1245" w:type="dxa"/>
          </w:tcPr>
          <w:p w:rsidR="00AF3692" w:rsidRPr="00970FDF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</w:rPr>
            </w:pPr>
            <w:r w:rsidRPr="00970FDF">
              <w:rPr>
                <w:rFonts w:ascii="Times New Roman" w:hAnsi="Times New Roman"/>
              </w:rPr>
              <w:t>-</w:t>
            </w:r>
          </w:p>
        </w:tc>
        <w:tc>
          <w:tcPr>
            <w:tcW w:w="1482" w:type="dxa"/>
          </w:tcPr>
          <w:p w:rsidR="00AF3692" w:rsidRPr="00970FDF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</w:rPr>
            </w:pPr>
            <w:r w:rsidRPr="00970FDF">
              <w:rPr>
                <w:rFonts w:ascii="Times New Roman" w:hAnsi="Times New Roman"/>
              </w:rPr>
              <w:t>-</w:t>
            </w:r>
          </w:p>
        </w:tc>
        <w:tc>
          <w:tcPr>
            <w:tcW w:w="1078" w:type="dxa"/>
          </w:tcPr>
          <w:p w:rsidR="00AF3692" w:rsidRPr="00970FDF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</w:rPr>
            </w:pPr>
            <w:r w:rsidRPr="00970FDF">
              <w:rPr>
                <w:rFonts w:ascii="Times New Roman" w:hAnsi="Times New Roman"/>
              </w:rPr>
              <w:t>-</w:t>
            </w:r>
          </w:p>
        </w:tc>
        <w:tc>
          <w:tcPr>
            <w:tcW w:w="781" w:type="dxa"/>
          </w:tcPr>
          <w:p w:rsidR="00AF3692" w:rsidRPr="00970FDF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  <w:lang w:val="ru-RU"/>
              </w:rPr>
            </w:pPr>
            <w:r w:rsidRPr="00970FDF">
              <w:rPr>
                <w:rFonts w:ascii="Times New Roman" w:hAnsi="Times New Roman"/>
                <w:lang w:val="ru-RU"/>
              </w:rPr>
              <w:t>9</w:t>
            </w:r>
          </w:p>
        </w:tc>
      </w:tr>
    </w:tbl>
    <w:p w:rsidR="00AF3692" w:rsidRPr="00970FDF" w:rsidRDefault="00AF3692" w:rsidP="000359B4">
      <w:pPr>
        <w:tabs>
          <w:tab w:val="left" w:pos="1268"/>
        </w:tabs>
        <w:rPr>
          <w:rFonts w:ascii="Times New Roman" w:hAnsi="Times New Roman"/>
          <w:lang w:val="ru-RU"/>
        </w:rPr>
      </w:pPr>
    </w:p>
    <w:p w:rsidR="00E342BD" w:rsidRPr="00970FDF" w:rsidRDefault="00E342BD" w:rsidP="00E342BD">
      <w:pPr>
        <w:tabs>
          <w:tab w:val="left" w:pos="1268"/>
        </w:tabs>
        <w:jc w:val="center"/>
        <w:rPr>
          <w:rFonts w:ascii="Times New Roman" w:hAnsi="Times New Roman"/>
          <w:lang w:val="ru-RU"/>
        </w:rPr>
      </w:pPr>
      <w:proofErr w:type="gramStart"/>
      <w:r w:rsidRPr="00970FDF">
        <w:rPr>
          <w:rFonts w:ascii="Times New Roman" w:hAnsi="Times New Roman"/>
          <w:lang w:val="ru-RU"/>
        </w:rPr>
        <w:t>Мониторинг  реализации</w:t>
      </w:r>
      <w:proofErr w:type="gramEnd"/>
      <w:r w:rsidRPr="00970FDF">
        <w:rPr>
          <w:rFonts w:ascii="Times New Roman" w:hAnsi="Times New Roman"/>
          <w:lang w:val="ru-RU"/>
        </w:rPr>
        <w:t xml:space="preserve"> курса ОРКСЭ</w:t>
      </w:r>
    </w:p>
    <w:p w:rsidR="00E342BD" w:rsidRPr="00970FDF" w:rsidRDefault="00E342BD" w:rsidP="00E342BD">
      <w:pPr>
        <w:tabs>
          <w:tab w:val="left" w:pos="1268"/>
        </w:tabs>
        <w:jc w:val="center"/>
        <w:rPr>
          <w:rFonts w:ascii="Times New Roman" w:hAnsi="Times New Roman"/>
          <w:lang w:val="ru-RU"/>
        </w:rPr>
      </w:pPr>
      <w:r w:rsidRPr="00970FDF">
        <w:rPr>
          <w:rFonts w:ascii="Times New Roman" w:hAnsi="Times New Roman"/>
          <w:lang w:val="ru-RU"/>
        </w:rPr>
        <w:t>в 2018-2019 учебном году</w:t>
      </w:r>
    </w:p>
    <w:p w:rsidR="00E342BD" w:rsidRPr="00970FDF" w:rsidRDefault="00E342BD" w:rsidP="00E342BD">
      <w:pPr>
        <w:tabs>
          <w:tab w:val="left" w:pos="1268"/>
        </w:tabs>
        <w:rPr>
          <w:rFonts w:ascii="Times New Roman" w:hAnsi="Times New Roman"/>
          <w:lang w:val="ru-RU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00"/>
        <w:gridCol w:w="1251"/>
        <w:gridCol w:w="1375"/>
        <w:gridCol w:w="1245"/>
        <w:gridCol w:w="1482"/>
        <w:gridCol w:w="1078"/>
        <w:gridCol w:w="781"/>
      </w:tblGrid>
      <w:tr w:rsidR="00E342BD" w:rsidRPr="00970FDF" w:rsidTr="00DA791B">
        <w:tc>
          <w:tcPr>
            <w:tcW w:w="1526" w:type="dxa"/>
            <w:vMerge w:val="restart"/>
          </w:tcPr>
          <w:p w:rsidR="00E342BD" w:rsidRPr="00970FDF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  <w:lang w:val="ru-RU"/>
              </w:rPr>
            </w:pPr>
            <w:r w:rsidRPr="00970FDF">
              <w:rPr>
                <w:rFonts w:ascii="Times New Roman" w:hAnsi="Times New Roman"/>
                <w:lang w:val="ru-RU"/>
              </w:rPr>
              <w:t>Количество детей в 3-х классах</w:t>
            </w:r>
          </w:p>
        </w:tc>
        <w:tc>
          <w:tcPr>
            <w:tcW w:w="8612" w:type="dxa"/>
            <w:gridSpan w:val="7"/>
          </w:tcPr>
          <w:p w:rsidR="00E342BD" w:rsidRPr="00970FDF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Учебный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модуль</w:t>
            </w:r>
            <w:proofErr w:type="spellEnd"/>
          </w:p>
        </w:tc>
      </w:tr>
      <w:tr w:rsidR="00E342BD" w:rsidRPr="00970FDF" w:rsidTr="00DA791B">
        <w:tc>
          <w:tcPr>
            <w:tcW w:w="1526" w:type="dxa"/>
            <w:vMerge/>
          </w:tcPr>
          <w:p w:rsidR="00E342BD" w:rsidRPr="00970FDF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E342BD" w:rsidRPr="00970FDF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Основы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православной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культуры</w:t>
            </w:r>
            <w:proofErr w:type="spellEnd"/>
          </w:p>
        </w:tc>
        <w:tc>
          <w:tcPr>
            <w:tcW w:w="1251" w:type="dxa"/>
          </w:tcPr>
          <w:p w:rsidR="00E342BD" w:rsidRPr="00970FDF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Основы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исламской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культуры</w:t>
            </w:r>
            <w:proofErr w:type="spellEnd"/>
          </w:p>
        </w:tc>
        <w:tc>
          <w:tcPr>
            <w:tcW w:w="1375" w:type="dxa"/>
          </w:tcPr>
          <w:p w:rsidR="00E342BD" w:rsidRPr="00970FDF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Основы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буддийской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культуры</w:t>
            </w:r>
            <w:proofErr w:type="spellEnd"/>
          </w:p>
        </w:tc>
        <w:tc>
          <w:tcPr>
            <w:tcW w:w="1245" w:type="dxa"/>
          </w:tcPr>
          <w:p w:rsidR="00E342BD" w:rsidRPr="00970FDF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Основы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иудейской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культуры</w:t>
            </w:r>
            <w:proofErr w:type="spellEnd"/>
          </w:p>
        </w:tc>
        <w:tc>
          <w:tcPr>
            <w:tcW w:w="1482" w:type="dxa"/>
          </w:tcPr>
          <w:p w:rsidR="00E342BD" w:rsidRPr="00970FDF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Основы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мировых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религиозных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культур</w:t>
            </w:r>
            <w:proofErr w:type="spellEnd"/>
          </w:p>
        </w:tc>
        <w:tc>
          <w:tcPr>
            <w:tcW w:w="1078" w:type="dxa"/>
          </w:tcPr>
          <w:p w:rsidR="00E342BD" w:rsidRPr="00970FDF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Основы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светской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этики</w:t>
            </w:r>
            <w:proofErr w:type="spellEnd"/>
          </w:p>
        </w:tc>
        <w:tc>
          <w:tcPr>
            <w:tcW w:w="781" w:type="dxa"/>
          </w:tcPr>
          <w:p w:rsidR="00E342BD" w:rsidRPr="00970FDF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Всего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</w:p>
        </w:tc>
      </w:tr>
      <w:tr w:rsidR="00E342BD" w:rsidRPr="00970FDF" w:rsidTr="00DA791B">
        <w:tc>
          <w:tcPr>
            <w:tcW w:w="1526" w:type="dxa"/>
          </w:tcPr>
          <w:p w:rsidR="00E342BD" w:rsidRPr="00970FDF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  <w:lang w:val="ru-RU"/>
              </w:rPr>
            </w:pPr>
            <w:r w:rsidRPr="00970FDF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400" w:type="dxa"/>
          </w:tcPr>
          <w:p w:rsidR="00E342BD" w:rsidRPr="00970FDF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  <w:lang w:val="ru-RU"/>
              </w:rPr>
            </w:pPr>
            <w:r w:rsidRPr="00970FDF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251" w:type="dxa"/>
          </w:tcPr>
          <w:p w:rsidR="00E342BD" w:rsidRPr="00970FDF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</w:rPr>
            </w:pPr>
            <w:r w:rsidRPr="00970FDF">
              <w:rPr>
                <w:rFonts w:ascii="Times New Roman" w:hAnsi="Times New Roman"/>
              </w:rPr>
              <w:t>-</w:t>
            </w:r>
          </w:p>
        </w:tc>
        <w:tc>
          <w:tcPr>
            <w:tcW w:w="1375" w:type="dxa"/>
          </w:tcPr>
          <w:p w:rsidR="00E342BD" w:rsidRPr="00970FDF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</w:rPr>
            </w:pPr>
            <w:r w:rsidRPr="00970FDF">
              <w:rPr>
                <w:rFonts w:ascii="Times New Roman" w:hAnsi="Times New Roman"/>
              </w:rPr>
              <w:t>-</w:t>
            </w:r>
          </w:p>
        </w:tc>
        <w:tc>
          <w:tcPr>
            <w:tcW w:w="1245" w:type="dxa"/>
          </w:tcPr>
          <w:p w:rsidR="00E342BD" w:rsidRPr="00970FDF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</w:rPr>
            </w:pPr>
            <w:r w:rsidRPr="00970FDF">
              <w:rPr>
                <w:rFonts w:ascii="Times New Roman" w:hAnsi="Times New Roman"/>
              </w:rPr>
              <w:t>-</w:t>
            </w:r>
          </w:p>
        </w:tc>
        <w:tc>
          <w:tcPr>
            <w:tcW w:w="1482" w:type="dxa"/>
          </w:tcPr>
          <w:p w:rsidR="00E342BD" w:rsidRPr="00970FDF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</w:rPr>
            </w:pPr>
            <w:r w:rsidRPr="00970FDF">
              <w:rPr>
                <w:rFonts w:ascii="Times New Roman" w:hAnsi="Times New Roman"/>
              </w:rPr>
              <w:t>-</w:t>
            </w:r>
          </w:p>
        </w:tc>
        <w:tc>
          <w:tcPr>
            <w:tcW w:w="1078" w:type="dxa"/>
          </w:tcPr>
          <w:p w:rsidR="00E342BD" w:rsidRPr="00970FDF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</w:rPr>
            </w:pPr>
            <w:r w:rsidRPr="00970FDF">
              <w:rPr>
                <w:rFonts w:ascii="Times New Roman" w:hAnsi="Times New Roman"/>
              </w:rPr>
              <w:t>-</w:t>
            </w:r>
          </w:p>
        </w:tc>
        <w:tc>
          <w:tcPr>
            <w:tcW w:w="781" w:type="dxa"/>
          </w:tcPr>
          <w:p w:rsidR="00E342BD" w:rsidRPr="00970FDF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  <w:lang w:val="ru-RU"/>
              </w:rPr>
            </w:pPr>
            <w:r w:rsidRPr="00970FDF">
              <w:rPr>
                <w:rFonts w:ascii="Times New Roman" w:hAnsi="Times New Roman"/>
                <w:lang w:val="ru-RU"/>
              </w:rPr>
              <w:t>13</w:t>
            </w:r>
          </w:p>
        </w:tc>
      </w:tr>
    </w:tbl>
    <w:p w:rsidR="00DA791B" w:rsidRPr="00970FDF" w:rsidRDefault="00DA791B" w:rsidP="00DA791B">
      <w:pPr>
        <w:tabs>
          <w:tab w:val="left" w:pos="4007"/>
        </w:tabs>
        <w:jc w:val="center"/>
        <w:rPr>
          <w:rFonts w:ascii="Times New Roman" w:hAnsi="Times New Roman"/>
          <w:lang w:val="ru-RU"/>
        </w:rPr>
      </w:pPr>
    </w:p>
    <w:p w:rsidR="00DA791B" w:rsidRPr="00970FDF" w:rsidRDefault="00DA791B" w:rsidP="00DA791B">
      <w:pPr>
        <w:tabs>
          <w:tab w:val="left" w:pos="4007"/>
        </w:tabs>
        <w:jc w:val="center"/>
        <w:rPr>
          <w:rFonts w:ascii="Times New Roman" w:hAnsi="Times New Roman"/>
          <w:lang w:val="ru-RU"/>
        </w:rPr>
      </w:pPr>
      <w:proofErr w:type="gramStart"/>
      <w:r w:rsidRPr="00970FDF">
        <w:rPr>
          <w:rFonts w:ascii="Times New Roman" w:hAnsi="Times New Roman"/>
          <w:lang w:val="ru-RU"/>
        </w:rPr>
        <w:t>Мониторинг  реализации</w:t>
      </w:r>
      <w:proofErr w:type="gramEnd"/>
      <w:r w:rsidRPr="00970FDF">
        <w:rPr>
          <w:rFonts w:ascii="Times New Roman" w:hAnsi="Times New Roman"/>
          <w:lang w:val="ru-RU"/>
        </w:rPr>
        <w:t xml:space="preserve"> курса ОРКСЭ </w:t>
      </w:r>
    </w:p>
    <w:p w:rsidR="00DA791B" w:rsidRPr="00970FDF" w:rsidRDefault="00DA791B" w:rsidP="00DA791B">
      <w:pPr>
        <w:tabs>
          <w:tab w:val="left" w:pos="4007"/>
        </w:tabs>
        <w:jc w:val="center"/>
        <w:rPr>
          <w:rFonts w:ascii="Times New Roman" w:hAnsi="Times New Roman"/>
          <w:lang w:val="ru-RU"/>
        </w:rPr>
      </w:pPr>
      <w:r w:rsidRPr="00970FDF">
        <w:rPr>
          <w:rFonts w:ascii="Times New Roman" w:hAnsi="Times New Roman"/>
          <w:lang w:val="ru-RU"/>
        </w:rPr>
        <w:t>в 2019-2020 учебном году</w:t>
      </w:r>
    </w:p>
    <w:p w:rsidR="00DA791B" w:rsidRPr="00970FDF" w:rsidRDefault="00DA791B" w:rsidP="00DA791B">
      <w:pPr>
        <w:tabs>
          <w:tab w:val="left" w:pos="4007"/>
        </w:tabs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00"/>
        <w:gridCol w:w="1251"/>
        <w:gridCol w:w="1375"/>
        <w:gridCol w:w="1245"/>
        <w:gridCol w:w="1482"/>
        <w:gridCol w:w="1078"/>
        <w:gridCol w:w="781"/>
      </w:tblGrid>
      <w:tr w:rsidR="00DA791B" w:rsidRPr="00970FDF" w:rsidTr="00A25DEE">
        <w:tc>
          <w:tcPr>
            <w:tcW w:w="1526" w:type="dxa"/>
            <w:vMerge w:val="restart"/>
          </w:tcPr>
          <w:p w:rsidR="00DA791B" w:rsidRPr="00970FDF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70FDF">
              <w:rPr>
                <w:rFonts w:ascii="Times New Roman" w:hAnsi="Times New Roman"/>
                <w:lang w:val="ru-RU"/>
              </w:rPr>
              <w:t>Количество детей в 3-х классах</w:t>
            </w:r>
          </w:p>
        </w:tc>
        <w:tc>
          <w:tcPr>
            <w:tcW w:w="8612" w:type="dxa"/>
            <w:gridSpan w:val="7"/>
          </w:tcPr>
          <w:p w:rsidR="00DA791B" w:rsidRPr="00970FDF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Учебный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модуль</w:t>
            </w:r>
            <w:proofErr w:type="spellEnd"/>
          </w:p>
        </w:tc>
      </w:tr>
      <w:tr w:rsidR="00DA791B" w:rsidRPr="00970FDF" w:rsidTr="00A25DEE">
        <w:tc>
          <w:tcPr>
            <w:tcW w:w="1526" w:type="dxa"/>
            <w:vMerge/>
          </w:tcPr>
          <w:p w:rsidR="00DA791B" w:rsidRPr="00970FDF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DA791B" w:rsidRPr="00970FDF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Основы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православной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культуры</w:t>
            </w:r>
            <w:proofErr w:type="spellEnd"/>
          </w:p>
        </w:tc>
        <w:tc>
          <w:tcPr>
            <w:tcW w:w="1251" w:type="dxa"/>
          </w:tcPr>
          <w:p w:rsidR="00DA791B" w:rsidRPr="00970FDF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Основы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исламской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культуры</w:t>
            </w:r>
            <w:proofErr w:type="spellEnd"/>
          </w:p>
        </w:tc>
        <w:tc>
          <w:tcPr>
            <w:tcW w:w="1375" w:type="dxa"/>
          </w:tcPr>
          <w:p w:rsidR="00DA791B" w:rsidRPr="00970FDF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Основы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буддийской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культуры</w:t>
            </w:r>
            <w:proofErr w:type="spellEnd"/>
          </w:p>
        </w:tc>
        <w:tc>
          <w:tcPr>
            <w:tcW w:w="1245" w:type="dxa"/>
          </w:tcPr>
          <w:p w:rsidR="00DA791B" w:rsidRPr="00970FDF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Основы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иудейской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культуры</w:t>
            </w:r>
            <w:proofErr w:type="spellEnd"/>
          </w:p>
        </w:tc>
        <w:tc>
          <w:tcPr>
            <w:tcW w:w="1482" w:type="dxa"/>
          </w:tcPr>
          <w:p w:rsidR="00DA791B" w:rsidRPr="00970FDF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Основы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мировых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религиозных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культур</w:t>
            </w:r>
            <w:proofErr w:type="spellEnd"/>
          </w:p>
        </w:tc>
        <w:tc>
          <w:tcPr>
            <w:tcW w:w="1078" w:type="dxa"/>
          </w:tcPr>
          <w:p w:rsidR="00DA791B" w:rsidRPr="00970FDF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Основы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светской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этики</w:t>
            </w:r>
            <w:proofErr w:type="spellEnd"/>
          </w:p>
        </w:tc>
        <w:tc>
          <w:tcPr>
            <w:tcW w:w="781" w:type="dxa"/>
          </w:tcPr>
          <w:p w:rsidR="00DA791B" w:rsidRPr="00970FDF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Всего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</w:p>
        </w:tc>
      </w:tr>
      <w:tr w:rsidR="00DA791B" w:rsidRPr="00970FDF" w:rsidTr="00A25DEE">
        <w:tc>
          <w:tcPr>
            <w:tcW w:w="1526" w:type="dxa"/>
          </w:tcPr>
          <w:p w:rsidR="00DA791B" w:rsidRPr="00970FDF" w:rsidRDefault="00970FDF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70FDF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400" w:type="dxa"/>
          </w:tcPr>
          <w:p w:rsidR="00DA791B" w:rsidRPr="00970FDF" w:rsidRDefault="00970FDF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70FDF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251" w:type="dxa"/>
          </w:tcPr>
          <w:p w:rsidR="00DA791B" w:rsidRPr="00970FDF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970FDF">
              <w:rPr>
                <w:rFonts w:ascii="Times New Roman" w:hAnsi="Times New Roman"/>
              </w:rPr>
              <w:t>-</w:t>
            </w:r>
          </w:p>
        </w:tc>
        <w:tc>
          <w:tcPr>
            <w:tcW w:w="1375" w:type="dxa"/>
          </w:tcPr>
          <w:p w:rsidR="00DA791B" w:rsidRPr="00970FDF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970FDF">
              <w:rPr>
                <w:rFonts w:ascii="Times New Roman" w:hAnsi="Times New Roman"/>
              </w:rPr>
              <w:t>-</w:t>
            </w:r>
          </w:p>
        </w:tc>
        <w:tc>
          <w:tcPr>
            <w:tcW w:w="1245" w:type="dxa"/>
          </w:tcPr>
          <w:p w:rsidR="00DA791B" w:rsidRPr="00970FDF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970FDF">
              <w:rPr>
                <w:rFonts w:ascii="Times New Roman" w:hAnsi="Times New Roman"/>
              </w:rPr>
              <w:t>-</w:t>
            </w:r>
          </w:p>
        </w:tc>
        <w:tc>
          <w:tcPr>
            <w:tcW w:w="1482" w:type="dxa"/>
          </w:tcPr>
          <w:p w:rsidR="00DA791B" w:rsidRPr="00970FDF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970FDF">
              <w:rPr>
                <w:rFonts w:ascii="Times New Roman" w:hAnsi="Times New Roman"/>
              </w:rPr>
              <w:t>-</w:t>
            </w:r>
          </w:p>
        </w:tc>
        <w:tc>
          <w:tcPr>
            <w:tcW w:w="1078" w:type="dxa"/>
          </w:tcPr>
          <w:p w:rsidR="00DA791B" w:rsidRPr="00970FDF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970FDF">
              <w:rPr>
                <w:rFonts w:ascii="Times New Roman" w:hAnsi="Times New Roman"/>
              </w:rPr>
              <w:t>-</w:t>
            </w:r>
          </w:p>
        </w:tc>
        <w:tc>
          <w:tcPr>
            <w:tcW w:w="781" w:type="dxa"/>
          </w:tcPr>
          <w:p w:rsidR="00DA791B" w:rsidRPr="00970FDF" w:rsidRDefault="00970FDF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70FDF">
              <w:rPr>
                <w:rFonts w:ascii="Times New Roman" w:hAnsi="Times New Roman"/>
                <w:lang w:val="ru-RU"/>
              </w:rPr>
              <w:t>15</w:t>
            </w:r>
          </w:p>
        </w:tc>
      </w:tr>
    </w:tbl>
    <w:p w:rsidR="00E342BD" w:rsidRPr="00970FDF" w:rsidRDefault="00E342BD" w:rsidP="000359B4">
      <w:pPr>
        <w:tabs>
          <w:tab w:val="left" w:pos="1268"/>
        </w:tabs>
        <w:rPr>
          <w:rFonts w:ascii="Times New Roman" w:hAnsi="Times New Roman"/>
          <w:lang w:val="ru-RU"/>
        </w:rPr>
      </w:pPr>
    </w:p>
    <w:p w:rsidR="00970FDF" w:rsidRPr="00970FDF" w:rsidRDefault="00970FDF" w:rsidP="00970FDF">
      <w:pPr>
        <w:tabs>
          <w:tab w:val="left" w:pos="4007"/>
        </w:tabs>
        <w:jc w:val="center"/>
        <w:rPr>
          <w:rFonts w:ascii="Times New Roman" w:hAnsi="Times New Roman"/>
          <w:lang w:val="ru-RU"/>
        </w:rPr>
      </w:pPr>
      <w:bookmarkStart w:id="0" w:name="_Hlk495390009"/>
      <w:proofErr w:type="gramStart"/>
      <w:r w:rsidRPr="00970FDF">
        <w:rPr>
          <w:rFonts w:ascii="Times New Roman" w:hAnsi="Times New Roman"/>
          <w:lang w:val="ru-RU"/>
        </w:rPr>
        <w:t>Мониторинг  реализации</w:t>
      </w:r>
      <w:proofErr w:type="gramEnd"/>
      <w:r w:rsidRPr="00970FDF">
        <w:rPr>
          <w:rFonts w:ascii="Times New Roman" w:hAnsi="Times New Roman"/>
          <w:lang w:val="ru-RU"/>
        </w:rPr>
        <w:t xml:space="preserve"> курса ОРКСЭ </w:t>
      </w:r>
    </w:p>
    <w:p w:rsidR="00970FDF" w:rsidRPr="00970FDF" w:rsidRDefault="00970FDF" w:rsidP="00970FDF">
      <w:pPr>
        <w:tabs>
          <w:tab w:val="left" w:pos="4007"/>
        </w:tabs>
        <w:jc w:val="center"/>
        <w:rPr>
          <w:rFonts w:ascii="Times New Roman" w:hAnsi="Times New Roman"/>
          <w:lang w:val="ru-RU"/>
        </w:rPr>
      </w:pPr>
      <w:r w:rsidRPr="00970FDF">
        <w:rPr>
          <w:rFonts w:ascii="Times New Roman" w:hAnsi="Times New Roman"/>
          <w:lang w:val="ru-RU"/>
        </w:rPr>
        <w:t>в 2020-2021</w:t>
      </w:r>
      <w:r w:rsidRPr="00970FDF">
        <w:rPr>
          <w:rFonts w:ascii="Times New Roman" w:hAnsi="Times New Roman"/>
          <w:lang w:val="ru-RU"/>
        </w:rPr>
        <w:t xml:space="preserve"> учебном году</w:t>
      </w:r>
    </w:p>
    <w:p w:rsidR="00970FDF" w:rsidRPr="00970FDF" w:rsidRDefault="00970FDF" w:rsidP="00970FDF">
      <w:pPr>
        <w:tabs>
          <w:tab w:val="left" w:pos="4007"/>
        </w:tabs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00"/>
        <w:gridCol w:w="1251"/>
        <w:gridCol w:w="1375"/>
        <w:gridCol w:w="1245"/>
        <w:gridCol w:w="1482"/>
        <w:gridCol w:w="1078"/>
        <w:gridCol w:w="781"/>
      </w:tblGrid>
      <w:tr w:rsidR="00970FDF" w:rsidRPr="00970FDF" w:rsidTr="00F17393">
        <w:tc>
          <w:tcPr>
            <w:tcW w:w="1526" w:type="dxa"/>
            <w:vMerge w:val="restart"/>
          </w:tcPr>
          <w:p w:rsidR="00970FDF" w:rsidRPr="00970FDF" w:rsidRDefault="00970FDF" w:rsidP="00F17393">
            <w:pPr>
              <w:tabs>
                <w:tab w:val="left" w:pos="4007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70FDF">
              <w:rPr>
                <w:rFonts w:ascii="Times New Roman" w:hAnsi="Times New Roman"/>
                <w:lang w:val="ru-RU"/>
              </w:rPr>
              <w:t>Количество детей в 3-х классах</w:t>
            </w:r>
          </w:p>
        </w:tc>
        <w:tc>
          <w:tcPr>
            <w:tcW w:w="8612" w:type="dxa"/>
            <w:gridSpan w:val="7"/>
          </w:tcPr>
          <w:p w:rsidR="00970FDF" w:rsidRPr="00970FDF" w:rsidRDefault="00970FDF" w:rsidP="00F17393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Учебный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модуль</w:t>
            </w:r>
            <w:proofErr w:type="spellEnd"/>
          </w:p>
        </w:tc>
      </w:tr>
      <w:tr w:rsidR="00970FDF" w:rsidRPr="00970FDF" w:rsidTr="00F17393">
        <w:tc>
          <w:tcPr>
            <w:tcW w:w="1526" w:type="dxa"/>
            <w:vMerge/>
          </w:tcPr>
          <w:p w:rsidR="00970FDF" w:rsidRPr="00970FDF" w:rsidRDefault="00970FDF" w:rsidP="00F17393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970FDF" w:rsidRPr="00970FDF" w:rsidRDefault="00970FDF" w:rsidP="00F17393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Основы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православной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культуры</w:t>
            </w:r>
            <w:proofErr w:type="spellEnd"/>
          </w:p>
        </w:tc>
        <w:tc>
          <w:tcPr>
            <w:tcW w:w="1251" w:type="dxa"/>
          </w:tcPr>
          <w:p w:rsidR="00970FDF" w:rsidRPr="00970FDF" w:rsidRDefault="00970FDF" w:rsidP="00F17393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Основы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исламской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культуры</w:t>
            </w:r>
            <w:proofErr w:type="spellEnd"/>
          </w:p>
        </w:tc>
        <w:tc>
          <w:tcPr>
            <w:tcW w:w="1375" w:type="dxa"/>
          </w:tcPr>
          <w:p w:rsidR="00970FDF" w:rsidRPr="00970FDF" w:rsidRDefault="00970FDF" w:rsidP="00F17393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Основы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буддийской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культуры</w:t>
            </w:r>
            <w:proofErr w:type="spellEnd"/>
          </w:p>
        </w:tc>
        <w:tc>
          <w:tcPr>
            <w:tcW w:w="1245" w:type="dxa"/>
          </w:tcPr>
          <w:p w:rsidR="00970FDF" w:rsidRPr="00970FDF" w:rsidRDefault="00970FDF" w:rsidP="00F17393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Основы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иудейской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культуры</w:t>
            </w:r>
            <w:proofErr w:type="spellEnd"/>
          </w:p>
        </w:tc>
        <w:tc>
          <w:tcPr>
            <w:tcW w:w="1482" w:type="dxa"/>
          </w:tcPr>
          <w:p w:rsidR="00970FDF" w:rsidRPr="00970FDF" w:rsidRDefault="00970FDF" w:rsidP="00F17393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Основы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мировых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религиозных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культур</w:t>
            </w:r>
            <w:proofErr w:type="spellEnd"/>
          </w:p>
        </w:tc>
        <w:tc>
          <w:tcPr>
            <w:tcW w:w="1078" w:type="dxa"/>
          </w:tcPr>
          <w:p w:rsidR="00970FDF" w:rsidRPr="00970FDF" w:rsidRDefault="00970FDF" w:rsidP="00F17393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Основы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светской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  <w:proofErr w:type="spellStart"/>
            <w:r w:rsidRPr="00970FDF">
              <w:rPr>
                <w:rFonts w:ascii="Times New Roman" w:hAnsi="Times New Roman"/>
              </w:rPr>
              <w:t>этики</w:t>
            </w:r>
            <w:proofErr w:type="spellEnd"/>
          </w:p>
        </w:tc>
        <w:tc>
          <w:tcPr>
            <w:tcW w:w="781" w:type="dxa"/>
          </w:tcPr>
          <w:p w:rsidR="00970FDF" w:rsidRPr="00970FDF" w:rsidRDefault="00970FDF" w:rsidP="00F17393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70FDF">
              <w:rPr>
                <w:rFonts w:ascii="Times New Roman" w:hAnsi="Times New Roman"/>
              </w:rPr>
              <w:t>Всего</w:t>
            </w:r>
            <w:proofErr w:type="spellEnd"/>
            <w:r w:rsidRPr="00970FDF">
              <w:rPr>
                <w:rFonts w:ascii="Times New Roman" w:hAnsi="Times New Roman"/>
              </w:rPr>
              <w:t xml:space="preserve"> </w:t>
            </w:r>
          </w:p>
        </w:tc>
      </w:tr>
      <w:tr w:rsidR="00970FDF" w:rsidRPr="00970FDF" w:rsidTr="00F17393">
        <w:tc>
          <w:tcPr>
            <w:tcW w:w="1526" w:type="dxa"/>
          </w:tcPr>
          <w:p w:rsidR="00970FDF" w:rsidRPr="00970FDF" w:rsidRDefault="00970FDF" w:rsidP="00F17393">
            <w:pPr>
              <w:tabs>
                <w:tab w:val="left" w:pos="4007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70FDF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400" w:type="dxa"/>
          </w:tcPr>
          <w:p w:rsidR="00970FDF" w:rsidRPr="00970FDF" w:rsidRDefault="00970FDF" w:rsidP="00F17393">
            <w:pPr>
              <w:tabs>
                <w:tab w:val="left" w:pos="4007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70FDF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251" w:type="dxa"/>
          </w:tcPr>
          <w:p w:rsidR="00970FDF" w:rsidRPr="00970FDF" w:rsidRDefault="00970FDF" w:rsidP="00F17393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970FDF">
              <w:rPr>
                <w:rFonts w:ascii="Times New Roman" w:hAnsi="Times New Roman"/>
              </w:rPr>
              <w:t>-</w:t>
            </w:r>
          </w:p>
        </w:tc>
        <w:tc>
          <w:tcPr>
            <w:tcW w:w="1375" w:type="dxa"/>
          </w:tcPr>
          <w:p w:rsidR="00970FDF" w:rsidRPr="00970FDF" w:rsidRDefault="00970FDF" w:rsidP="00F17393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970FDF">
              <w:rPr>
                <w:rFonts w:ascii="Times New Roman" w:hAnsi="Times New Roman"/>
              </w:rPr>
              <w:t>-</w:t>
            </w:r>
          </w:p>
        </w:tc>
        <w:tc>
          <w:tcPr>
            <w:tcW w:w="1245" w:type="dxa"/>
          </w:tcPr>
          <w:p w:rsidR="00970FDF" w:rsidRPr="00970FDF" w:rsidRDefault="00970FDF" w:rsidP="00F17393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970FDF">
              <w:rPr>
                <w:rFonts w:ascii="Times New Roman" w:hAnsi="Times New Roman"/>
              </w:rPr>
              <w:t>-</w:t>
            </w:r>
          </w:p>
        </w:tc>
        <w:tc>
          <w:tcPr>
            <w:tcW w:w="1482" w:type="dxa"/>
          </w:tcPr>
          <w:p w:rsidR="00970FDF" w:rsidRPr="00970FDF" w:rsidRDefault="00970FDF" w:rsidP="00F17393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970FDF">
              <w:rPr>
                <w:rFonts w:ascii="Times New Roman" w:hAnsi="Times New Roman"/>
              </w:rPr>
              <w:t>-</w:t>
            </w:r>
          </w:p>
        </w:tc>
        <w:tc>
          <w:tcPr>
            <w:tcW w:w="1078" w:type="dxa"/>
          </w:tcPr>
          <w:p w:rsidR="00970FDF" w:rsidRPr="00970FDF" w:rsidRDefault="00970FDF" w:rsidP="00F17393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970FDF">
              <w:rPr>
                <w:rFonts w:ascii="Times New Roman" w:hAnsi="Times New Roman"/>
              </w:rPr>
              <w:t>-</w:t>
            </w:r>
          </w:p>
        </w:tc>
        <w:tc>
          <w:tcPr>
            <w:tcW w:w="781" w:type="dxa"/>
          </w:tcPr>
          <w:p w:rsidR="00970FDF" w:rsidRPr="00970FDF" w:rsidRDefault="00970FDF" w:rsidP="00F17393">
            <w:pPr>
              <w:tabs>
                <w:tab w:val="left" w:pos="4007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70FDF">
              <w:rPr>
                <w:rFonts w:ascii="Times New Roman" w:hAnsi="Times New Roman"/>
                <w:lang w:val="ru-RU"/>
              </w:rPr>
              <w:t>9</w:t>
            </w:r>
          </w:p>
        </w:tc>
      </w:tr>
      <w:bookmarkEnd w:id="0"/>
    </w:tbl>
    <w:p w:rsidR="00970FDF" w:rsidRPr="00970FDF" w:rsidRDefault="00970FDF" w:rsidP="00970FDF">
      <w:pPr>
        <w:rPr>
          <w:rFonts w:ascii="Times New Roman" w:hAnsi="Times New Roman"/>
          <w:lang w:val="ru-RU"/>
        </w:rPr>
      </w:pPr>
    </w:p>
    <w:p w:rsidR="00970FDF" w:rsidRDefault="00970FDF" w:rsidP="000359B4">
      <w:pPr>
        <w:tabs>
          <w:tab w:val="left" w:pos="1268"/>
        </w:tabs>
        <w:rPr>
          <w:rFonts w:ascii="Times New Roman" w:hAnsi="Times New Roman"/>
          <w:lang w:val="ru-RU"/>
        </w:rPr>
      </w:pPr>
    </w:p>
    <w:p w:rsidR="00970FDF" w:rsidRDefault="00970FDF" w:rsidP="000359B4">
      <w:pPr>
        <w:tabs>
          <w:tab w:val="left" w:pos="1268"/>
        </w:tabs>
        <w:rPr>
          <w:rFonts w:ascii="Times New Roman" w:hAnsi="Times New Roman"/>
          <w:lang w:val="ru-RU"/>
        </w:rPr>
      </w:pPr>
    </w:p>
    <w:p w:rsidR="00AF3692" w:rsidRPr="00970FDF" w:rsidRDefault="00AF3692" w:rsidP="000359B4">
      <w:pPr>
        <w:tabs>
          <w:tab w:val="left" w:pos="1268"/>
        </w:tabs>
        <w:rPr>
          <w:rFonts w:ascii="Times New Roman" w:hAnsi="Times New Roman"/>
          <w:lang w:val="ru-RU"/>
        </w:rPr>
      </w:pPr>
      <w:bookmarkStart w:id="1" w:name="_GoBack"/>
      <w:bookmarkEnd w:id="1"/>
      <w:r w:rsidRPr="00970FDF">
        <w:rPr>
          <w:rFonts w:ascii="Times New Roman" w:hAnsi="Times New Roman"/>
          <w:lang w:val="ru-RU"/>
        </w:rPr>
        <w:t>Д</w:t>
      </w:r>
      <w:r w:rsidR="00E342BD" w:rsidRPr="00970FDF">
        <w:rPr>
          <w:rFonts w:ascii="Times New Roman" w:hAnsi="Times New Roman"/>
          <w:lang w:val="ru-RU"/>
        </w:rPr>
        <w:t xml:space="preserve">иректор муниципального </w:t>
      </w:r>
      <w:r w:rsidRPr="00970FDF">
        <w:rPr>
          <w:rFonts w:ascii="Times New Roman" w:hAnsi="Times New Roman"/>
          <w:lang w:val="ru-RU"/>
        </w:rPr>
        <w:t xml:space="preserve"> </w:t>
      </w:r>
    </w:p>
    <w:p w:rsidR="00AF3692" w:rsidRPr="00970FDF" w:rsidRDefault="00AF3692" w:rsidP="000359B4">
      <w:pPr>
        <w:tabs>
          <w:tab w:val="left" w:pos="1268"/>
        </w:tabs>
        <w:rPr>
          <w:rFonts w:ascii="Times New Roman" w:hAnsi="Times New Roman"/>
          <w:lang w:val="ru-RU"/>
        </w:rPr>
      </w:pPr>
      <w:r w:rsidRPr="00970FDF">
        <w:rPr>
          <w:rFonts w:ascii="Times New Roman" w:hAnsi="Times New Roman"/>
          <w:lang w:val="ru-RU"/>
        </w:rPr>
        <w:t xml:space="preserve">общеобразовательного учреждения </w:t>
      </w:r>
    </w:p>
    <w:p w:rsidR="00AF3692" w:rsidRPr="00970FDF" w:rsidRDefault="00AF3692" w:rsidP="000359B4">
      <w:pPr>
        <w:tabs>
          <w:tab w:val="left" w:pos="1268"/>
          <w:tab w:val="left" w:pos="8374"/>
        </w:tabs>
        <w:rPr>
          <w:rFonts w:ascii="Times New Roman" w:hAnsi="Times New Roman"/>
          <w:lang w:val="ru-RU"/>
        </w:rPr>
      </w:pPr>
      <w:r w:rsidRPr="00970FDF">
        <w:rPr>
          <w:rFonts w:ascii="Times New Roman" w:hAnsi="Times New Roman"/>
          <w:lang w:val="ru-RU"/>
        </w:rPr>
        <w:t>«Средняя общеобразовательная школа №</w:t>
      </w:r>
      <w:proofErr w:type="gramStart"/>
      <w:r w:rsidRPr="00970FDF">
        <w:rPr>
          <w:rFonts w:ascii="Times New Roman" w:hAnsi="Times New Roman"/>
          <w:lang w:val="ru-RU"/>
        </w:rPr>
        <w:t xml:space="preserve">12»   </w:t>
      </w:r>
      <w:proofErr w:type="gramEnd"/>
      <w:r w:rsidRPr="00970FDF">
        <w:rPr>
          <w:rFonts w:ascii="Times New Roman" w:hAnsi="Times New Roman"/>
          <w:lang w:val="ru-RU"/>
        </w:rPr>
        <w:t xml:space="preserve">                           </w:t>
      </w:r>
      <w:proofErr w:type="spellStart"/>
      <w:r w:rsidRPr="00970FDF">
        <w:rPr>
          <w:rFonts w:ascii="Times New Roman" w:hAnsi="Times New Roman"/>
          <w:lang w:val="ru-RU"/>
        </w:rPr>
        <w:t>В.Ф.Мищенко</w:t>
      </w:r>
      <w:proofErr w:type="spellEnd"/>
    </w:p>
    <w:sectPr w:rsidR="00AF3692" w:rsidRPr="00970FDF" w:rsidSect="006164A6">
      <w:pgSz w:w="11906" w:h="16838"/>
      <w:pgMar w:top="53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A0"/>
    <w:rsid w:val="000359B4"/>
    <w:rsid w:val="000D380B"/>
    <w:rsid w:val="004D3E32"/>
    <w:rsid w:val="00550B90"/>
    <w:rsid w:val="006164A6"/>
    <w:rsid w:val="008E56A0"/>
    <w:rsid w:val="00903844"/>
    <w:rsid w:val="00970FDF"/>
    <w:rsid w:val="00AF3692"/>
    <w:rsid w:val="00CC3604"/>
    <w:rsid w:val="00DA791B"/>
    <w:rsid w:val="00E342BD"/>
    <w:rsid w:val="00E8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58BD3"/>
  <w15:docId w15:val="{C87DAFB4-70FA-4250-81F2-E6793A0C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B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359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59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359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359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59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359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359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359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359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9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59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359B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359B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59B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359B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359B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359B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359B4"/>
    <w:rPr>
      <w:rFonts w:ascii="Cambria" w:hAnsi="Cambria" w:cs="Times New Roman"/>
    </w:rPr>
  </w:style>
  <w:style w:type="table" w:styleId="a3">
    <w:name w:val="Table Grid"/>
    <w:basedOn w:val="a1"/>
    <w:uiPriority w:val="99"/>
    <w:rsid w:val="008E56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99"/>
    <w:qFormat/>
    <w:rsid w:val="000359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locked/>
    <w:rsid w:val="000359B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0359B4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0359B4"/>
    <w:rPr>
      <w:rFonts w:ascii="Cambria" w:hAnsi="Cambria" w:cs="Times New Roman"/>
      <w:sz w:val="24"/>
      <w:szCs w:val="24"/>
    </w:rPr>
  </w:style>
  <w:style w:type="character" w:styleId="a8">
    <w:name w:val="Strong"/>
    <w:basedOn w:val="a0"/>
    <w:uiPriority w:val="99"/>
    <w:qFormat/>
    <w:rsid w:val="000359B4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0359B4"/>
    <w:rPr>
      <w:rFonts w:ascii="Calibri" w:hAnsi="Calibri" w:cs="Times New Roman"/>
      <w:b/>
      <w:i/>
      <w:iCs/>
    </w:rPr>
  </w:style>
  <w:style w:type="paragraph" w:styleId="aa">
    <w:name w:val="No Spacing"/>
    <w:basedOn w:val="a"/>
    <w:uiPriority w:val="99"/>
    <w:qFormat/>
    <w:rsid w:val="000359B4"/>
    <w:rPr>
      <w:szCs w:val="32"/>
    </w:rPr>
  </w:style>
  <w:style w:type="paragraph" w:styleId="ab">
    <w:name w:val="List Paragraph"/>
    <w:basedOn w:val="a"/>
    <w:uiPriority w:val="99"/>
    <w:qFormat/>
    <w:rsid w:val="000359B4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359B4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0359B4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0359B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0359B4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0359B4"/>
    <w:rPr>
      <w:i/>
      <w:color w:val="5A5A5A"/>
    </w:rPr>
  </w:style>
  <w:style w:type="character" w:styleId="af">
    <w:name w:val="Intense Emphasis"/>
    <w:basedOn w:val="a0"/>
    <w:uiPriority w:val="99"/>
    <w:qFormat/>
    <w:rsid w:val="000359B4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0359B4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0359B4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0359B4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0359B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A791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A791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RePack by SPecialiST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User</dc:creator>
  <cp:keywords/>
  <dc:description/>
  <cp:lastModifiedBy>HP</cp:lastModifiedBy>
  <cp:revision>2</cp:revision>
  <cp:lastPrinted>2020-10-20T14:05:00Z</cp:lastPrinted>
  <dcterms:created xsi:type="dcterms:W3CDTF">2020-10-20T14:06:00Z</dcterms:created>
  <dcterms:modified xsi:type="dcterms:W3CDTF">2020-10-20T14:06:00Z</dcterms:modified>
</cp:coreProperties>
</file>