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B9" w:rsidRDefault="003B1CB9" w:rsidP="00A37E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F403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курса ОРКСЭ в Ставропольском крае</w:t>
      </w: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Территория: Благодарненский район х.Алтухов МКОУ «СОШ№12»</w:t>
      </w: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(Ф.И.О., тел.): Алтухова Л.В., 89054189508</w:t>
      </w: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F18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Сведения о выборе модулей родителями (законными представителями) обучающихся 4-х классов в 2017/18 учебном году</w:t>
      </w:r>
    </w:p>
    <w:p w:rsidR="003B1CB9" w:rsidRDefault="003B1CB9" w:rsidP="007F18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993"/>
        <w:gridCol w:w="1275"/>
        <w:gridCol w:w="1521"/>
        <w:gridCol w:w="1314"/>
        <w:gridCol w:w="1605"/>
        <w:gridCol w:w="1514"/>
        <w:gridCol w:w="1417"/>
        <w:gridCol w:w="1411"/>
        <w:gridCol w:w="1282"/>
        <w:gridCol w:w="1495"/>
      </w:tblGrid>
      <w:tr w:rsidR="003B1CB9" w:rsidRPr="00725F0F">
        <w:tc>
          <w:tcPr>
            <w:tcW w:w="1384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вание  ОО</w:t>
            </w:r>
          </w:p>
        </w:tc>
        <w:tc>
          <w:tcPr>
            <w:tcW w:w="993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Кол-во 4-х кла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275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Общее кол-во обуча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  <w:tc>
          <w:tcPr>
            <w:tcW w:w="10064" w:type="dxa"/>
            <w:gridSpan w:val="7"/>
          </w:tcPr>
          <w:p w:rsidR="003B1CB9" w:rsidRPr="00725F0F" w:rsidRDefault="003B1CB9" w:rsidP="00D248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выбравших модули</w:t>
            </w:r>
          </w:p>
        </w:tc>
        <w:tc>
          <w:tcPr>
            <w:tcW w:w="1495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сов в уче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ном  плане (за год)</w:t>
            </w:r>
          </w:p>
        </w:tc>
      </w:tr>
      <w:tr w:rsidR="003B1CB9" w:rsidRPr="00725F0F">
        <w:tc>
          <w:tcPr>
            <w:tcW w:w="1384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м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ровых рел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гиозных культур</w:t>
            </w:r>
          </w:p>
        </w:tc>
        <w:tc>
          <w:tcPr>
            <w:tcW w:w="1314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60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пр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вославной культуры</w:t>
            </w:r>
          </w:p>
        </w:tc>
        <w:tc>
          <w:tcPr>
            <w:tcW w:w="1514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и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ламской культуры</w:t>
            </w:r>
          </w:p>
        </w:tc>
        <w:tc>
          <w:tcPr>
            <w:tcW w:w="141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411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будди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28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Не из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чают курс (причина)</w:t>
            </w:r>
          </w:p>
        </w:tc>
        <w:tc>
          <w:tcPr>
            <w:tcW w:w="1495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CB9" w:rsidRPr="00725F0F">
        <w:tc>
          <w:tcPr>
            <w:tcW w:w="1384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«СОШ№12»</w:t>
            </w:r>
          </w:p>
        </w:tc>
        <w:tc>
          <w:tcPr>
            <w:tcW w:w="993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1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4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1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B1CB9" w:rsidRDefault="003B1CB9" w:rsidP="007F18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F18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Сведения об обеспеченности обучающихся 4-х классов учебниками в 2017/18 учебном году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635"/>
        <w:gridCol w:w="622"/>
        <w:gridCol w:w="572"/>
        <w:gridCol w:w="546"/>
        <w:gridCol w:w="526"/>
        <w:gridCol w:w="495"/>
        <w:gridCol w:w="477"/>
        <w:gridCol w:w="659"/>
        <w:gridCol w:w="589"/>
        <w:gridCol w:w="548"/>
        <w:gridCol w:w="573"/>
        <w:gridCol w:w="530"/>
        <w:gridCol w:w="503"/>
        <w:gridCol w:w="573"/>
        <w:gridCol w:w="529"/>
        <w:gridCol w:w="502"/>
        <w:gridCol w:w="607"/>
        <w:gridCol w:w="553"/>
        <w:gridCol w:w="520"/>
        <w:gridCol w:w="632"/>
        <w:gridCol w:w="567"/>
        <w:gridCol w:w="567"/>
      </w:tblGrid>
      <w:tr w:rsidR="003B1CB9" w:rsidRPr="00725F0F">
        <w:tc>
          <w:tcPr>
            <w:tcW w:w="1951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Наименование  ОО</w:t>
            </w:r>
          </w:p>
        </w:tc>
        <w:tc>
          <w:tcPr>
            <w:tcW w:w="1635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Всего об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4-х классов</w:t>
            </w:r>
          </w:p>
        </w:tc>
        <w:tc>
          <w:tcPr>
            <w:tcW w:w="1740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мир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вых религио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ных культур</w:t>
            </w:r>
          </w:p>
        </w:tc>
        <w:tc>
          <w:tcPr>
            <w:tcW w:w="1498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796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прав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славной кул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606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и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ламской культуры</w:t>
            </w:r>
          </w:p>
        </w:tc>
        <w:tc>
          <w:tcPr>
            <w:tcW w:w="1604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и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дейской культуры</w:t>
            </w:r>
          </w:p>
        </w:tc>
        <w:tc>
          <w:tcPr>
            <w:tcW w:w="1680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бу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дийской культуры</w:t>
            </w:r>
          </w:p>
        </w:tc>
        <w:tc>
          <w:tcPr>
            <w:tcW w:w="1766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Всего по курсу ОРКСЭ</w:t>
            </w:r>
          </w:p>
        </w:tc>
      </w:tr>
      <w:tr w:rsidR="003B1CB9" w:rsidRPr="00725F0F">
        <w:tc>
          <w:tcPr>
            <w:tcW w:w="1951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7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8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3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0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0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5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2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1CB9" w:rsidRPr="00725F0F">
        <w:tc>
          <w:tcPr>
            <w:tcW w:w="1951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«СОШ№12»</w:t>
            </w:r>
          </w:p>
        </w:tc>
        <w:tc>
          <w:tcPr>
            <w:tcW w:w="1635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7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Pr="009D579D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79D">
        <w:rPr>
          <w:rFonts w:ascii="Times New Roman" w:hAnsi="Times New Roman" w:cs="Times New Roman"/>
          <w:sz w:val="28"/>
          <w:szCs w:val="28"/>
        </w:rPr>
        <w:t>Таблица 3. Сведения о подготовке пе</w:t>
      </w:r>
      <w:r>
        <w:rPr>
          <w:rFonts w:ascii="Times New Roman" w:hAnsi="Times New Roman" w:cs="Times New Roman"/>
          <w:sz w:val="28"/>
          <w:szCs w:val="28"/>
        </w:rPr>
        <w:t>дагогических кадров</w:t>
      </w:r>
      <w:r w:rsidRPr="009D579D">
        <w:rPr>
          <w:rFonts w:ascii="Times New Roman" w:hAnsi="Times New Roman" w:cs="Times New Roman"/>
          <w:sz w:val="28"/>
          <w:szCs w:val="28"/>
        </w:rPr>
        <w:t>, реализующих комплексный курс ОРКСЭ в 2017/18 учебном году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1"/>
        <w:gridCol w:w="2112"/>
        <w:gridCol w:w="2112"/>
        <w:gridCol w:w="2112"/>
        <w:gridCol w:w="2113"/>
        <w:gridCol w:w="2113"/>
        <w:gridCol w:w="2113"/>
      </w:tblGrid>
      <w:tr w:rsidR="003B1CB9" w:rsidRPr="00725F0F">
        <w:tc>
          <w:tcPr>
            <w:tcW w:w="2111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12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Кол-во препод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вателей, реал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зующих курс ОРКСЭ в 2017/18 учебном году</w:t>
            </w:r>
          </w:p>
        </w:tc>
        <w:tc>
          <w:tcPr>
            <w:tcW w:w="6337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Общее кол-во учителей, прошедших повышение квалиф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кации по курсу ОРКСЭ до начала учебного года</w:t>
            </w:r>
          </w:p>
        </w:tc>
        <w:tc>
          <w:tcPr>
            <w:tcW w:w="2113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Не прошли ПК до начала учебного года</w:t>
            </w:r>
          </w:p>
        </w:tc>
        <w:tc>
          <w:tcPr>
            <w:tcW w:w="2113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Из них прошли повторное пов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шение квалиф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</w:tr>
      <w:tr w:rsidR="003B1CB9" w:rsidRPr="00725F0F">
        <w:tc>
          <w:tcPr>
            <w:tcW w:w="2111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По программам на основе рек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мендованной М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нобрнауки России типовой (приме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ной) программы ПК по модулям ОРКСЭ (144 часа)</w:t>
            </w:r>
          </w:p>
        </w:tc>
        <w:tc>
          <w:tcPr>
            <w:tcW w:w="211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По программам более 72 часов</w:t>
            </w:r>
          </w:p>
        </w:tc>
        <w:tc>
          <w:tcPr>
            <w:tcW w:w="211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По программам менее 72 часов</w:t>
            </w:r>
          </w:p>
        </w:tc>
        <w:tc>
          <w:tcPr>
            <w:tcW w:w="2113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B9" w:rsidRPr="00725F0F">
        <w:tc>
          <w:tcPr>
            <w:tcW w:w="2111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«СОШ№12»</w:t>
            </w:r>
          </w:p>
        </w:tc>
        <w:tc>
          <w:tcPr>
            <w:tcW w:w="211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79D">
        <w:rPr>
          <w:rFonts w:ascii="Times New Roman" w:hAnsi="Times New Roman" w:cs="Times New Roman"/>
          <w:sz w:val="28"/>
          <w:szCs w:val="28"/>
        </w:rPr>
        <w:t>Таблица 4. Соблюдение регламента по обеспечению свободного добровольного информированного выбора обучающ</w:t>
      </w:r>
      <w:r w:rsidRPr="009D579D">
        <w:rPr>
          <w:rFonts w:ascii="Times New Roman" w:hAnsi="Times New Roman" w:cs="Times New Roman"/>
          <w:sz w:val="28"/>
          <w:szCs w:val="28"/>
        </w:rPr>
        <w:t>и</w:t>
      </w:r>
      <w:r w:rsidRPr="009D579D">
        <w:rPr>
          <w:rFonts w:ascii="Times New Roman" w:hAnsi="Times New Roman" w:cs="Times New Roman"/>
          <w:sz w:val="28"/>
          <w:szCs w:val="28"/>
        </w:rPr>
        <w:t>мися, родителями (законными представителями) модулей курса ОРКСЭ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670"/>
        <w:gridCol w:w="4395"/>
        <w:gridCol w:w="3969"/>
      </w:tblGrid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1CB9" w:rsidRPr="00725F0F" w:rsidRDefault="003B1CB9" w:rsidP="00D248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95" w:type="dxa"/>
          </w:tcPr>
          <w:p w:rsidR="003B1CB9" w:rsidRPr="00725F0F" w:rsidRDefault="003B1CB9" w:rsidP="00D248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3B1CB9" w:rsidRPr="00725F0F" w:rsidRDefault="003B1CB9" w:rsidP="00D248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соблюдение законодател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в сфере образования в части состояния преподавания курса ОРКСЭ</w:t>
            </w:r>
          </w:p>
        </w:tc>
        <w:tc>
          <w:tcPr>
            <w:tcW w:w="4395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Привести примеры мероприятий</w:t>
            </w:r>
          </w:p>
          <w:p w:rsidR="003B1CB9" w:rsidRDefault="003B1CB9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по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ОРКСЭ</w:t>
            </w:r>
          </w:p>
          <w:p w:rsidR="003B1CB9" w:rsidRDefault="003B1CB9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Органищована работа 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</w:p>
          <w:p w:rsidR="003B1CB9" w:rsidRDefault="003B1CB9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сетевом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учителей, преподающих ОРКСЭ</w:t>
            </w:r>
          </w:p>
          <w:p w:rsidR="003B1CB9" w:rsidRDefault="003B1CB9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сайта по ОРКСЭ</w:t>
            </w:r>
          </w:p>
          <w:p w:rsidR="003B1CB9" w:rsidRPr="00725F0F" w:rsidRDefault="003B1CB9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и проведения работы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дителями</w:t>
            </w:r>
          </w:p>
        </w:tc>
        <w:tc>
          <w:tcPr>
            <w:tcW w:w="396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Наличие случает выбора модуля под давлением уч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теля, администрации  ОО</w:t>
            </w:r>
          </w:p>
        </w:tc>
        <w:tc>
          <w:tcPr>
            <w:tcW w:w="439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Наличие жалоб на нарушение добровольного выб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ра от родителей обучающихся</w:t>
            </w:r>
          </w:p>
        </w:tc>
        <w:tc>
          <w:tcPr>
            <w:tcW w:w="4395" w:type="dxa"/>
          </w:tcPr>
          <w:p w:rsidR="003B1CB9" w:rsidRPr="00725F0F" w:rsidRDefault="003B1CB9" w:rsidP="00725F0F">
            <w:pPr>
              <w:spacing w:after="0" w:line="240" w:lineRule="auto"/>
            </w:pPr>
          </w:p>
        </w:tc>
        <w:tc>
          <w:tcPr>
            <w:tcW w:w="396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Наличие случае отказа ОО родителям в изучении выбранного модуля, перевод обучающегося на др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гой модуль</w:t>
            </w:r>
          </w:p>
        </w:tc>
        <w:tc>
          <w:tcPr>
            <w:tcW w:w="4395" w:type="dxa"/>
          </w:tcPr>
          <w:p w:rsidR="003B1CB9" w:rsidRPr="00725F0F" w:rsidRDefault="003B1CB9" w:rsidP="00725F0F">
            <w:pPr>
              <w:spacing w:after="0" w:line="240" w:lineRule="auto"/>
            </w:pPr>
          </w:p>
        </w:tc>
        <w:tc>
          <w:tcPr>
            <w:tcW w:w="396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общеобразовательными организациями Ставропольского края на уровне основного общего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предметной области ОДНКНР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Территория: Благодарненский район х.Алтухов МКОУ «СОШ№12»</w:t>
      </w: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(Ф.И.О., тел.): Алтухова Л.В., 89054189508</w:t>
      </w: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ОО, реализующих уровень основного общего образования: 1</w:t>
      </w: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ОО, реализующих предметную область ОДНКНР: 1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Список курсов, предметов, модулей, реализующих содержание предметной области ОДНКНР в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ском крае (внести наименование всех курсов, предметов, модулей, реализующих содержание предметной области ОДНКНР в общеобразовательной организации)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965"/>
        <w:gridCol w:w="2936"/>
        <w:gridCol w:w="1848"/>
        <w:gridCol w:w="1848"/>
        <w:gridCol w:w="1848"/>
        <w:gridCol w:w="1849"/>
        <w:gridCol w:w="1849"/>
      </w:tblGrid>
      <w:tr w:rsidR="003B1CB9" w:rsidRPr="00725F0F">
        <w:tc>
          <w:tcPr>
            <w:tcW w:w="594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936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курса, предмета, модуля предметной области ОДНКНР</w:t>
            </w:r>
          </w:p>
        </w:tc>
        <w:tc>
          <w:tcPr>
            <w:tcW w:w="3696" w:type="dxa"/>
            <w:gridSpan w:val="2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48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9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849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Форма аттест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3B1CB9" w:rsidRPr="00725F0F">
        <w:tc>
          <w:tcPr>
            <w:tcW w:w="594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848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B9" w:rsidRPr="00725F0F">
        <w:tc>
          <w:tcPr>
            <w:tcW w:w="594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«СОШ№12»</w:t>
            </w:r>
          </w:p>
        </w:tc>
        <w:tc>
          <w:tcPr>
            <w:tcW w:w="293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-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культуры народов России</w:t>
            </w: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84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Pr="009D579D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«СОШ№12»                                           В.Ф.Мищенко</w:t>
      </w:r>
    </w:p>
    <w:sectPr w:rsidR="003B1CB9" w:rsidRPr="009D579D" w:rsidSect="00DC25B9">
      <w:headerReference w:type="default" r:id="rId7"/>
      <w:pgSz w:w="16838" w:h="11906" w:orient="landscape"/>
      <w:pgMar w:top="89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B9" w:rsidRDefault="003B1CB9" w:rsidP="009D579D">
      <w:pPr>
        <w:spacing w:after="0" w:line="240" w:lineRule="auto"/>
      </w:pPr>
      <w:r>
        <w:separator/>
      </w:r>
    </w:p>
  </w:endnote>
  <w:endnote w:type="continuationSeparator" w:id="0">
    <w:p w:rsidR="003B1CB9" w:rsidRDefault="003B1CB9" w:rsidP="009D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B9" w:rsidRDefault="003B1CB9" w:rsidP="009D579D">
      <w:pPr>
        <w:spacing w:after="0" w:line="240" w:lineRule="auto"/>
      </w:pPr>
      <w:r>
        <w:separator/>
      </w:r>
    </w:p>
  </w:footnote>
  <w:footnote w:type="continuationSeparator" w:id="0">
    <w:p w:rsidR="003B1CB9" w:rsidRDefault="003B1CB9" w:rsidP="009D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B9" w:rsidRPr="009D579D" w:rsidRDefault="003B1CB9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9D579D">
      <w:rPr>
        <w:rFonts w:ascii="Times New Roman" w:hAnsi="Times New Roman" w:cs="Times New Roman"/>
        <w:sz w:val="28"/>
        <w:szCs w:val="28"/>
      </w:rPr>
      <w:fldChar w:fldCharType="begin"/>
    </w:r>
    <w:r w:rsidRPr="009D579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D579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9D579D">
      <w:rPr>
        <w:rFonts w:ascii="Times New Roman" w:hAnsi="Times New Roman" w:cs="Times New Roman"/>
        <w:sz w:val="28"/>
        <w:szCs w:val="28"/>
      </w:rPr>
      <w:fldChar w:fldCharType="end"/>
    </w:r>
  </w:p>
  <w:p w:rsidR="003B1CB9" w:rsidRDefault="003B1C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D6C3A"/>
    <w:multiLevelType w:val="hybridMultilevel"/>
    <w:tmpl w:val="2C1A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8DB"/>
    <w:rsid w:val="001024B0"/>
    <w:rsid w:val="00300395"/>
    <w:rsid w:val="003B1CB9"/>
    <w:rsid w:val="00535F7B"/>
    <w:rsid w:val="00574456"/>
    <w:rsid w:val="00620956"/>
    <w:rsid w:val="00725F0F"/>
    <w:rsid w:val="0073410D"/>
    <w:rsid w:val="00760EAA"/>
    <w:rsid w:val="007716E3"/>
    <w:rsid w:val="007F18DB"/>
    <w:rsid w:val="0093129A"/>
    <w:rsid w:val="009D579D"/>
    <w:rsid w:val="00A37E16"/>
    <w:rsid w:val="00B43821"/>
    <w:rsid w:val="00BB63B7"/>
    <w:rsid w:val="00C14E5A"/>
    <w:rsid w:val="00C37D69"/>
    <w:rsid w:val="00CC1DC7"/>
    <w:rsid w:val="00D15B18"/>
    <w:rsid w:val="00D2486A"/>
    <w:rsid w:val="00DC25B9"/>
    <w:rsid w:val="00E577DB"/>
    <w:rsid w:val="00F4035A"/>
    <w:rsid w:val="00F7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1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18D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D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7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D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57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534</Words>
  <Characters>3045</Characters>
  <Application>Microsoft Office Outlook</Application>
  <DocSecurity>0</DocSecurity>
  <Lines>0</Lines>
  <Paragraphs>0</Paragraphs>
  <ScaleCrop>false</ScaleCrop>
  <Company>Mosk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реализации курса ОРКСЭ в Ставропольском крае</dc:title>
  <dc:subject/>
  <dc:creator>сергей</dc:creator>
  <cp:keywords/>
  <dc:description/>
  <cp:lastModifiedBy>user</cp:lastModifiedBy>
  <cp:revision>2</cp:revision>
  <dcterms:created xsi:type="dcterms:W3CDTF">2017-10-10T06:19:00Z</dcterms:created>
  <dcterms:modified xsi:type="dcterms:W3CDTF">2017-10-10T06:19:00Z</dcterms:modified>
</cp:coreProperties>
</file>