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F7" w:rsidRPr="003D5AF7" w:rsidRDefault="003D5AF7" w:rsidP="003D5AF7">
      <w:pPr>
        <w:shd w:val="clear" w:color="auto" w:fill="FFFFFF"/>
        <w:spacing w:after="0" w:line="340" w:lineRule="atLeast"/>
        <w:outlineLvl w:val="0"/>
        <w:rPr>
          <w:rFonts w:ascii="Arial" w:eastAsia="Times New Roman" w:hAnsi="Arial" w:cs="Arial"/>
          <w:color w:val="990000"/>
          <w:kern w:val="36"/>
          <w:sz w:val="34"/>
          <w:szCs w:val="34"/>
          <w:lang w:eastAsia="ru-RU"/>
        </w:rPr>
      </w:pPr>
      <w:r w:rsidRPr="003D5AF7">
        <w:rPr>
          <w:rFonts w:ascii="Arial" w:eastAsia="Times New Roman" w:hAnsi="Arial" w:cs="Arial"/>
          <w:color w:val="990000"/>
          <w:kern w:val="36"/>
          <w:sz w:val="34"/>
          <w:szCs w:val="34"/>
          <w:lang w:eastAsia="ru-RU"/>
        </w:rPr>
        <w:t>Федеральный список экстремистских материалов дорос до п. 5151</w:t>
      </w: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A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 января 2021 г. </w:t>
      </w:r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обновился федеральный список экстремистских материалов. Список пополнила песня группы "</w:t>
      </w:r>
      <w:proofErr w:type="gram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гей-скинхедов</w:t>
      </w:r>
      <w:proofErr w:type="gram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книга скинхеда </w:t>
      </w:r>
      <w:proofErr w:type="spell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Блинова</w:t>
      </w:r>
      <w:proofErr w:type="spell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экстремистский видеоролик.</w:t>
      </w: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A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Обновление Федерального списка экстремистских материалов от 20 января 2021 года.</w:t>
      </w: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5149 Текст песни исполнителя «Злой</w:t>
      </w:r>
      <w:proofErr w:type="gram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й!» под названием «Убей бабу» и аудиозапись с ее исполнением, продолжительностью 01 мин. 41 сек. (решение Кировского районного суда г. Саратова от 06.11.2020);</w:t>
      </w: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Группа «Злой</w:t>
      </w:r>
      <w:proofErr w:type="gramStart"/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</w:t>
      </w:r>
      <w:proofErr w:type="gramEnd"/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й!» пародирует тексты и эстетику крайне правых исполнителей.</w:t>
      </w: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5150 Книга «Ценой свободы 2», автор Кирилл </w:t>
      </w:r>
      <w:proofErr w:type="spell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Риддик</w:t>
      </w:r>
      <w:proofErr w:type="spell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начинающаяся словами: «Из по покрова тьмы ночной…», </w:t>
      </w:r>
      <w:proofErr w:type="gram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заканчивающаяся</w:t>
      </w:r>
      <w:proofErr w:type="gram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словами: «…</w:t>
      </w:r>
      <w:proofErr w:type="gram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Признателен за вклад каждого из Вас!» (решение Московского районного суда г. Нижнего Новгорода от 25.02.2020);</w:t>
      </w:r>
      <w:proofErr w:type="gramEnd"/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Книга под псевдонимом "Кирилл </w:t>
      </w:r>
      <w:proofErr w:type="spellStart"/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Риддик</w:t>
      </w:r>
      <w:proofErr w:type="spellEnd"/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" написана скинхедом Кириллом </w:t>
      </w:r>
      <w:proofErr w:type="spellStart"/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Блиновым</w:t>
      </w:r>
      <w:proofErr w:type="spellEnd"/>
      <w:r w:rsidRPr="003D5A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в 2011 г. осуждённым за убийства на почве ненависти.</w:t>
      </w: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5AF7" w:rsidRPr="003D5AF7" w:rsidRDefault="003D5AF7" w:rsidP="003D5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5151 Видеоролик под названием «Обращение к силовикам», продолжительностью 13 мин. 18 сек., содержащий изображение человека в маске, субтитры, начинающиеся словами «Обращение к силовикам: полиции, </w:t>
      </w:r>
      <w:proofErr w:type="spell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росгвардии</w:t>
      </w:r>
      <w:proofErr w:type="spell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армии, казачеству» и заканчивающиеся словами «почта для связи: silavpravde@protonmail.com», а также фонограмма, на которой зафиксирована устная речь лица с мужским типом голоса, начинающаяся словами «Начну со слов полковника Владимира Васильевича </w:t>
      </w:r>
      <w:proofErr w:type="spellStart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Квачкова</w:t>
      </w:r>
      <w:proofErr w:type="spell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сказанных когда</w:t>
      </w:r>
      <w:proofErr w:type="gramEnd"/>
      <w:r w:rsidRPr="003D5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был на свободе, ветераном боевых действий ВДВ и спецназа ГРУ, которые можно адресовать всем силовикам» и заканчивающаяся словами «Именно от распространенности идеи народного порядка будет зависеть молниеносность народно-освободительных действий. Спасибо за внимание» (решение Горно-Алтайского городского суда Республики Алтай от 20.11.2020);</w:t>
      </w:r>
    </w:p>
    <w:p w:rsidR="003D5AF7" w:rsidRDefault="003D5AF7" w:rsidP="003D5AF7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3D5AF7" w:rsidRPr="003D5AF7" w:rsidRDefault="003D5AF7" w:rsidP="003D5AF7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D5AF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Обновление экстремистских материалов от 13.01.2021</w:t>
      </w:r>
    </w:p>
    <w:bookmarkStart w:id="0" w:name="_GoBack"/>
    <w:bookmarkEnd w:id="0"/>
    <w:p w:rsidR="003D5AF7" w:rsidRPr="003D5AF7" w:rsidRDefault="00DF2316" w:rsidP="003D5AF7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fldChar w:fldCharType="begin"/>
      </w:r>
      <w:r>
        <w:instrText xml:space="preserve"> HYPERLINK "https://lidrekon.ru/5148" </w:instrText>
      </w:r>
      <w:r>
        <w:fldChar w:fldCharType="separate"/>
      </w:r>
      <w:r w:rsidR="003D5AF7" w:rsidRPr="003D5AF7"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t>5148</w:t>
      </w:r>
      <w:r>
        <w:rPr>
          <w:rFonts w:ascii="Helvetica" w:eastAsia="Times New Roman" w:hAnsi="Helvetica" w:cs="Helvetica"/>
          <w:color w:val="6A6A73"/>
          <w:sz w:val="21"/>
          <w:szCs w:val="21"/>
          <w:u w:val="single"/>
          <w:lang w:eastAsia="ru-RU"/>
        </w:rPr>
        <w:fldChar w:fldCharType="end"/>
      </w:r>
    </w:p>
    <w:p w:rsidR="003D5AF7" w:rsidRPr="003D5AF7" w:rsidRDefault="003D5AF7" w:rsidP="003D5AF7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13.01.2021</w:t>
      </w:r>
    </w:p>
    <w:p w:rsidR="003D5AF7" w:rsidRPr="003D5AF7" w:rsidRDefault="003D5AF7" w:rsidP="003D5AF7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 (музыкальная композиция) "Ничего </w:t>
      </w:r>
      <w:proofErr w:type="gram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хорошего-Молотов</w:t>
      </w:r>
      <w:proofErr w:type="gram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коктейль" (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Nothing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Gold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Molotov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начинающаяся словами "Мне вчера приснился ночью долгожданный сон" и заканчивающаяся словами "…Я отвечаю так на вызовы системы", размещенный в социальной сети "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ВКонтакте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сети Интернет (решение Калужского районного суда Калужской области от 12.10.2020).</w:t>
      </w:r>
    </w:p>
    <w:p w:rsidR="003D5AF7" w:rsidRPr="003D5AF7" w:rsidRDefault="00DF2316" w:rsidP="003D5A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="003D5AF7" w:rsidRPr="003D5AF7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5147</w:t>
        </w:r>
      </w:hyperlink>
    </w:p>
    <w:p w:rsidR="003D5AF7" w:rsidRPr="003D5AF7" w:rsidRDefault="003D5AF7" w:rsidP="003D5A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13.01.2021</w:t>
      </w:r>
    </w:p>
    <w:p w:rsidR="003D5AF7" w:rsidRPr="003D5AF7" w:rsidRDefault="003D5AF7" w:rsidP="003D5AF7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и текст песни группы "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Маррадёры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под названием "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Маррадёры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-Православный Джихад" ("Православный Джихад") длительностью 2 минуты 38 секунд, начинающаяся со слов "Только ненависть" и заканчивающаяся словами "Ваши души погружаются во мрак", размещенная в информационно-телекоммуникационной сети "Интернет" (решение Ленинского районного суда г. Владикавказа Республики Северная Осетия-Алания от 03.11.2020).</w:t>
      </w:r>
    </w:p>
    <w:p w:rsidR="003D5AF7" w:rsidRPr="003D5AF7" w:rsidRDefault="00DF2316" w:rsidP="003D5AF7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="003D5AF7" w:rsidRPr="003D5AF7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5146</w:t>
        </w:r>
      </w:hyperlink>
    </w:p>
    <w:p w:rsidR="003D5AF7" w:rsidRPr="003D5AF7" w:rsidRDefault="003D5AF7" w:rsidP="003D5AF7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13.01.2021</w:t>
      </w:r>
    </w:p>
    <w:p w:rsidR="003D5AF7" w:rsidRPr="003D5AF7" w:rsidRDefault="003D5AF7" w:rsidP="003D5AF7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Видеоматериал под названием "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скин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скины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скинхеды, анти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антифа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русские, русский марш, славянский союз,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нс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фашизм, нацизм, национализм,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skinhead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,...", начинающийся словами:</w:t>
      </w:r>
      <w:proofErr w:type="gram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"Нет деградации, национал-социализм...", продолжительностью 5 минут 00 секунд, размещенный в сети "Интернет" (решение Рыбинского городского суда Ярославской области от 02.11.2020).</w:t>
      </w:r>
    </w:p>
    <w:p w:rsidR="003D5AF7" w:rsidRPr="003D5AF7" w:rsidRDefault="00DF2316" w:rsidP="003D5A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7" w:history="1">
        <w:r w:rsidR="003D5AF7" w:rsidRPr="003D5AF7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5145</w:t>
        </w:r>
      </w:hyperlink>
    </w:p>
    <w:p w:rsidR="003D5AF7" w:rsidRPr="003D5AF7" w:rsidRDefault="003D5AF7" w:rsidP="003D5AF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13.01.2021</w:t>
      </w:r>
    </w:p>
    <w:p w:rsidR="003D5AF7" w:rsidRPr="003D5AF7" w:rsidRDefault="003D5AF7" w:rsidP="003D5AF7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Видеоматериал под названием " "" под музыку Киборг –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Евпатий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Коловрат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Picrolla</w:t>
      </w:r>
      <w:proofErr w:type="spell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продолжительностью 4 минуты 50 секунд и 4 минуты 51 секунда, начинающийся словами "Черные дни настают для Руси..." и заканчивающийся словами: " ...героев Руси собирает набат", размещенный в сети "Интернет" (решение Рыбинского городского суда Ярославской области от 02.11.2020).</w:t>
      </w:r>
    </w:p>
    <w:p w:rsidR="003D5AF7" w:rsidRPr="003D5AF7" w:rsidRDefault="00DF2316" w:rsidP="003D5AF7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8" w:history="1">
        <w:r w:rsidR="003D5AF7" w:rsidRPr="003D5AF7">
          <w:rPr>
            <w:rFonts w:ascii="Helvetica" w:eastAsia="Times New Roman" w:hAnsi="Helvetica" w:cs="Helvetica"/>
            <w:color w:val="6A6A73"/>
            <w:sz w:val="21"/>
            <w:szCs w:val="21"/>
            <w:u w:val="single"/>
            <w:lang w:eastAsia="ru-RU"/>
          </w:rPr>
          <w:t>5144</w:t>
        </w:r>
      </w:hyperlink>
    </w:p>
    <w:p w:rsidR="003D5AF7" w:rsidRPr="003D5AF7" w:rsidRDefault="003D5AF7" w:rsidP="003D5AF7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13.01.2021</w:t>
      </w:r>
    </w:p>
    <w:p w:rsidR="003D5AF7" w:rsidRPr="003D5AF7" w:rsidRDefault="003D5AF7" w:rsidP="003D5AF7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Видеозапись под названием "Ансамбль Христа Спасителя – Убей …" продолжительностью 3 минуты 54 секунды, начинающаяся словами "Все мы любим президента. Всем он снится нам во сне…" и заканчивающаяся словами "… Убей …</w:t>
      </w:r>
      <w:proofErr w:type="gramStart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3D5A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Ну кто же, кто его убьет? Незаконное тиражирование не благословляется" (решение Горно-Алтайского городского суда Республики Алтай от 28.10.2020).</w:t>
      </w:r>
    </w:p>
    <w:p w:rsidR="00AF709D" w:rsidRDefault="00AF709D"/>
    <w:sectPr w:rsidR="00AF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7"/>
    <w:rsid w:val="003D5AF7"/>
    <w:rsid w:val="00AF709D"/>
    <w:rsid w:val="00D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882">
          <w:marLeft w:val="0"/>
          <w:marRight w:val="0"/>
          <w:marTop w:val="75"/>
          <w:marBottom w:val="7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74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863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42889286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66493759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269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276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960116209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784957400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1138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577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24467963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02610188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696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876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566329625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683017354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  <w:div w:id="2090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6322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310596924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  <w:div w:id="19700844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single" w:sz="6" w:space="8" w:color="E0E0E0"/>
                  </w:divBdr>
                </w:div>
              </w:divsChild>
            </w:div>
          </w:divsChild>
        </w:div>
      </w:divsChild>
    </w:div>
    <w:div w:id="153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rekon.ru/5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drekon.ru/51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drekon.ru/5146" TargetMode="External"/><Relationship Id="rId5" Type="http://schemas.openxmlformats.org/officeDocument/2006/relationships/hyperlink" Target="https://lidrekon.ru/5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Company>Home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2021-01-21T06:49:00Z</dcterms:created>
  <dcterms:modified xsi:type="dcterms:W3CDTF">2021-01-21T06:52:00Z</dcterms:modified>
</cp:coreProperties>
</file>