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E5" w:rsidRDefault="00CB62E5" w:rsidP="00DF17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к приказу директора </w:t>
      </w:r>
    </w:p>
    <w:p w:rsidR="00CB62E5" w:rsidRDefault="0028237B" w:rsidP="00DF17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B62E5">
        <w:rPr>
          <w:rFonts w:ascii="Times New Roman" w:hAnsi="Times New Roman"/>
          <w:b/>
          <w:sz w:val="28"/>
          <w:szCs w:val="28"/>
        </w:rPr>
        <w:t>ОУ «СОШ №12»</w:t>
      </w:r>
    </w:p>
    <w:p w:rsidR="00CB62E5" w:rsidRPr="00DF1786" w:rsidRDefault="00CB62E5" w:rsidP="00DF178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8237B">
        <w:rPr>
          <w:rFonts w:ascii="Times New Roman" w:hAnsi="Times New Roman"/>
          <w:b/>
          <w:sz w:val="28"/>
          <w:szCs w:val="28"/>
        </w:rPr>
        <w:t xml:space="preserve">     № 162  от  19 октября  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B62E5" w:rsidRPr="00DF1786" w:rsidRDefault="00CB62E5" w:rsidP="002F5872">
      <w:pPr>
        <w:jc w:val="center"/>
        <w:rPr>
          <w:rFonts w:ascii="Times New Roman" w:hAnsi="Times New Roman"/>
          <w:b/>
          <w:sz w:val="28"/>
          <w:szCs w:val="28"/>
        </w:rPr>
      </w:pPr>
      <w:r w:rsidRPr="00DF1786">
        <w:rPr>
          <w:rFonts w:ascii="Times New Roman" w:hAnsi="Times New Roman"/>
          <w:b/>
          <w:sz w:val="28"/>
          <w:szCs w:val="28"/>
        </w:rPr>
        <w:t>График проведения консультаций по подготовке к ГИА</w:t>
      </w:r>
      <w:r w:rsidR="00733FB5">
        <w:rPr>
          <w:rFonts w:ascii="Times New Roman" w:hAnsi="Times New Roman"/>
          <w:b/>
          <w:sz w:val="28"/>
          <w:szCs w:val="28"/>
        </w:rPr>
        <w:t xml:space="preserve"> -2019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"/>
        <w:gridCol w:w="2281"/>
        <w:gridCol w:w="3128"/>
        <w:gridCol w:w="3128"/>
        <w:gridCol w:w="1988"/>
        <w:gridCol w:w="3544"/>
      </w:tblGrid>
      <w:tr w:rsidR="00CB62E5" w:rsidRPr="00D379A1" w:rsidTr="00D379A1">
        <w:tc>
          <w:tcPr>
            <w:tcW w:w="1099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E5" w:rsidRPr="00D379A1" w:rsidTr="00D379A1">
        <w:tc>
          <w:tcPr>
            <w:tcW w:w="1099" w:type="dxa"/>
            <w:vMerge w:val="restart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79A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65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Агафоночкин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 Игорь Григорьевич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9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8" w:type="dxa"/>
          </w:tcPr>
          <w:p w:rsidR="00CB62E5" w:rsidRPr="00D379A1" w:rsidRDefault="00CB62E5" w:rsidP="00922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28237B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Ивановна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2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2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2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65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Агафоночкин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 Игорь Григорьевич</w:t>
            </w:r>
          </w:p>
        </w:tc>
      </w:tr>
      <w:tr w:rsidR="00CB62E5" w:rsidRPr="00D379A1" w:rsidTr="00D379A1">
        <w:tc>
          <w:tcPr>
            <w:tcW w:w="1099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B62E5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12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Седзяло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</w:p>
        </w:tc>
      </w:tr>
    </w:tbl>
    <w:p w:rsidR="00CB62E5" w:rsidRDefault="00CB62E5" w:rsidP="00184F1F">
      <w:pPr>
        <w:rPr>
          <w:rFonts w:ascii="Times New Roman" w:hAnsi="Times New Roman"/>
          <w:sz w:val="28"/>
          <w:szCs w:val="28"/>
        </w:rPr>
      </w:pPr>
    </w:p>
    <w:p w:rsidR="00CB62E5" w:rsidRDefault="00CB62E5" w:rsidP="00184F1F">
      <w:pPr>
        <w:rPr>
          <w:rFonts w:ascii="Times New Roman" w:hAnsi="Times New Roman"/>
          <w:sz w:val="28"/>
          <w:szCs w:val="28"/>
        </w:rPr>
      </w:pPr>
    </w:p>
    <w:p w:rsidR="00CB62E5" w:rsidRDefault="00CB62E5" w:rsidP="001954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к приказу директора </w:t>
      </w:r>
    </w:p>
    <w:p w:rsidR="00CB62E5" w:rsidRDefault="0028237B" w:rsidP="001954D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B62E5">
        <w:rPr>
          <w:rFonts w:ascii="Times New Roman" w:hAnsi="Times New Roman"/>
          <w:b/>
          <w:sz w:val="28"/>
          <w:szCs w:val="28"/>
        </w:rPr>
        <w:t>ОУ «СОШ №12»</w:t>
      </w:r>
    </w:p>
    <w:p w:rsidR="00CB62E5" w:rsidRDefault="0028237B" w:rsidP="006164B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№  162</w:t>
      </w:r>
      <w:r w:rsidR="00CB62E5">
        <w:rPr>
          <w:rFonts w:ascii="Times New Roman" w:hAnsi="Times New Roman"/>
          <w:b/>
          <w:sz w:val="28"/>
          <w:szCs w:val="28"/>
        </w:rPr>
        <w:t xml:space="preserve"> от  19</w:t>
      </w:r>
      <w:r>
        <w:rPr>
          <w:rFonts w:ascii="Times New Roman" w:hAnsi="Times New Roman"/>
          <w:b/>
          <w:sz w:val="28"/>
          <w:szCs w:val="28"/>
        </w:rPr>
        <w:t xml:space="preserve"> октября  2018</w:t>
      </w:r>
      <w:r w:rsidR="00CB62E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B62E5" w:rsidRPr="00913D37" w:rsidRDefault="00CB62E5" w:rsidP="00913D37">
      <w:pPr>
        <w:jc w:val="center"/>
        <w:rPr>
          <w:rFonts w:ascii="Times New Roman" w:hAnsi="Times New Roman"/>
          <w:b/>
          <w:sz w:val="28"/>
          <w:szCs w:val="28"/>
        </w:rPr>
      </w:pPr>
      <w:r w:rsidRPr="00DF1786">
        <w:rPr>
          <w:rFonts w:ascii="Times New Roman" w:hAnsi="Times New Roman"/>
          <w:b/>
          <w:sz w:val="28"/>
          <w:szCs w:val="28"/>
        </w:rPr>
        <w:t>График проведения консультаций по подготовке к ГИА</w:t>
      </w:r>
      <w:r w:rsidR="00740FAF">
        <w:rPr>
          <w:rFonts w:ascii="Times New Roman" w:hAnsi="Times New Roman"/>
          <w:b/>
          <w:sz w:val="28"/>
          <w:szCs w:val="28"/>
        </w:rPr>
        <w:t xml:space="preserve"> -2019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2286"/>
        <w:gridCol w:w="3119"/>
        <w:gridCol w:w="3118"/>
        <w:gridCol w:w="1985"/>
        <w:gridCol w:w="3544"/>
      </w:tblGrid>
      <w:tr w:rsidR="00CB62E5" w:rsidRPr="00D379A1" w:rsidTr="00D379A1">
        <w:tc>
          <w:tcPr>
            <w:tcW w:w="1116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2E5" w:rsidRPr="00D379A1" w:rsidTr="00D379A1">
        <w:tc>
          <w:tcPr>
            <w:tcW w:w="1116" w:type="dxa"/>
            <w:vMerge w:val="restart"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русского языка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28237B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Лариса Викторовна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28237B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физики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Макова Галина Владимировна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Информатика 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311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1985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Седзяло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14.30-15.1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28237B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3118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CB62E5" w:rsidRPr="00D379A1" w:rsidRDefault="00CB62E5" w:rsidP="00D37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28237B" w:rsidP="0065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Светлана Николаевна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9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литературы</w:t>
            </w:r>
          </w:p>
        </w:tc>
        <w:tc>
          <w:tcPr>
            <w:tcW w:w="3118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5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15.20-16.0</w:t>
            </w:r>
            <w:r w:rsidRPr="00D379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CB62E5" w:rsidRPr="00D379A1" w:rsidRDefault="00CB62E5" w:rsidP="006507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Алтухова Лариса Викторовна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9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химии</w:t>
            </w:r>
          </w:p>
        </w:tc>
        <w:tc>
          <w:tcPr>
            <w:tcW w:w="311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Кунаева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CB62E5" w:rsidRPr="00D379A1" w:rsidTr="00D379A1">
        <w:tc>
          <w:tcPr>
            <w:tcW w:w="1116" w:type="dxa"/>
            <w:vMerge/>
          </w:tcPr>
          <w:p w:rsidR="00CB62E5" w:rsidRPr="00D379A1" w:rsidRDefault="00CB62E5" w:rsidP="00D37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3118" w:type="dxa"/>
          </w:tcPr>
          <w:p w:rsidR="00CB62E5" w:rsidRPr="00D379A1" w:rsidRDefault="00CB62E5" w:rsidP="00D2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16.10-16.50</w:t>
            </w:r>
          </w:p>
        </w:tc>
        <w:tc>
          <w:tcPr>
            <w:tcW w:w="3544" w:type="dxa"/>
          </w:tcPr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9A1">
              <w:rPr>
                <w:rFonts w:ascii="Times New Roman" w:hAnsi="Times New Roman"/>
                <w:sz w:val="28"/>
                <w:szCs w:val="28"/>
              </w:rPr>
              <w:t>Горохно</w:t>
            </w:r>
            <w:proofErr w:type="spellEnd"/>
            <w:r w:rsidRPr="00D379A1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CB62E5" w:rsidRPr="00D379A1" w:rsidRDefault="00CB62E5" w:rsidP="00867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9A1">
              <w:rPr>
                <w:rFonts w:ascii="Times New Roman" w:hAnsi="Times New Roman"/>
                <w:sz w:val="28"/>
                <w:szCs w:val="28"/>
              </w:rPr>
              <w:t>Ильинична</w:t>
            </w:r>
          </w:p>
        </w:tc>
      </w:tr>
    </w:tbl>
    <w:p w:rsidR="00CB62E5" w:rsidRPr="006D1949" w:rsidRDefault="00CB62E5" w:rsidP="006D1949">
      <w:pPr>
        <w:jc w:val="center"/>
        <w:rPr>
          <w:rFonts w:ascii="Times New Roman" w:hAnsi="Times New Roman"/>
          <w:sz w:val="28"/>
          <w:szCs w:val="28"/>
        </w:rPr>
      </w:pPr>
    </w:p>
    <w:p w:rsidR="00CB62E5" w:rsidRPr="00A0513F" w:rsidRDefault="00CB62E5">
      <w:pPr>
        <w:jc w:val="center"/>
        <w:rPr>
          <w:rFonts w:ascii="Times New Roman" w:hAnsi="Times New Roman"/>
        </w:rPr>
      </w:pPr>
    </w:p>
    <w:sectPr w:rsidR="00CB62E5" w:rsidRPr="00A0513F" w:rsidSect="002F587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949"/>
    <w:rsid w:val="00030346"/>
    <w:rsid w:val="0003762C"/>
    <w:rsid w:val="00077442"/>
    <w:rsid w:val="000A44CC"/>
    <w:rsid w:val="00125D9B"/>
    <w:rsid w:val="001300C1"/>
    <w:rsid w:val="00154847"/>
    <w:rsid w:val="001551DA"/>
    <w:rsid w:val="0015766D"/>
    <w:rsid w:val="00181834"/>
    <w:rsid w:val="00184F1F"/>
    <w:rsid w:val="001954D1"/>
    <w:rsid w:val="001A7A6E"/>
    <w:rsid w:val="001B5D97"/>
    <w:rsid w:val="001F5566"/>
    <w:rsid w:val="00256002"/>
    <w:rsid w:val="0028237B"/>
    <w:rsid w:val="002C66EA"/>
    <w:rsid w:val="002F5872"/>
    <w:rsid w:val="00303351"/>
    <w:rsid w:val="0038797F"/>
    <w:rsid w:val="003E59A9"/>
    <w:rsid w:val="004047DE"/>
    <w:rsid w:val="0040698D"/>
    <w:rsid w:val="004953BF"/>
    <w:rsid w:val="004A39C9"/>
    <w:rsid w:val="00507A03"/>
    <w:rsid w:val="00522D3D"/>
    <w:rsid w:val="00531074"/>
    <w:rsid w:val="00536920"/>
    <w:rsid w:val="00567E26"/>
    <w:rsid w:val="00576A53"/>
    <w:rsid w:val="005A7931"/>
    <w:rsid w:val="005B6603"/>
    <w:rsid w:val="005C10A9"/>
    <w:rsid w:val="005C5C62"/>
    <w:rsid w:val="006164BB"/>
    <w:rsid w:val="0062161C"/>
    <w:rsid w:val="006447C9"/>
    <w:rsid w:val="006507DE"/>
    <w:rsid w:val="00670700"/>
    <w:rsid w:val="00684BA8"/>
    <w:rsid w:val="00693D92"/>
    <w:rsid w:val="006C7271"/>
    <w:rsid w:val="006D1949"/>
    <w:rsid w:val="006D2E53"/>
    <w:rsid w:val="00716363"/>
    <w:rsid w:val="00717B62"/>
    <w:rsid w:val="00733FB5"/>
    <w:rsid w:val="00740FAF"/>
    <w:rsid w:val="007807C5"/>
    <w:rsid w:val="008117D1"/>
    <w:rsid w:val="0082665B"/>
    <w:rsid w:val="00826EF4"/>
    <w:rsid w:val="00843963"/>
    <w:rsid w:val="00867357"/>
    <w:rsid w:val="008C1A09"/>
    <w:rsid w:val="008F3085"/>
    <w:rsid w:val="00913D37"/>
    <w:rsid w:val="00922663"/>
    <w:rsid w:val="009548A5"/>
    <w:rsid w:val="00977713"/>
    <w:rsid w:val="0098052D"/>
    <w:rsid w:val="00987BC5"/>
    <w:rsid w:val="009A354B"/>
    <w:rsid w:val="009C78D6"/>
    <w:rsid w:val="009D745F"/>
    <w:rsid w:val="00A0513F"/>
    <w:rsid w:val="00A15232"/>
    <w:rsid w:val="00A166D7"/>
    <w:rsid w:val="00A26981"/>
    <w:rsid w:val="00A6092D"/>
    <w:rsid w:val="00B55729"/>
    <w:rsid w:val="00B64730"/>
    <w:rsid w:val="00B65C9B"/>
    <w:rsid w:val="00B808E2"/>
    <w:rsid w:val="00BA72D9"/>
    <w:rsid w:val="00BB48A9"/>
    <w:rsid w:val="00BE07FB"/>
    <w:rsid w:val="00C008C8"/>
    <w:rsid w:val="00C61A8E"/>
    <w:rsid w:val="00C702D9"/>
    <w:rsid w:val="00C73EC6"/>
    <w:rsid w:val="00C765D8"/>
    <w:rsid w:val="00CB3B94"/>
    <w:rsid w:val="00CB62E5"/>
    <w:rsid w:val="00CC56D2"/>
    <w:rsid w:val="00CD7AC3"/>
    <w:rsid w:val="00D13B63"/>
    <w:rsid w:val="00D210CC"/>
    <w:rsid w:val="00D27F0A"/>
    <w:rsid w:val="00D32BF1"/>
    <w:rsid w:val="00D379A1"/>
    <w:rsid w:val="00D42A7C"/>
    <w:rsid w:val="00D56280"/>
    <w:rsid w:val="00D56643"/>
    <w:rsid w:val="00D77991"/>
    <w:rsid w:val="00DC300F"/>
    <w:rsid w:val="00DD1A6B"/>
    <w:rsid w:val="00DD7718"/>
    <w:rsid w:val="00DF1786"/>
    <w:rsid w:val="00EA343C"/>
    <w:rsid w:val="00EA4741"/>
    <w:rsid w:val="00EA6711"/>
    <w:rsid w:val="00EE6E1B"/>
    <w:rsid w:val="00F44489"/>
    <w:rsid w:val="00F64FCC"/>
    <w:rsid w:val="00F737DC"/>
    <w:rsid w:val="00F8690F"/>
    <w:rsid w:val="00F87657"/>
    <w:rsid w:val="00F90790"/>
    <w:rsid w:val="00FB7473"/>
    <w:rsid w:val="00FE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D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9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D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директора</vt:lpstr>
    </vt:vector>
  </TitlesOfParts>
  <Company>Home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директора</dc:title>
  <dc:creator>Alex</dc:creator>
  <cp:lastModifiedBy>HP</cp:lastModifiedBy>
  <cp:revision>2</cp:revision>
  <cp:lastPrinted>2017-09-19T07:42:00Z</cp:lastPrinted>
  <dcterms:created xsi:type="dcterms:W3CDTF">2019-01-09T09:19:00Z</dcterms:created>
  <dcterms:modified xsi:type="dcterms:W3CDTF">2019-01-09T09:19:00Z</dcterms:modified>
</cp:coreProperties>
</file>