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pStyle w:val="a3"/>
        <w:jc w:val="center"/>
        <w:rPr>
          <w:sz w:val="28"/>
        </w:rPr>
      </w:pPr>
      <w:r>
        <w:rPr>
          <w:sz w:val="28"/>
        </w:rPr>
        <w:t>Муниципальное  общеобразовательное учреждение</w:t>
      </w:r>
    </w:p>
    <w:p w:rsidR="00B801D4" w:rsidRDefault="00B801D4" w:rsidP="00B801D4">
      <w:pPr>
        <w:pStyle w:val="a3"/>
        <w:ind w:left="283" w:right="283"/>
        <w:jc w:val="center"/>
        <w:rPr>
          <w:sz w:val="28"/>
        </w:rPr>
      </w:pPr>
      <w:r>
        <w:rPr>
          <w:sz w:val="28"/>
        </w:rPr>
        <w:t>«Средняя общеобразовательная школа №12»</w:t>
      </w:r>
    </w:p>
    <w:p w:rsidR="00B801D4" w:rsidRDefault="00B801D4" w:rsidP="00B801D4">
      <w:pPr>
        <w:pStyle w:val="a3"/>
        <w:jc w:val="center"/>
        <w:rPr>
          <w:sz w:val="28"/>
        </w:rPr>
      </w:pPr>
      <w:r>
        <w:rPr>
          <w:sz w:val="28"/>
        </w:rPr>
        <w:t>х. Алтухов</w:t>
      </w:r>
    </w:p>
    <w:p w:rsidR="00B801D4" w:rsidRDefault="00B801D4" w:rsidP="00B801D4">
      <w:pPr>
        <w:pStyle w:val="a3"/>
        <w:jc w:val="center"/>
        <w:rPr>
          <w:sz w:val="28"/>
        </w:rPr>
      </w:pPr>
      <w:r>
        <w:rPr>
          <w:sz w:val="28"/>
        </w:rPr>
        <w:t>Благодарненский городской округ</w:t>
      </w:r>
    </w:p>
    <w:p w:rsidR="00B801D4" w:rsidRDefault="00B801D4" w:rsidP="00B801D4">
      <w:pPr>
        <w:pStyle w:val="a3"/>
        <w:jc w:val="center"/>
        <w:rPr>
          <w:sz w:val="28"/>
        </w:rPr>
      </w:pPr>
      <w:r>
        <w:rPr>
          <w:sz w:val="28"/>
        </w:rPr>
        <w:t>Ставропольский край</w:t>
      </w:r>
    </w:p>
    <w:p w:rsidR="00B801D4" w:rsidRDefault="00B801D4" w:rsidP="00B801D4">
      <w:pPr>
        <w:pStyle w:val="a3"/>
        <w:jc w:val="center"/>
        <w:rPr>
          <w:sz w:val="28"/>
        </w:rPr>
      </w:pPr>
    </w:p>
    <w:p w:rsidR="00B801D4" w:rsidRDefault="00B801D4" w:rsidP="00B801D4">
      <w:pPr>
        <w:pStyle w:val="a3"/>
        <w:jc w:val="center"/>
        <w:rPr>
          <w:sz w:val="28"/>
        </w:rPr>
      </w:pPr>
    </w:p>
    <w:p w:rsidR="00B801D4" w:rsidRDefault="00B801D4" w:rsidP="00B801D4">
      <w:pPr>
        <w:pStyle w:val="a3"/>
        <w:jc w:val="center"/>
        <w:rPr>
          <w:sz w:val="28"/>
        </w:rPr>
      </w:pPr>
    </w:p>
    <w:p w:rsidR="00B801D4" w:rsidRDefault="00B801D4" w:rsidP="00B801D4">
      <w:pPr>
        <w:pStyle w:val="a3"/>
        <w:rPr>
          <w:sz w:val="28"/>
        </w:rPr>
      </w:pPr>
    </w:p>
    <w:p w:rsidR="00B801D4" w:rsidRDefault="00B801D4" w:rsidP="00B801D4">
      <w:pPr>
        <w:pStyle w:val="a3"/>
        <w:rPr>
          <w:sz w:val="28"/>
        </w:rPr>
      </w:pPr>
      <w:r>
        <w:rPr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B801D4" w:rsidRDefault="00B801D4" w:rsidP="00B801D4">
      <w:pPr>
        <w:pStyle w:val="a3"/>
        <w:rPr>
          <w:sz w:val="28"/>
        </w:rPr>
      </w:pPr>
      <w:r>
        <w:rPr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B801D4" w:rsidRDefault="00B801D4" w:rsidP="00B801D4">
      <w:pPr>
        <w:pStyle w:val="a3"/>
        <w:rPr>
          <w:sz w:val="28"/>
        </w:rPr>
      </w:pPr>
      <w:r>
        <w:rPr>
          <w:sz w:val="28"/>
        </w:rPr>
        <w:t>______Ряшенцева Т. И.                                                  ______Алтухова Л. В.                                       ______Мищенко В. Ф.</w:t>
      </w:r>
    </w:p>
    <w:p w:rsidR="00B801D4" w:rsidRDefault="00B801D4" w:rsidP="00B801D4">
      <w:pPr>
        <w:pStyle w:val="a3"/>
        <w:rPr>
          <w:sz w:val="28"/>
        </w:rPr>
      </w:pPr>
      <w:r>
        <w:rPr>
          <w:sz w:val="28"/>
        </w:rPr>
        <w:t xml:space="preserve">Протокол № 1                                                                                                                                              Приказ № </w:t>
      </w:r>
      <w:r w:rsidR="002B7354">
        <w:rPr>
          <w:sz w:val="28"/>
        </w:rPr>
        <w:t>102</w:t>
      </w:r>
    </w:p>
    <w:p w:rsidR="00B801D4" w:rsidRDefault="002B7354" w:rsidP="00B801D4">
      <w:pPr>
        <w:pStyle w:val="a3"/>
        <w:rPr>
          <w:sz w:val="28"/>
        </w:rPr>
      </w:pPr>
      <w:r>
        <w:rPr>
          <w:sz w:val="28"/>
        </w:rPr>
        <w:t>от 26</w:t>
      </w:r>
      <w:r w:rsidR="00B801D4">
        <w:rPr>
          <w:sz w:val="28"/>
        </w:rPr>
        <w:t xml:space="preserve">.08.2020 г.                         </w:t>
      </w:r>
      <w:r>
        <w:rPr>
          <w:sz w:val="28"/>
        </w:rPr>
        <w:t xml:space="preserve">                                                     26</w:t>
      </w:r>
      <w:r w:rsidR="00B801D4">
        <w:rPr>
          <w:sz w:val="28"/>
        </w:rPr>
        <w:t xml:space="preserve">  .08.2020 г.</w:t>
      </w:r>
      <w:r>
        <w:rPr>
          <w:sz w:val="28"/>
        </w:rPr>
        <w:t xml:space="preserve">                                       от 31.08.2020г</w:t>
      </w:r>
    </w:p>
    <w:p w:rsidR="00B801D4" w:rsidRDefault="00B801D4" w:rsidP="00B801D4">
      <w:pPr>
        <w:pStyle w:val="a3"/>
        <w:rPr>
          <w:sz w:val="28"/>
        </w:rPr>
      </w:pPr>
    </w:p>
    <w:p w:rsidR="00B801D4" w:rsidRDefault="00B801D4" w:rsidP="00B801D4">
      <w:pPr>
        <w:pStyle w:val="a3"/>
        <w:jc w:val="center"/>
        <w:rPr>
          <w:b/>
          <w:sz w:val="28"/>
        </w:rPr>
      </w:pPr>
    </w:p>
    <w:p w:rsidR="00B801D4" w:rsidRDefault="00B801D4" w:rsidP="00B801D4">
      <w:pPr>
        <w:pStyle w:val="a3"/>
        <w:jc w:val="center"/>
        <w:rPr>
          <w:b/>
          <w:sz w:val="28"/>
        </w:rPr>
      </w:pPr>
    </w:p>
    <w:p w:rsidR="00B801D4" w:rsidRDefault="00B801D4" w:rsidP="00B801D4">
      <w:pPr>
        <w:pStyle w:val="a3"/>
        <w:jc w:val="center"/>
        <w:rPr>
          <w:b/>
          <w:sz w:val="28"/>
        </w:rPr>
      </w:pPr>
    </w:p>
    <w:p w:rsidR="00B801D4" w:rsidRDefault="00B801D4" w:rsidP="00B801D4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B801D4" w:rsidRDefault="00B801D4" w:rsidP="00B801D4">
      <w:pPr>
        <w:pStyle w:val="a3"/>
        <w:jc w:val="center"/>
        <w:rPr>
          <w:b/>
          <w:sz w:val="28"/>
        </w:rPr>
      </w:pPr>
    </w:p>
    <w:p w:rsidR="00B801D4" w:rsidRDefault="00B801D4" w:rsidP="00B801D4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 предмету «Окружающий мир»</w:t>
      </w:r>
    </w:p>
    <w:p w:rsidR="00B801D4" w:rsidRDefault="00B801D4" w:rsidP="00B801D4">
      <w:pPr>
        <w:pStyle w:val="a3"/>
        <w:jc w:val="center"/>
        <w:rPr>
          <w:b/>
          <w:sz w:val="28"/>
        </w:rPr>
      </w:pPr>
    </w:p>
    <w:p w:rsidR="00B801D4" w:rsidRDefault="00B801D4" w:rsidP="00B801D4">
      <w:pPr>
        <w:pStyle w:val="a3"/>
        <w:jc w:val="center"/>
        <w:rPr>
          <w:b/>
          <w:sz w:val="28"/>
        </w:rPr>
      </w:pPr>
      <w:r>
        <w:rPr>
          <w:b/>
          <w:sz w:val="28"/>
        </w:rPr>
        <w:t>1 класс</w:t>
      </w:r>
    </w:p>
    <w:p w:rsidR="00B801D4" w:rsidRDefault="00B801D4" w:rsidP="00B801D4">
      <w:pPr>
        <w:pStyle w:val="a3"/>
        <w:jc w:val="center"/>
        <w:rPr>
          <w:b/>
          <w:sz w:val="28"/>
        </w:rPr>
      </w:pPr>
    </w:p>
    <w:p w:rsidR="002B7354" w:rsidRDefault="002B7354" w:rsidP="00B801D4">
      <w:pPr>
        <w:pStyle w:val="a3"/>
        <w:jc w:val="center"/>
        <w:rPr>
          <w:b/>
          <w:sz w:val="28"/>
        </w:rPr>
      </w:pPr>
      <w:r>
        <w:rPr>
          <w:b/>
          <w:sz w:val="28"/>
        </w:rPr>
        <w:t>2020 – 2021 учебный год</w:t>
      </w:r>
    </w:p>
    <w:p w:rsidR="002B7354" w:rsidRDefault="002B7354" w:rsidP="00B801D4">
      <w:pPr>
        <w:pStyle w:val="a3"/>
        <w:jc w:val="center"/>
        <w:rPr>
          <w:b/>
          <w:sz w:val="28"/>
        </w:rPr>
      </w:pPr>
    </w:p>
    <w:p w:rsidR="00B801D4" w:rsidRDefault="00B801D4" w:rsidP="00B801D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66  часов </w:t>
      </w:r>
    </w:p>
    <w:p w:rsidR="00B801D4" w:rsidRDefault="00B801D4" w:rsidP="00B801D4">
      <w:pPr>
        <w:pStyle w:val="a3"/>
        <w:jc w:val="center"/>
        <w:rPr>
          <w:b/>
          <w:sz w:val="28"/>
        </w:rPr>
      </w:pPr>
    </w:p>
    <w:p w:rsidR="00B801D4" w:rsidRDefault="00B801D4" w:rsidP="00B801D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(2  часа  в неделю)</w:t>
      </w:r>
    </w:p>
    <w:p w:rsidR="00B801D4" w:rsidRDefault="00B801D4" w:rsidP="00B801D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B801D4" w:rsidRDefault="00B801D4" w:rsidP="00B801D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Учитель начальных классов</w:t>
      </w:r>
    </w:p>
    <w:p w:rsidR="00B801D4" w:rsidRDefault="00B801D4" w:rsidP="00B801D4">
      <w:pPr>
        <w:pStyle w:val="a3"/>
        <w:jc w:val="center"/>
        <w:rPr>
          <w:sz w:val="28"/>
        </w:rPr>
      </w:pPr>
    </w:p>
    <w:p w:rsidR="00B801D4" w:rsidRDefault="00B801D4" w:rsidP="00B801D4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Ряшенцева Т. И.</w:t>
      </w:r>
    </w:p>
    <w:p w:rsidR="009C2B96" w:rsidRDefault="009C2B96" w:rsidP="009C2B96">
      <w:pPr>
        <w:pStyle w:val="a3"/>
      </w:pPr>
    </w:p>
    <w:p w:rsidR="007305BB" w:rsidRPr="002B7354" w:rsidRDefault="007305BB" w:rsidP="007305BB">
      <w:pPr>
        <w:pStyle w:val="a3"/>
        <w:jc w:val="center"/>
        <w:rPr>
          <w:b/>
          <w:sz w:val="28"/>
        </w:rPr>
      </w:pPr>
      <w:r w:rsidRPr="002B7354">
        <w:rPr>
          <w:b/>
          <w:sz w:val="28"/>
        </w:rPr>
        <w:t>Планируемые результаты освоения предмета</w:t>
      </w:r>
    </w:p>
    <w:p w:rsidR="007305BB" w:rsidRDefault="007305BB" w:rsidP="007305BB">
      <w:pPr>
        <w:pStyle w:val="a3"/>
        <w:rPr>
          <w:b/>
          <w:sz w:val="28"/>
        </w:rPr>
      </w:pP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>
        <w:rPr>
          <w:rStyle w:val="c7"/>
          <w:b/>
          <w:bCs/>
          <w:color w:val="000000"/>
          <w:sz w:val="28"/>
        </w:rPr>
        <w:t>Предметные</w:t>
      </w:r>
      <w:r w:rsidRPr="00DB5F57">
        <w:rPr>
          <w:rStyle w:val="c7"/>
          <w:b/>
          <w:bCs/>
          <w:color w:val="000000"/>
          <w:sz w:val="28"/>
        </w:rPr>
        <w:t xml:space="preserve"> результат</w:t>
      </w:r>
      <w:r>
        <w:rPr>
          <w:rStyle w:val="c7"/>
          <w:b/>
          <w:bCs/>
          <w:color w:val="000000"/>
          <w:sz w:val="28"/>
        </w:rPr>
        <w:t>ы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-называть окружающие предметы и их взаимосвязи;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-объяснять, как люди помогают друг другу жить;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-называть живые и неживые природные богатства и их роль в жизни человека;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-называть основные особенности каждого времени года.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i/>
          <w:iCs/>
          <w:color w:val="000000"/>
          <w:sz w:val="28"/>
        </w:rPr>
        <w:t>-</w:t>
      </w:r>
      <w:r w:rsidRPr="00DB5F57">
        <w:rPr>
          <w:rStyle w:val="c0"/>
          <w:color w:val="000000"/>
          <w:sz w:val="28"/>
        </w:rPr>
        <w:t>оценивать правильность поведения людей в природе;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-оценивать правильность поведения в быту (правила общения, правила ОБЖ, уличного движения).</w:t>
      </w:r>
    </w:p>
    <w:p w:rsid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b/>
          <w:bCs/>
          <w:color w:val="000000"/>
          <w:sz w:val="28"/>
        </w:rPr>
      </w:pP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>
        <w:rPr>
          <w:rStyle w:val="c7"/>
          <w:b/>
          <w:bCs/>
          <w:color w:val="000000"/>
          <w:sz w:val="28"/>
        </w:rPr>
        <w:t>Метапредметные</w:t>
      </w:r>
      <w:r w:rsidRPr="00DB5F57">
        <w:rPr>
          <w:rStyle w:val="c7"/>
          <w:b/>
          <w:bCs/>
          <w:color w:val="000000"/>
          <w:sz w:val="28"/>
        </w:rPr>
        <w:t xml:space="preserve"> результат</w:t>
      </w:r>
      <w:r>
        <w:rPr>
          <w:rStyle w:val="c7"/>
          <w:b/>
          <w:bCs/>
          <w:color w:val="000000"/>
          <w:sz w:val="28"/>
        </w:rPr>
        <w:t>ы</w:t>
      </w:r>
      <w:r w:rsidRPr="00DB5F57">
        <w:rPr>
          <w:rStyle w:val="c0"/>
          <w:color w:val="000000"/>
          <w:sz w:val="28"/>
        </w:rPr>
        <w:t> 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7"/>
          <w:b/>
          <w:bCs/>
          <w:color w:val="000000"/>
          <w:sz w:val="28"/>
        </w:rPr>
        <w:t>Регулятивные УУД: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i/>
          <w:iCs/>
          <w:color w:val="000000"/>
          <w:sz w:val="28"/>
        </w:rPr>
        <w:t>Определять</w:t>
      </w:r>
      <w:r w:rsidRPr="00DB5F57">
        <w:rPr>
          <w:rStyle w:val="c0"/>
          <w:color w:val="000000"/>
          <w:sz w:val="28"/>
        </w:rPr>
        <w:t> и </w:t>
      </w:r>
      <w:r w:rsidRPr="00DB5F57">
        <w:rPr>
          <w:rStyle w:val="c0"/>
          <w:i/>
          <w:iCs/>
          <w:color w:val="000000"/>
          <w:sz w:val="28"/>
        </w:rPr>
        <w:t>формулировать</w:t>
      </w:r>
      <w:r w:rsidRPr="00DB5F57">
        <w:rPr>
          <w:rStyle w:val="c0"/>
          <w:color w:val="000000"/>
          <w:sz w:val="28"/>
        </w:rPr>
        <w:t> цель деятельности на уроке с помощью учителя.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i/>
          <w:iCs/>
          <w:color w:val="000000"/>
          <w:sz w:val="28"/>
        </w:rPr>
        <w:t>Проговаривать</w:t>
      </w:r>
      <w:r w:rsidRPr="00DB5F57">
        <w:rPr>
          <w:rStyle w:val="c0"/>
          <w:color w:val="000000"/>
          <w:sz w:val="28"/>
        </w:rPr>
        <w:t> последовательность действий на уроке.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Учиться </w:t>
      </w:r>
      <w:r w:rsidRPr="00DB5F57">
        <w:rPr>
          <w:rStyle w:val="c0"/>
          <w:i/>
          <w:iCs/>
          <w:color w:val="000000"/>
          <w:sz w:val="28"/>
        </w:rPr>
        <w:t>высказывать</w:t>
      </w:r>
      <w:r w:rsidRPr="00DB5F57">
        <w:rPr>
          <w:rStyle w:val="c0"/>
          <w:color w:val="000000"/>
          <w:sz w:val="28"/>
        </w:rPr>
        <w:t> своё предположение (версию) на основе работы с иллюстрацией учебника.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Учиться </w:t>
      </w:r>
      <w:r w:rsidRPr="00DB5F57">
        <w:rPr>
          <w:rStyle w:val="c0"/>
          <w:i/>
          <w:iCs/>
          <w:color w:val="000000"/>
          <w:sz w:val="28"/>
        </w:rPr>
        <w:t>работать</w:t>
      </w:r>
      <w:r w:rsidRPr="00DB5F57">
        <w:rPr>
          <w:rStyle w:val="c0"/>
          <w:color w:val="000000"/>
          <w:sz w:val="28"/>
        </w:rPr>
        <w:t> по предложенному учителем плану.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Учиться </w:t>
      </w:r>
      <w:r w:rsidRPr="00DB5F57">
        <w:rPr>
          <w:rStyle w:val="c0"/>
          <w:i/>
          <w:iCs/>
          <w:color w:val="000000"/>
          <w:sz w:val="28"/>
        </w:rPr>
        <w:t>отличать</w:t>
      </w:r>
      <w:r w:rsidRPr="00DB5F57">
        <w:rPr>
          <w:rStyle w:val="c0"/>
          <w:color w:val="000000"/>
          <w:sz w:val="28"/>
        </w:rPr>
        <w:t> верно выполненное задание от неверного.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Учиться совместно с учителем и другими учениками давать эмоциональную </w:t>
      </w:r>
      <w:r w:rsidRPr="00DB5F57">
        <w:rPr>
          <w:rStyle w:val="c0"/>
          <w:i/>
          <w:iCs/>
          <w:color w:val="000000"/>
          <w:sz w:val="28"/>
        </w:rPr>
        <w:t>оценку</w:t>
      </w:r>
      <w:r w:rsidRPr="00DB5F57">
        <w:rPr>
          <w:rStyle w:val="c0"/>
          <w:color w:val="000000"/>
          <w:sz w:val="28"/>
        </w:rPr>
        <w:t>деятельности класса на уроке.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7"/>
          <w:b/>
          <w:bCs/>
          <w:color w:val="000000"/>
          <w:sz w:val="28"/>
        </w:rPr>
        <w:t>Познавательные УУД: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Ориентироваться в своей системе знаний: </w:t>
      </w:r>
      <w:r w:rsidRPr="00DB5F57">
        <w:rPr>
          <w:rStyle w:val="c0"/>
          <w:i/>
          <w:iCs/>
          <w:color w:val="000000"/>
          <w:sz w:val="28"/>
        </w:rPr>
        <w:t>отличать</w:t>
      </w:r>
      <w:r w:rsidRPr="00DB5F57">
        <w:rPr>
          <w:rStyle w:val="c0"/>
          <w:color w:val="000000"/>
          <w:sz w:val="28"/>
        </w:rPr>
        <w:t> новое от уже известного с помощью учителя.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Делать предварительный отбор источников информации: </w:t>
      </w:r>
      <w:r w:rsidRPr="00DB5F57">
        <w:rPr>
          <w:rStyle w:val="c0"/>
          <w:i/>
          <w:iCs/>
          <w:color w:val="000000"/>
          <w:sz w:val="28"/>
        </w:rPr>
        <w:t>ориентироваться</w:t>
      </w:r>
      <w:r w:rsidRPr="00DB5F57">
        <w:rPr>
          <w:rStyle w:val="c0"/>
          <w:color w:val="000000"/>
          <w:sz w:val="28"/>
        </w:rPr>
        <w:t> в учебнике (на развороте, в оглавлении, в словаре).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Добывать новые знания: </w:t>
      </w:r>
      <w:r w:rsidRPr="00DB5F57">
        <w:rPr>
          <w:rStyle w:val="c0"/>
          <w:i/>
          <w:iCs/>
          <w:color w:val="000000"/>
          <w:sz w:val="28"/>
        </w:rPr>
        <w:t>находить ответы</w:t>
      </w:r>
      <w:r w:rsidRPr="00DB5F57">
        <w:rPr>
          <w:rStyle w:val="c0"/>
          <w:color w:val="000000"/>
          <w:sz w:val="28"/>
        </w:rPr>
        <w:t> на вопросы, используя учебник, свой жизненный опыт и информацию, полученную на уроке.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Перерабатывать полученную информацию: </w:t>
      </w:r>
      <w:r w:rsidRPr="00DB5F57">
        <w:rPr>
          <w:rStyle w:val="c0"/>
          <w:i/>
          <w:iCs/>
          <w:color w:val="000000"/>
          <w:sz w:val="28"/>
        </w:rPr>
        <w:t>делать выводы</w:t>
      </w:r>
      <w:r w:rsidRPr="00DB5F57">
        <w:rPr>
          <w:rStyle w:val="c0"/>
          <w:color w:val="000000"/>
          <w:sz w:val="28"/>
        </w:rPr>
        <w:t> в результате совместной работы всего класса.</w:t>
      </w:r>
    </w:p>
    <w:p w:rsidR="00DB5F57" w:rsidRPr="00DB5F57" w:rsidRDefault="00DB5F57" w:rsidP="00DB5F57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Перерабатывать полученную информацию: </w:t>
      </w:r>
      <w:r w:rsidRPr="00DB5F57">
        <w:rPr>
          <w:rStyle w:val="c0"/>
          <w:i/>
          <w:iCs/>
          <w:color w:val="000000"/>
          <w:sz w:val="28"/>
        </w:rPr>
        <w:t>сравнивать</w:t>
      </w:r>
      <w:r w:rsidRPr="00DB5F57">
        <w:rPr>
          <w:rStyle w:val="c0"/>
          <w:color w:val="000000"/>
          <w:sz w:val="28"/>
        </w:rPr>
        <w:t> и </w:t>
      </w:r>
      <w:r w:rsidRPr="00DB5F57">
        <w:rPr>
          <w:rStyle w:val="c0"/>
          <w:i/>
          <w:iCs/>
          <w:color w:val="000000"/>
          <w:sz w:val="28"/>
        </w:rPr>
        <w:t>группировать</w:t>
      </w:r>
      <w:r w:rsidRPr="00DB5F57">
        <w:rPr>
          <w:rStyle w:val="c0"/>
          <w:color w:val="000000"/>
          <w:sz w:val="28"/>
        </w:rPr>
        <w:t>  предметы и их образы.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Преобразовывать информацию из одной формы в другую: подробно </w:t>
      </w:r>
      <w:r w:rsidRPr="00DB5F57">
        <w:rPr>
          <w:rStyle w:val="c0"/>
          <w:i/>
          <w:iCs/>
          <w:color w:val="000000"/>
          <w:sz w:val="28"/>
        </w:rPr>
        <w:t>пересказывать</w:t>
      </w:r>
      <w:r w:rsidRPr="00DB5F57">
        <w:rPr>
          <w:rStyle w:val="c0"/>
          <w:color w:val="000000"/>
          <w:sz w:val="28"/>
        </w:rPr>
        <w:t>небольшие тексты, называть их тему.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7"/>
          <w:b/>
          <w:bCs/>
          <w:color w:val="000000"/>
          <w:sz w:val="28"/>
        </w:rPr>
        <w:t>Коммуникативные УУД: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lastRenderedPageBreak/>
        <w:t>Донести свою позицию до других: </w:t>
      </w:r>
      <w:r w:rsidRPr="00DB5F57">
        <w:rPr>
          <w:rStyle w:val="c0"/>
          <w:i/>
          <w:iCs/>
          <w:color w:val="000000"/>
          <w:sz w:val="28"/>
        </w:rPr>
        <w:t>оформлять</w:t>
      </w:r>
      <w:r w:rsidRPr="00DB5F57">
        <w:rPr>
          <w:rStyle w:val="c0"/>
          <w:color w:val="000000"/>
          <w:sz w:val="28"/>
        </w:rPr>
        <w:t> свою мысль в устной и письменной речи (на уровне предложения или небольшого текста).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i/>
          <w:iCs/>
          <w:color w:val="000000"/>
          <w:sz w:val="28"/>
        </w:rPr>
        <w:t>Слушать</w:t>
      </w:r>
      <w:r w:rsidRPr="00DB5F57">
        <w:rPr>
          <w:rStyle w:val="c0"/>
          <w:color w:val="000000"/>
          <w:sz w:val="28"/>
        </w:rPr>
        <w:t> и </w:t>
      </w:r>
      <w:r w:rsidRPr="00DB5F57">
        <w:rPr>
          <w:rStyle w:val="c0"/>
          <w:i/>
          <w:iCs/>
          <w:color w:val="000000"/>
          <w:sz w:val="28"/>
        </w:rPr>
        <w:t>понимать</w:t>
      </w:r>
      <w:r w:rsidRPr="00DB5F57">
        <w:rPr>
          <w:rStyle w:val="c0"/>
          <w:color w:val="000000"/>
          <w:sz w:val="28"/>
        </w:rPr>
        <w:t> речь других.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Выразительно </w:t>
      </w:r>
      <w:r w:rsidRPr="00DB5F57">
        <w:rPr>
          <w:rStyle w:val="c0"/>
          <w:i/>
          <w:iCs/>
          <w:color w:val="000000"/>
          <w:sz w:val="28"/>
        </w:rPr>
        <w:t>читать</w:t>
      </w:r>
      <w:r w:rsidRPr="00DB5F57">
        <w:rPr>
          <w:rStyle w:val="c0"/>
          <w:color w:val="000000"/>
          <w:sz w:val="28"/>
        </w:rPr>
        <w:t> и </w:t>
      </w:r>
      <w:r w:rsidRPr="00DB5F57">
        <w:rPr>
          <w:rStyle w:val="c0"/>
          <w:i/>
          <w:iCs/>
          <w:color w:val="000000"/>
          <w:sz w:val="28"/>
        </w:rPr>
        <w:t>пересказывать</w:t>
      </w:r>
      <w:r w:rsidRPr="00DB5F57">
        <w:rPr>
          <w:rStyle w:val="c0"/>
          <w:color w:val="000000"/>
          <w:sz w:val="28"/>
        </w:rPr>
        <w:t> текст.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Совместно договариваться о правилах общения и поведения в школе и следовать им.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Учиться выполнять различные роли в группе (лидера, исполнителя, критика).</w:t>
      </w:r>
    </w:p>
    <w:p w:rsid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b/>
          <w:bCs/>
          <w:color w:val="000000"/>
          <w:sz w:val="28"/>
        </w:rPr>
      </w:pP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7"/>
          <w:b/>
          <w:bCs/>
          <w:color w:val="000000"/>
          <w:sz w:val="28"/>
        </w:rPr>
        <w:t>Личностные</w:t>
      </w:r>
      <w:r w:rsidRPr="00DB5F57">
        <w:rPr>
          <w:rStyle w:val="c7"/>
          <w:b/>
          <w:bCs/>
          <w:color w:val="000000"/>
          <w:sz w:val="28"/>
        </w:rPr>
        <w:t xml:space="preserve"> результат</w:t>
      </w:r>
      <w:r>
        <w:rPr>
          <w:rStyle w:val="c7"/>
          <w:b/>
          <w:bCs/>
          <w:color w:val="000000"/>
          <w:sz w:val="28"/>
        </w:rPr>
        <w:t>ы</w:t>
      </w:r>
      <w:r w:rsidRPr="00DB5F57">
        <w:rPr>
          <w:rStyle w:val="c0"/>
          <w:color w:val="000000"/>
          <w:sz w:val="28"/>
        </w:rPr>
        <w:t> </w:t>
      </w:r>
      <w:r>
        <w:rPr>
          <w:rStyle w:val="c0"/>
          <w:color w:val="000000"/>
          <w:sz w:val="28"/>
        </w:rPr>
        <w:t>: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i/>
          <w:iCs/>
          <w:color w:val="000000"/>
          <w:sz w:val="28"/>
        </w:rPr>
        <w:t>Оценивать</w:t>
      </w:r>
      <w:r w:rsidRPr="00DB5F57">
        <w:rPr>
          <w:rStyle w:val="c0"/>
          <w:color w:val="000000"/>
          <w:sz w:val="28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i/>
          <w:iCs/>
          <w:color w:val="000000"/>
          <w:sz w:val="28"/>
        </w:rPr>
        <w:t>Объяснять</w:t>
      </w:r>
      <w:r w:rsidRPr="00DB5F57">
        <w:rPr>
          <w:rStyle w:val="c0"/>
          <w:color w:val="000000"/>
          <w:sz w:val="28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DB5F57" w:rsidRP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Cs w:val="22"/>
        </w:rPr>
      </w:pPr>
      <w:r w:rsidRPr="00DB5F57">
        <w:rPr>
          <w:rStyle w:val="c0"/>
          <w:color w:val="000000"/>
          <w:sz w:val="28"/>
        </w:rPr>
        <w:t>Самостоятельно </w:t>
      </w:r>
      <w:r w:rsidRPr="00DB5F57">
        <w:rPr>
          <w:rStyle w:val="c0"/>
          <w:i/>
          <w:iCs/>
          <w:color w:val="000000"/>
          <w:sz w:val="28"/>
        </w:rPr>
        <w:t>определять</w:t>
      </w:r>
      <w:r w:rsidRPr="00DB5F57">
        <w:rPr>
          <w:rStyle w:val="c0"/>
          <w:color w:val="000000"/>
          <w:sz w:val="28"/>
        </w:rPr>
        <w:t> и </w:t>
      </w:r>
      <w:r w:rsidRPr="00DB5F57">
        <w:rPr>
          <w:rStyle w:val="c0"/>
          <w:i/>
          <w:iCs/>
          <w:color w:val="000000"/>
          <w:sz w:val="28"/>
        </w:rPr>
        <w:t>высказывать</w:t>
      </w:r>
      <w:r w:rsidRPr="00DB5F57">
        <w:rPr>
          <w:rStyle w:val="c0"/>
          <w:color w:val="000000"/>
          <w:sz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CB480B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</w:rPr>
      </w:pPr>
      <w:r w:rsidRPr="00DB5F57">
        <w:rPr>
          <w:rStyle w:val="c0"/>
          <w:color w:val="000000"/>
          <w:sz w:val="28"/>
        </w:rPr>
        <w:t>В предложенных ситуациях, опираясь на общие для всех простые правила поведения,</w:t>
      </w:r>
    </w:p>
    <w:p w:rsidR="00DB5F57" w:rsidRDefault="00DB5F57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</w:rPr>
      </w:pPr>
      <w:r w:rsidRPr="00DB5F57">
        <w:rPr>
          <w:rStyle w:val="c0"/>
          <w:i/>
          <w:iCs/>
          <w:color w:val="000000"/>
          <w:sz w:val="28"/>
        </w:rPr>
        <w:t>делать выбор</w:t>
      </w:r>
      <w:r w:rsidRPr="00DB5F57">
        <w:rPr>
          <w:rStyle w:val="c0"/>
          <w:color w:val="000000"/>
          <w:sz w:val="28"/>
        </w:rPr>
        <w:t>, какой поступок совершить.</w:t>
      </w:r>
    </w:p>
    <w:p w:rsidR="0047698D" w:rsidRDefault="0047698D" w:rsidP="00DB5F57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</w:rPr>
      </w:pPr>
    </w:p>
    <w:p w:rsidR="0047698D" w:rsidRPr="0047698D" w:rsidRDefault="0047698D" w:rsidP="0047698D">
      <w:pPr>
        <w:pStyle w:val="a3"/>
        <w:jc w:val="center"/>
        <w:rPr>
          <w:b/>
          <w:sz w:val="28"/>
        </w:rPr>
      </w:pPr>
      <w:r w:rsidRPr="0047698D">
        <w:rPr>
          <w:b/>
          <w:sz w:val="28"/>
        </w:rPr>
        <w:t>Содержание курса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природа.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Погода, её составляющие (облачность, осадки, ветер).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(съедобные и ядовитые).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47698D" w:rsidRDefault="0047698D" w:rsidP="0047698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природе</w:t>
      </w:r>
    </w:p>
    <w:p w:rsidR="0047698D" w:rsidRDefault="0047698D" w:rsidP="0047698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общество.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Профессии людей.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информации: радио, телевидение, пресса, интернет.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РФ – глава государства.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столица России.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98D" w:rsidRDefault="0047698D" w:rsidP="0047698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481F" w:rsidRDefault="0047698D" w:rsidP="00FC481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1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C481F" w:rsidRPr="00FC481F" w:rsidRDefault="00FC481F" w:rsidP="00FC481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0" w:type="dxa"/>
        <w:jc w:val="center"/>
        <w:tblInd w:w="-6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89"/>
        <w:gridCol w:w="822"/>
        <w:gridCol w:w="1248"/>
        <w:gridCol w:w="1063"/>
        <w:gridCol w:w="3616"/>
        <w:gridCol w:w="5670"/>
        <w:gridCol w:w="2092"/>
      </w:tblGrid>
      <w:tr w:rsidR="00FC481F" w:rsidRPr="00FC481F" w:rsidTr="009D2686">
        <w:trPr>
          <w:trHeight w:val="300"/>
          <w:jc w:val="center"/>
        </w:trPr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81F" w:rsidRPr="00FC481F" w:rsidRDefault="00FC481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81F" w:rsidRPr="00FC481F" w:rsidRDefault="00FC481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81F" w:rsidRPr="00FC481F" w:rsidRDefault="00FC481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4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81F" w:rsidRPr="00FC481F" w:rsidRDefault="00FC481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9D2686" w:rsidRPr="00FC481F" w:rsidTr="00970187">
        <w:trPr>
          <w:trHeight w:val="300"/>
          <w:jc w:val="center"/>
        </w:trPr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81F" w:rsidRPr="00FC481F" w:rsidRDefault="00FC481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81F" w:rsidRPr="00FC481F" w:rsidRDefault="00FC481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81F" w:rsidRPr="00FC481F" w:rsidRDefault="00FC481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81F" w:rsidRPr="00FC481F" w:rsidRDefault="00FC481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81F" w:rsidRPr="00FC481F" w:rsidRDefault="00FC481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FC48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результаты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81F" w:rsidRPr="00FC481F" w:rsidRDefault="00FC481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  <w:r w:rsidRPr="00FC48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(УУД)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81F" w:rsidRPr="00FC481F" w:rsidRDefault="00FC481F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FC48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результаты</w:t>
            </w:r>
          </w:p>
        </w:tc>
      </w:tr>
      <w:tr w:rsidR="00461531" w:rsidRPr="00FC481F" w:rsidTr="00016D33">
        <w:trPr>
          <w:trHeight w:val="300"/>
          <w:jc w:val="center"/>
        </w:trPr>
        <w:tc>
          <w:tcPr>
            <w:tcW w:w="15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531" w:rsidRDefault="00461531" w:rsidP="00B01E7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</w:p>
          <w:p w:rsidR="00461531" w:rsidRPr="00461531" w:rsidRDefault="00461531" w:rsidP="00B01E7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461531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Введение.</w:t>
            </w:r>
          </w:p>
          <w:p w:rsidR="00461531" w:rsidRPr="00461531" w:rsidRDefault="00461531" w:rsidP="00B01E79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461531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Фаза совместного проектирования учебного года </w:t>
            </w:r>
            <w:r w:rsidRPr="004615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2"/>
              </w:rPr>
              <w:t>(фаза запуска – 2 ч</w:t>
            </w:r>
            <w:r w:rsidRPr="00461531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)</w:t>
            </w:r>
          </w:p>
          <w:p w:rsidR="00461531" w:rsidRPr="00FC481F" w:rsidRDefault="00461531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686" w:rsidRPr="00FC481F" w:rsidTr="00970187">
        <w:trPr>
          <w:trHeight w:val="300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F" w:rsidRPr="00FC481F" w:rsidRDefault="00FC481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F" w:rsidRPr="00FC481F" w:rsidRDefault="00FC481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F" w:rsidRPr="00FC481F" w:rsidRDefault="00016D3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</w:t>
            </w:r>
            <w:r w:rsidR="00FC481F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йте вопросы!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F" w:rsidRPr="00FC481F" w:rsidRDefault="009D2686" w:rsidP="009D268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F" w:rsidRPr="00FC481F" w:rsidRDefault="00FC48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об окружающем мире.</w:t>
            </w:r>
          </w:p>
          <w:p w:rsidR="00FC481F" w:rsidRPr="00FC481F" w:rsidRDefault="00FC48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с учебником, рабочей тетрадью, атласом-определителем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Default="00FC481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9D2686" w:rsidRDefault="009D2686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FC481F"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C481F" w:rsidRPr="00FC481F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="00FC481F"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FC481F" w:rsidRPr="00FC481F" w:rsidRDefault="009D268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FC481F" w:rsidRPr="00FC481F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своих действий.</w:t>
            </w:r>
          </w:p>
          <w:p w:rsidR="009D2686" w:rsidRDefault="00FC481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D2686" w:rsidRDefault="00FC48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речевое высказывание в устной форме о новом изучаемом предмете;</w:t>
            </w:r>
          </w:p>
          <w:p w:rsidR="00FC481F" w:rsidRPr="00FC481F" w:rsidRDefault="00FC481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9D2686" w:rsidRDefault="00FC481F">
            <w:pPr>
              <w:pStyle w:val="ParagraphStyle"/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2686" w:rsidRDefault="009D2686">
            <w:pPr>
              <w:pStyle w:val="ParagraphStyle"/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C481F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вопросы, используя слова-помощники: что?, кто?, как?, откуда?, куда?, где?, когда?, почему?, зачем?; </w:t>
            </w:r>
          </w:p>
          <w:p w:rsidR="00FC481F" w:rsidRPr="00FC481F" w:rsidRDefault="009D2686">
            <w:pPr>
              <w:pStyle w:val="ParagraphStyle"/>
              <w:ind w:right="-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C481F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обращаться за помощью к учителю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F" w:rsidRPr="00FC481F" w:rsidRDefault="00FC48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учебной деятельности</w:t>
            </w:r>
          </w:p>
        </w:tc>
      </w:tr>
      <w:tr w:rsidR="009D2686" w:rsidRPr="00FC481F" w:rsidTr="00970187">
        <w:trPr>
          <w:trHeight w:val="300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F" w:rsidRPr="00FC481F" w:rsidRDefault="00FC481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F" w:rsidRPr="00FC481F" w:rsidRDefault="00FC481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F" w:rsidRPr="00FC481F" w:rsidRDefault="00FC48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Наши помощники. </w:t>
            </w:r>
          </w:p>
          <w:p w:rsidR="00FC481F" w:rsidRPr="00FC481F" w:rsidRDefault="00FC48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F" w:rsidRPr="00FC481F" w:rsidRDefault="00251B45" w:rsidP="00251B4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F" w:rsidRPr="00FC481F" w:rsidRDefault="00FC48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уровень своих знаний по предмету «Окружающий мир».</w:t>
            </w:r>
          </w:p>
          <w:p w:rsidR="00FC481F" w:rsidRPr="00FC481F" w:rsidRDefault="00FC48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</w:t>
            </w:r>
            <w:r w:rsidR="009D2686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D2686"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учебником, рабочей тетрадью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F" w:rsidRPr="00FC481F" w:rsidRDefault="00FC481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9D2686" w:rsidRPr="00FC481F" w:rsidRDefault="00FC481F" w:rsidP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</w:t>
            </w:r>
            <w:r w:rsidR="009D2686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</w:t>
            </w:r>
            <w:r w:rsidR="009D2686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приёмы решения задач: алгоритм определения признаков разных объектов природы. </w:t>
            </w:r>
          </w:p>
          <w:p w:rsidR="00FC481F" w:rsidRPr="00FC481F" w:rsidRDefault="009D2686" w:rsidP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81F" w:rsidRPr="00FC481F" w:rsidRDefault="00FC48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навыков сотрудничества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взрослыми и сверст</w:t>
            </w:r>
            <w:r w:rsidR="009D2686" w:rsidRPr="00FC481F">
              <w:rPr>
                <w:rFonts w:ascii="Times New Roman" w:hAnsi="Times New Roman" w:cs="Times New Roman"/>
                <w:sz w:val="28"/>
                <w:szCs w:val="28"/>
              </w:rPr>
              <w:t>никами в разных социальных ситуациях</w:t>
            </w:r>
          </w:p>
        </w:tc>
      </w:tr>
      <w:tr w:rsidR="00461531" w:rsidRPr="00FC481F" w:rsidTr="00016D33">
        <w:trPr>
          <w:trHeight w:val="300"/>
          <w:jc w:val="center"/>
        </w:trPr>
        <w:tc>
          <w:tcPr>
            <w:tcW w:w="15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531" w:rsidRDefault="00461531" w:rsidP="00461531">
            <w:pPr>
              <w:pStyle w:val="ParagraphStyle"/>
              <w:tabs>
                <w:tab w:val="left" w:pos="3899"/>
                <w:tab w:val="center" w:pos="7590"/>
              </w:tabs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lastRenderedPageBreak/>
              <w:tab/>
            </w:r>
          </w:p>
          <w:p w:rsidR="00461531" w:rsidRPr="00461531" w:rsidRDefault="00461531" w:rsidP="00461531">
            <w:pPr>
              <w:pStyle w:val="ParagraphStyle"/>
              <w:tabs>
                <w:tab w:val="left" w:pos="3899"/>
                <w:tab w:val="center" w:pos="7590"/>
              </w:tabs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ab/>
            </w:r>
            <w:r w:rsidRPr="00461531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Фаза постановки и решения системы учебных задач</w:t>
            </w:r>
          </w:p>
          <w:p w:rsidR="00461531" w:rsidRPr="00461531" w:rsidRDefault="00461531" w:rsidP="0046153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461531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Раздел I «Что и кто?» (19 ч)</w:t>
            </w:r>
          </w:p>
          <w:p w:rsidR="00461531" w:rsidRPr="00FC481F" w:rsidRDefault="0046153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81F" w:rsidRPr="00FC481F" w:rsidRDefault="00FC481F" w:rsidP="009D2686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98" w:type="dxa"/>
        <w:jc w:val="center"/>
        <w:tblInd w:w="-3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0"/>
        <w:gridCol w:w="850"/>
        <w:gridCol w:w="1353"/>
        <w:gridCol w:w="1172"/>
        <w:gridCol w:w="3544"/>
        <w:gridCol w:w="5584"/>
        <w:gridCol w:w="1985"/>
      </w:tblGrid>
      <w:tr w:rsidR="009D2686" w:rsidRPr="00FC481F" w:rsidTr="00970187">
        <w:trPr>
          <w:trHeight w:val="265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Pr="00FC481F" w:rsidRDefault="009D268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Pr="00FC481F" w:rsidRDefault="009D268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такое Родина?</w:t>
            </w:r>
          </w:p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Pr="00FC481F" w:rsidRDefault="00251B45" w:rsidP="00251B4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Знания: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познакомятся с объектами живой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неживой природы.</w:t>
            </w:r>
          </w:p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Умения: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научатся разделять объекты живой и неживой природы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изделия.</w:t>
            </w:r>
          </w:p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Навыки: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поведения в окружающем мире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распознавать объекты, выделяя существенные признаки.</w:t>
            </w:r>
          </w:p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работать в парах, обучаться сотрудничеству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навыки адаптации в динамично изменяющемся мире</w:t>
            </w:r>
          </w:p>
        </w:tc>
      </w:tr>
      <w:tr w:rsidR="009D2686" w:rsidRPr="00FC481F" w:rsidTr="00970187">
        <w:trPr>
          <w:trHeight w:val="30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Pr="00FC481F" w:rsidRDefault="009D268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Pr="00FC481F" w:rsidRDefault="009D268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знаем о народах России?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Pr="00FC481F" w:rsidRDefault="00251B45" w:rsidP="00251B4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Default="009D268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686" w:rsidRDefault="009D268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определять, какие народы населяют нашу страну; </w:t>
            </w:r>
          </w:p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рассказывать об их национальных праздниках.</w:t>
            </w:r>
          </w:p>
          <w:p w:rsidR="009D2686" w:rsidRDefault="009D268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</w:p>
          <w:p w:rsidR="009D2686" w:rsidRDefault="009D268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иллюстрации учебника, сравнивать лица и национальные костюмы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представителей разных народов; </w:t>
            </w:r>
          </w:p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обсуждать, чем различаются народы России и что связывает их в единую семью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9D2686" w:rsidRDefault="009D2686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D2686" w:rsidRDefault="009D2686" w:rsidP="009D268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Родине; </w:t>
            </w:r>
          </w:p>
          <w:p w:rsidR="009D2686" w:rsidRPr="00FC481F" w:rsidRDefault="009D2686" w:rsidP="009D268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поиска существенной информации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(из рассказа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родителей, из собственного жизненного опыта, из фильмов).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9D2686" w:rsidRPr="00FC481F" w:rsidRDefault="009D2686" w:rsidP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вопросы, обращаться за помощью, формулировать свои затруднения</w:t>
            </w:r>
          </w:p>
          <w:p w:rsidR="009D2686" w:rsidRPr="00FC481F" w:rsidRDefault="009D2686" w:rsidP="009D268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86" w:rsidRPr="00FC481F" w:rsidRDefault="009D2686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Мотивация учебной деятельности</w:t>
            </w:r>
          </w:p>
        </w:tc>
      </w:tr>
    </w:tbl>
    <w:p w:rsidR="00FC481F" w:rsidRPr="00FC481F" w:rsidRDefault="00FC481F" w:rsidP="009D2686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99" w:type="dxa"/>
        <w:jc w:val="center"/>
        <w:tblInd w:w="-15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66"/>
        <w:gridCol w:w="708"/>
        <w:gridCol w:w="1418"/>
        <w:gridCol w:w="1134"/>
        <w:gridCol w:w="3354"/>
        <w:gridCol w:w="5576"/>
        <w:gridCol w:w="1843"/>
      </w:tblGrid>
      <w:tr w:rsidR="00251B45" w:rsidRPr="00FC481F" w:rsidTr="00970187">
        <w:trPr>
          <w:trHeight w:val="30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мы знаем о Москве?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 w:rsidP="00251B4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достопримечательности столицы.</w:t>
            </w:r>
          </w:p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Default="00251B45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</w:p>
          <w:p w:rsidR="00251B45" w:rsidRDefault="00251B4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план 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последовательность действий при разборе конкретных правил дорожного движения; </w:t>
            </w:r>
          </w:p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использовать речь для регуляции своих действий. </w:t>
            </w:r>
          </w:p>
          <w:p w:rsidR="00251B45" w:rsidRDefault="00251B4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251B45" w:rsidRDefault="00251B4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столице нашей Родины – Москве; </w:t>
            </w:r>
          </w:p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Мотивация учебной деятельности, начальные навыки адаптации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динамично изменяющемся мире</w:t>
            </w:r>
          </w:p>
        </w:tc>
      </w:tr>
    </w:tbl>
    <w:p w:rsidR="00FC481F" w:rsidRPr="00FC481F" w:rsidRDefault="00FC481F" w:rsidP="00251B45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84" w:type="dxa"/>
        <w:jc w:val="center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6"/>
        <w:gridCol w:w="864"/>
        <w:gridCol w:w="1418"/>
        <w:gridCol w:w="1134"/>
        <w:gridCol w:w="3360"/>
        <w:gridCol w:w="5852"/>
        <w:gridCol w:w="1560"/>
      </w:tblGrid>
      <w:tr w:rsidR="00251B45" w:rsidRPr="00FC481F" w:rsidTr="00970187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«Моя малая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Родина».</w:t>
            </w:r>
          </w:p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 w:rsidP="00251B4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устный рассказ, находить соответствующую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тематике информацию и фотоматериал художественно-творческой деятельности.</w:t>
            </w:r>
          </w:p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новые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чебные задачи в сотрудничестве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учителем: ориентирование в здании школы.</w:t>
            </w:r>
          </w:p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Познавательные: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вопросы, обращаться за помощью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работникам школы, формулировать свои затруднения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Внутренняя позиция обучаемого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основе положительного отношения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школе</w:t>
            </w:r>
          </w:p>
        </w:tc>
      </w:tr>
      <w:tr w:rsidR="00251B45" w:rsidRPr="00FC481F" w:rsidTr="00970187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Что у нас над головой?</w:t>
            </w:r>
          </w:p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937910" w:rsidP="00937910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Default="00251B4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1B45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и сравнивать дневное и ночное небо, рассказывать о нем; 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1B45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форму солнца </w:t>
            </w:r>
            <w:r w:rsidR="00251B45"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форму созвездий; </w:t>
            </w:r>
          </w:p>
          <w:p w:rsidR="00251B45" w:rsidRPr="00FC481F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1B45" w:rsidRPr="00FC481F">
              <w:rPr>
                <w:rFonts w:ascii="Times New Roman" w:hAnsi="Times New Roman" w:cs="Times New Roman"/>
                <w:sz w:val="28"/>
                <w:szCs w:val="28"/>
              </w:rPr>
              <w:t>находить на ночном небе ковш Большой Медведицы.</w:t>
            </w:r>
          </w:p>
          <w:p w:rsidR="00937910" w:rsidRDefault="00251B4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251B45"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="00251B45"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51B45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 стремиться ее выполнять; </w:t>
            </w:r>
          </w:p>
          <w:p w:rsidR="00251B45" w:rsidRPr="00FC481F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1B45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наблюдения за созвездиями, Луной, погодой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Default="00251B4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51B45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личная ответственность за свои поступки;</w:t>
            </w:r>
          </w:p>
          <w:p w:rsidR="00251B45" w:rsidRPr="00FC481F" w:rsidRDefault="0093791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51B45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навыки сотрудничества в разных ситуациях.</w:t>
            </w:r>
          </w:p>
          <w:p w:rsidR="00937910" w:rsidRDefault="00251B4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37910" w:rsidRDefault="00251B4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речевое высказывание в устной форме о дневном и ночном небе, созвездиях, солнце;</w:t>
            </w:r>
          </w:p>
          <w:p w:rsidR="00251B45" w:rsidRDefault="00251B4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937910" w:rsidRPr="00FC481F" w:rsidRDefault="0093791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B45" w:rsidRPr="00FC481F" w:rsidRDefault="00251B4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образа «хорошего ученика», мотивация учебной деятельности</w:t>
            </w:r>
          </w:p>
        </w:tc>
      </w:tr>
    </w:tbl>
    <w:p w:rsidR="00FC481F" w:rsidRPr="00FC481F" w:rsidRDefault="00FC481F" w:rsidP="00937910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39" w:type="dxa"/>
        <w:jc w:val="center"/>
        <w:tblInd w:w="-8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0"/>
        <w:gridCol w:w="850"/>
        <w:gridCol w:w="1418"/>
        <w:gridCol w:w="543"/>
        <w:gridCol w:w="3759"/>
        <w:gridCol w:w="6173"/>
        <w:gridCol w:w="1486"/>
      </w:tblGrid>
      <w:tr w:rsidR="00937910" w:rsidRPr="00FC481F" w:rsidTr="00970187">
        <w:trPr>
          <w:trHeight w:val="30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Pr="00FC481F" w:rsidRDefault="00937910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Pr="00FC481F" w:rsidRDefault="00937910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Pr="00FC481F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Что у нас под ногами?</w:t>
            </w:r>
          </w:p>
          <w:p w:rsidR="00937910" w:rsidRPr="00FC481F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Pr="00FC481F" w:rsidRDefault="00937910" w:rsidP="00937910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группировать объекты неживой природы (камешки)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разным признакам; 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образцы камней по фотографиям и рисункам атласа-определителя; </w:t>
            </w:r>
          </w:p>
          <w:p w:rsidR="00937910" w:rsidRPr="00FC481F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различать гранит, кремний, известняк.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 стремиться ее выполнять; </w:t>
            </w:r>
          </w:p>
          <w:p w:rsidR="00937910" w:rsidRPr="00FC481F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Pr="00FC481F" w:rsidRDefault="0093791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937910" w:rsidRDefault="00937910">
            <w:pPr>
              <w:pStyle w:val="ParagraphStyle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37910" w:rsidRDefault="00937910">
            <w:pPr>
              <w:pStyle w:val="ParagraphStyle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</w:p>
          <w:p w:rsidR="00937910" w:rsidRPr="00FC481F" w:rsidRDefault="00937910">
            <w:pPr>
              <w:pStyle w:val="ParagraphStyle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вопросы, обращаться за помощью, рефлексировать способы и условия действий; </w:t>
            </w:r>
          </w:p>
          <w:p w:rsidR="00937910" w:rsidRPr="00FC481F" w:rsidRDefault="0093791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речь для регуляции своего действия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Pr="00FC481F" w:rsidRDefault="0093791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Самостоятельность и личная ответственность за свои поступки</w:t>
            </w:r>
          </w:p>
        </w:tc>
      </w:tr>
      <w:tr w:rsidR="00937910" w:rsidRPr="00FC481F" w:rsidTr="00970187">
        <w:trPr>
          <w:trHeight w:val="30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Pr="00FC481F" w:rsidRDefault="00937910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Pr="00FC481F" w:rsidRDefault="00937910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Pr="00FC481F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Что общего у разных растений?</w:t>
            </w:r>
          </w:p>
          <w:p w:rsidR="00937910" w:rsidRPr="00FC481F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Pr="00FC481F" w:rsidRDefault="00937910" w:rsidP="0093791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Pr="00FC481F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у растений их части, показывать и называть их.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 стремиться ее выполнять; 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знаний;</w:t>
            </w:r>
          </w:p>
          <w:p w:rsidR="00937910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цветки и соцветия; </w:t>
            </w:r>
          </w:p>
          <w:p w:rsidR="00937910" w:rsidRPr="00FC481F" w:rsidRDefault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осуществлять самопроверку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Pr="00FC481F" w:rsidRDefault="00937910" w:rsidP="0093791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удерживать учебную задачу,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рименять установленные правила 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планировании способа решени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жизненных ситуаций (ранее рас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смотренных на предыдущих уроках).</w:t>
            </w:r>
          </w:p>
          <w:p w:rsidR="00937910" w:rsidRDefault="00937910" w:rsidP="0093791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937910" w:rsidRDefault="00937910" w:rsidP="0093791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</w:p>
          <w:p w:rsidR="00937910" w:rsidRPr="00FC481F" w:rsidRDefault="00937910" w:rsidP="00937910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937910" w:rsidRPr="00FC481F" w:rsidRDefault="00937910" w:rsidP="0093791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задавать вопросы, слушать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910" w:rsidRPr="00FC481F" w:rsidRDefault="0093791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Самооценка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основе критериев успешности учебной деятельности</w:t>
            </w:r>
          </w:p>
        </w:tc>
      </w:tr>
    </w:tbl>
    <w:p w:rsidR="00FC481F" w:rsidRPr="00FC481F" w:rsidRDefault="00FC481F" w:rsidP="00937910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41" w:type="dxa"/>
        <w:jc w:val="center"/>
        <w:tblInd w:w="-7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0"/>
        <w:gridCol w:w="1006"/>
        <w:gridCol w:w="1418"/>
        <w:gridCol w:w="567"/>
        <w:gridCol w:w="3685"/>
        <w:gridCol w:w="6237"/>
        <w:gridCol w:w="1418"/>
      </w:tblGrid>
      <w:tr w:rsidR="00842E72" w:rsidRPr="00FC481F" w:rsidTr="00970187">
        <w:trPr>
          <w:trHeight w:val="30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Что растет на подоконнике?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 w:rsidP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комнатные растения </w:t>
            </w:r>
          </w:p>
          <w:p w:rsidR="00842E72" w:rsidRPr="00FC481F" w:rsidRDefault="00842E7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 школе и узнавать их по рисункам.</w:t>
            </w:r>
          </w:p>
          <w:p w:rsidR="00842E72" w:rsidRDefault="00842E7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</w:p>
          <w:p w:rsidR="00842E72" w:rsidRDefault="00842E7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комнатные растения с помощью атласа-определителя; </w:t>
            </w:r>
          </w:p>
          <w:p w:rsidR="00842E72" w:rsidRDefault="00842E7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 стремиться ее выполнять; </w:t>
            </w:r>
          </w:p>
          <w:p w:rsidR="00842E72" w:rsidRPr="00FC481F" w:rsidRDefault="00842E7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паре, используя представленную информацию для получения новых знаний о родине комнатных растений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преобразовывать практическую задачу в познавательную.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комнатных растениях; 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 существенной информации (из собственного жизненного опыта).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проявлять активность во взаимодействии  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и личностного смыс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ла учения</w:t>
            </w:r>
          </w:p>
        </w:tc>
      </w:tr>
    </w:tbl>
    <w:p w:rsidR="00FC481F" w:rsidRPr="00FC481F" w:rsidRDefault="00FC481F" w:rsidP="00842E72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02" w:type="dxa"/>
        <w:jc w:val="center"/>
        <w:tblInd w:w="-4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755"/>
        <w:gridCol w:w="1248"/>
        <w:gridCol w:w="400"/>
        <w:gridCol w:w="3669"/>
        <w:gridCol w:w="6845"/>
        <w:gridCol w:w="1359"/>
        <w:gridCol w:w="17"/>
      </w:tblGrid>
      <w:tr w:rsidR="00842E72" w:rsidRPr="00FC481F" w:rsidTr="00970187">
        <w:trPr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Что растет на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клумбе?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 w:rsidP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растениями клумбы и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дачного участка и узнавать их по рисункам, определять растения цветника с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 атласа-определителя.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узнавать по фотографиям растения цветника, понимать учебную задачу урока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паре, используя представленную информацию для получения новых знаний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соотносить правильность выбора, выполнения и результата действия с требованием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конкретной задачи.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 в группах, ставить вопросы участникам группы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842E72" w:rsidRPr="00FC481F" w:rsidTr="00970187">
        <w:trPr>
          <w:gridAfter w:val="1"/>
          <w:wAfter w:w="17" w:type="dxa"/>
          <w:trHeight w:val="30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это за лис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тья?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 w:rsidP="00842E72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Default="00842E7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970187">
              <w:rPr>
                <w:rFonts w:ascii="Times New Roman" w:hAnsi="Times New Roman" w:cs="Times New Roman"/>
                <w:sz w:val="28"/>
                <w:szCs w:val="28"/>
              </w:rPr>
              <w:t>наблюдать осенние изменения ок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раски листьев на деревьях, сравнивать </w:t>
            </w:r>
          </w:p>
          <w:p w:rsidR="00842E72" w:rsidRPr="00FC481F" w:rsidRDefault="00842E72" w:rsidP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 группировать листья по различным признакам;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ределять назва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ния деревьев по листьям.</w:t>
            </w:r>
          </w:p>
          <w:p w:rsidR="00842E72" w:rsidRDefault="00842E72" w:rsidP="00842E7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научиться: </w:t>
            </w:r>
          </w:p>
          <w:p w:rsidR="00842E72" w:rsidRDefault="00842E72" w:rsidP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внешний вид листьев; узнавать листья в осеннем букете, в гербарии; </w:t>
            </w:r>
          </w:p>
          <w:p w:rsidR="00842E72" w:rsidRDefault="00842E72" w:rsidP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 стремиться ее выполнять; </w:t>
            </w:r>
          </w:p>
          <w:p w:rsidR="00842E72" w:rsidRPr="00FC481F" w:rsidRDefault="00842E72" w:rsidP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842E72" w:rsidRDefault="00842E72" w:rsidP="00842E72">
            <w:pPr>
              <w:pStyle w:val="ParagraphStyle"/>
              <w:ind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речевое высказывание в устной форме о том, какие изменения с листьями деревьев происходят в зависимости от времени года;</w:t>
            </w:r>
          </w:p>
          <w:p w:rsidR="00842E72" w:rsidRPr="00FC481F" w:rsidRDefault="00842E72" w:rsidP="00842E72">
            <w:pPr>
              <w:pStyle w:val="ParagraphStyle"/>
              <w:ind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842E72" w:rsidRPr="00FC481F" w:rsidRDefault="00842E72" w:rsidP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свои затруднения, свою собственную позицию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целостного, социально ориентированного взгляда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и освоение социаль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ной роли обучающегося, развитие мотивов учебной деятельности и личностного смысла учения</w:t>
            </w:r>
          </w:p>
        </w:tc>
      </w:tr>
    </w:tbl>
    <w:p w:rsidR="00FC481F" w:rsidRPr="00FC481F" w:rsidRDefault="00FC481F" w:rsidP="00842E72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75" w:type="dxa"/>
        <w:tblInd w:w="-8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00"/>
        <w:gridCol w:w="708"/>
        <w:gridCol w:w="1276"/>
        <w:gridCol w:w="425"/>
        <w:gridCol w:w="3686"/>
        <w:gridCol w:w="5812"/>
        <w:gridCol w:w="2268"/>
      </w:tblGrid>
      <w:tr w:rsidR="00666E45" w:rsidRPr="00FC481F" w:rsidTr="00CB480B">
        <w:trPr>
          <w:trHeight w:val="486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Что такое хвоинки?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 w:rsidP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лиственные и хвойные деревья; 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сравнивать ель и сосну.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дерево по плану; 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определять деревья с помощью атласа-определителя;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учебную задачу урока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паре, используя представленную информацию для получения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удерживать учебную задачу.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842E72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уважительно-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го отношения 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</w:tbl>
    <w:p w:rsidR="00FC481F" w:rsidRPr="00FC481F" w:rsidRDefault="00FC481F" w:rsidP="00842E72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32" w:type="dxa"/>
        <w:jc w:val="righ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98"/>
        <w:gridCol w:w="708"/>
        <w:gridCol w:w="1134"/>
        <w:gridCol w:w="567"/>
        <w:gridCol w:w="3406"/>
        <w:gridCol w:w="5950"/>
        <w:gridCol w:w="2269"/>
      </w:tblGrid>
      <w:tr w:rsidR="00666E45" w:rsidRPr="00FC481F" w:rsidTr="00666E45">
        <w:trPr>
          <w:trHeight w:val="300"/>
          <w:jc w:val="right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Кто такие насекомые?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 w:rsidP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0C745F" w:rsidRDefault="00842E7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42E72"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="00842E72"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2E72" w:rsidRPr="00FC481F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</w:t>
            </w:r>
          </w:p>
          <w:p w:rsidR="00842E72" w:rsidRPr="00FC481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2E72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паре, используя представленную информацию для получения новых знаний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="000C7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удерживать учебную задачу.</w:t>
            </w:r>
          </w:p>
          <w:p w:rsidR="000C745F" w:rsidRDefault="00842E7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C745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различных насекомых; 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 для решения коммуникативных и познавательны</w:t>
            </w:r>
            <w:r w:rsidR="00B9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задач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 w:rsidP="00666E45">
            <w:pPr>
              <w:pStyle w:val="ParagraphStyle"/>
              <w:tabs>
                <w:tab w:val="left" w:pos="15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целостного, социально ориентированного взгляда на мир, уважительного 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к иному мнению; развитие мотивов учебной деятельности и личностного смысла учения</w:t>
            </w:r>
          </w:p>
        </w:tc>
      </w:tr>
      <w:tr w:rsidR="00666E45" w:rsidRPr="00FC481F" w:rsidTr="00666E45">
        <w:trPr>
          <w:trHeight w:val="300"/>
          <w:jc w:val="right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Кто такие рыбы?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0C745F" w:rsidP="000C745F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Default="00842E7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0C745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4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моделировать ст</w:t>
            </w:r>
            <w:r w:rsidR="00666E45">
              <w:rPr>
                <w:rFonts w:ascii="Times New Roman" w:hAnsi="Times New Roman" w:cs="Times New Roman"/>
                <w:sz w:val="28"/>
                <w:szCs w:val="28"/>
              </w:rPr>
              <w:t>роение чешуи рыбы с помощью мо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нет или кружочков из фольги; 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2E72" w:rsidRPr="00FC481F">
              <w:rPr>
                <w:rFonts w:ascii="Times New Roman" w:hAnsi="Times New Roman" w:cs="Times New Roman"/>
                <w:sz w:val="28"/>
                <w:szCs w:val="28"/>
              </w:rPr>
              <w:t>узнавать рыб на рисунке;</w:t>
            </w:r>
          </w:p>
          <w:p w:rsidR="00842E72" w:rsidRPr="00FC481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2E72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 речных и морских рыб с помощью атласа-определителя.</w:t>
            </w:r>
          </w:p>
          <w:p w:rsidR="000C745F" w:rsidRDefault="00842E7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42E72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</w:t>
            </w:r>
            <w:r w:rsidR="00842E72"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  <w:r w:rsidR="00842E72"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2E72" w:rsidRPr="00FC481F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</w:t>
            </w:r>
          </w:p>
          <w:p w:rsidR="00842E72" w:rsidRPr="00FC481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2E72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="000C7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удерживать учебную задачу.</w:t>
            </w:r>
          </w:p>
          <w:p w:rsidR="000C745F" w:rsidRDefault="00842E72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C745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о морских и речных рыбах;</w:t>
            </w:r>
          </w:p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C745F" w:rsidRDefault="00842E7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842E72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речь для регуляции своего действия; </w:t>
            </w:r>
          </w:p>
          <w:p w:rsidR="00842E72" w:rsidRPr="00FC481F" w:rsidRDefault="000C745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842E72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тавить вопросы собеседнику с це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лью более прочного усвоения материала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E72" w:rsidRPr="00FC481F" w:rsidRDefault="00842E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разнообразии природы; развитие мотивов учебной деятельности и личностного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смысла учения</w:t>
            </w:r>
          </w:p>
        </w:tc>
      </w:tr>
    </w:tbl>
    <w:p w:rsidR="00FC481F" w:rsidRPr="00FC481F" w:rsidRDefault="00FC481F" w:rsidP="000C745F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08" w:type="dxa"/>
        <w:jc w:val="center"/>
        <w:tblInd w:w="-89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9"/>
        <w:gridCol w:w="567"/>
        <w:gridCol w:w="1134"/>
        <w:gridCol w:w="1276"/>
        <w:gridCol w:w="4059"/>
        <w:gridCol w:w="5245"/>
        <w:gridCol w:w="2268"/>
      </w:tblGrid>
      <w:tr w:rsidR="000C745F" w:rsidRPr="00FC481F" w:rsidTr="00666E45">
        <w:trPr>
          <w:trHeight w:val="3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такие птицы?</w:t>
            </w:r>
          </w:p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 w:rsidP="000C745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птиц на рисунке; </w:t>
            </w:r>
          </w:p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определять их с помощью атласа-определителя, описывать птицу по плану.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исследовать строение пера птицы;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 стремиться ее выполнять; </w:t>
            </w:r>
          </w:p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</w:p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  <w:tr w:rsidR="000C745F" w:rsidRPr="00FC481F" w:rsidTr="00666E45">
        <w:trPr>
          <w:trHeight w:val="300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Кто такие звери?</w:t>
            </w:r>
          </w:p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 w:rsidP="000C745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исследовать строение шерсти зверей; узнавать зверей на рисунке;</w:t>
            </w:r>
          </w:p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зверей с помощью атласа-определителя.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="00666E45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стро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ением тела зверя и его образом жизни;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 стремиться ее выполнять; </w:t>
            </w:r>
          </w:p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различных видах зверей; </w:t>
            </w:r>
          </w:p>
          <w:p w:rsidR="000C745F" w:rsidRPr="00FC481F" w:rsidRDefault="000C745F" w:rsidP="000C745F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и т. д.)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C745F" w:rsidRPr="00FC481F" w:rsidRDefault="000C745F" w:rsidP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Мотивация учебной деятельности, этические чувства, прежде всего, доброжелательность и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эмоционально-нравстве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нная отзыв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чивость. Экологическая культура: ценностное отношение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природному миру, готовность следовать нормам природоохранного поведения, устойчивое следование в поведении социальным нормам</w:t>
            </w:r>
          </w:p>
        </w:tc>
      </w:tr>
    </w:tbl>
    <w:p w:rsidR="00FC481F" w:rsidRPr="00FC481F" w:rsidRDefault="00FC481F" w:rsidP="000C745F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73" w:type="dxa"/>
        <w:jc w:val="center"/>
        <w:tblInd w:w="-7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567"/>
        <w:gridCol w:w="1002"/>
        <w:gridCol w:w="1134"/>
        <w:gridCol w:w="4147"/>
        <w:gridCol w:w="5513"/>
        <w:gridCol w:w="1843"/>
      </w:tblGrid>
      <w:tr w:rsidR="000C745F" w:rsidRPr="00FC481F" w:rsidTr="00B01E79">
        <w:trPr>
          <w:trHeight w:val="105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нас окружает дома?</w:t>
            </w:r>
          </w:p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 w:rsidP="000C745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исследовать строение шерсти зверей;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зверей на рисунке; </w:t>
            </w:r>
          </w:p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определять зверей с помощью атласа-определителя.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строением тела зверя и его образом жизни;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C745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 стремиться ее выполнять; </w:t>
            </w:r>
          </w:p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паре, используя пред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ставленную информацию для получения новых знаний</w:t>
            </w:r>
          </w:p>
        </w:tc>
        <w:tc>
          <w:tcPr>
            <w:tcW w:w="5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практическую задачу в познавательную.</w:t>
            </w:r>
          </w:p>
          <w:p w:rsidR="000C745F" w:rsidRDefault="000C745F">
            <w:pPr>
              <w:pStyle w:val="ParagraphStyle"/>
              <w:ind w:right="-3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:</w:t>
            </w:r>
            <w:r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C745F" w:rsidRDefault="000C745F">
            <w:pPr>
              <w:pStyle w:val="ParagraphStyle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речев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высказывание в устной форме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 предметах быта, компьютере;</w:t>
            </w:r>
          </w:p>
          <w:p w:rsidR="000C745F" w:rsidRPr="00FC481F" w:rsidRDefault="000C745F">
            <w:pPr>
              <w:pStyle w:val="ParagraphStyle"/>
              <w:ind w:righ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аргументировать свою позицию и координировать её с позициями партнёров в сотрудничестве при выработке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45F" w:rsidRPr="00FC481F" w:rsidRDefault="000C745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разнообразии природы; развитие мотивов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 и личностного смысла учения</w:t>
            </w:r>
          </w:p>
        </w:tc>
      </w:tr>
    </w:tbl>
    <w:p w:rsidR="00FC481F" w:rsidRPr="00FC481F" w:rsidRDefault="00FC481F" w:rsidP="000C745F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73" w:type="dxa"/>
        <w:jc w:val="center"/>
        <w:tblInd w:w="-6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0"/>
        <w:gridCol w:w="567"/>
        <w:gridCol w:w="1304"/>
        <w:gridCol w:w="876"/>
        <w:gridCol w:w="4175"/>
        <w:gridCol w:w="5416"/>
        <w:gridCol w:w="1955"/>
      </w:tblGrid>
      <w:tr w:rsidR="002D6BBE" w:rsidRPr="00FC481F" w:rsidTr="00B01E79">
        <w:trPr>
          <w:trHeight w:val="270"/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Что вокруг нас может быть опасным?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 w:rsidP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и осторожно обращаться с домашними вещами;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определять сигналы светофора;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правилами перехода через улицу.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определять, что является опасным в повседневной жизни;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отличий от эталона, устанавливать соответствие полученного результата поставленной цели.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общую цель и пути её достижения, вести диалог, слушать собеседника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2D6BBE" w:rsidRPr="00FC481F" w:rsidTr="00B01E79">
        <w:trPr>
          <w:trHeight w:val="270"/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На что похожа наша планета?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 w:rsidP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Получат 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предположения и доказывать их;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форму земли;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 w:rsidP="002D6BB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применять усвоенные правила в планировании способа решения, сличать способ действия и его результат с заданным эталоном с целью обнаружения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отклонений и отличий от эталона, устанавливать соответствие полученного результата поставленной цели.</w:t>
            </w:r>
          </w:p>
          <w:p w:rsidR="002D6BBE" w:rsidRDefault="002D6BBE" w:rsidP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BBE" w:rsidRPr="00FC481F" w:rsidRDefault="002D6BBE" w:rsidP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 форме земного шара;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2D6BBE" w:rsidRPr="00FC481F" w:rsidRDefault="002D6BBE" w:rsidP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оценивать собственное  поведение и поведение окружающих, проявлять активность во взаимодействии для решения коммуникативных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познавательных задач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целостного, социально ориентированн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ого взгляда на мир; принятие и освоение социальной роли обучающегося, развитие мотивов учебной деятельности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учения</w:t>
            </w:r>
          </w:p>
        </w:tc>
      </w:tr>
    </w:tbl>
    <w:p w:rsidR="00FC481F" w:rsidRPr="00FC481F" w:rsidRDefault="00FC481F" w:rsidP="002D6BBE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3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4"/>
        <w:gridCol w:w="439"/>
        <w:gridCol w:w="1417"/>
        <w:gridCol w:w="400"/>
        <w:gridCol w:w="4529"/>
        <w:gridCol w:w="5666"/>
        <w:gridCol w:w="1312"/>
      </w:tblGrid>
      <w:tr w:rsidR="00B01E79" w:rsidRPr="00FC481F" w:rsidTr="00B01E79">
        <w:trPr>
          <w:trHeight w:val="133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016D3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</w:t>
            </w:r>
            <w:r w:rsidR="002D6BBE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разделу «Что </w:t>
            </w:r>
          </w:p>
          <w:p w:rsidR="002D6BBE" w:rsidRP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 кто?».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 w:rsidP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публично выражать свои мысли;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выступлен</w:t>
            </w:r>
            <w:r w:rsidR="00B01E79" w:rsidRPr="00FC48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 учащихся; 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соответствующую тематике информацию и фотоматериал.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материалы и 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художественной выразительнос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ти для передачи замысла в собственной деятельности, обсуждать коллективные результаты; 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свои достижения и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других учащихся</w:t>
            </w:r>
          </w:p>
        </w:tc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предвосхищать результат, выбирать действия в соотв</w:t>
            </w:r>
            <w:r w:rsidR="00B01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етствии с поставленной задачей и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BBE" w:rsidRDefault="002D6BBE" w:rsidP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форме; </w:t>
            </w:r>
          </w:p>
          <w:p w:rsidR="002D6BBE" w:rsidRPr="00FC481F" w:rsidRDefault="002D6BBE" w:rsidP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осуществление поиска существенной информации (из рассказа учителя, родителей, из собственного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жизненного опыта, рассказов, сказок и т. д.). </w:t>
            </w:r>
          </w:p>
          <w:p w:rsidR="002D6BBE" w:rsidRPr="00FC481F" w:rsidRDefault="002D6BBE" w:rsidP="002D6BB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и задавать вопросы, обращаться за помощью, предлагать помощь и сотрудничество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целостного, социально ориентированного взгляда на мир; принятие и освоение социальн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роли обучающегося, развитие мотивов учебной деятельности и личностного смысла учения</w:t>
            </w:r>
          </w:p>
        </w:tc>
      </w:tr>
      <w:tr w:rsidR="00461531" w:rsidRPr="00FC481F" w:rsidTr="00461531">
        <w:trPr>
          <w:trHeight w:val="932"/>
        </w:trPr>
        <w:tc>
          <w:tcPr>
            <w:tcW w:w="14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531" w:rsidRDefault="00461531" w:rsidP="0046153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61531" w:rsidRPr="00461531" w:rsidRDefault="007D4325" w:rsidP="0046153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2"/>
              </w:rPr>
              <w:t>Раздел «Как, откуда и куда?» (10</w:t>
            </w:r>
            <w:r w:rsidR="00461531" w:rsidRPr="00461531">
              <w:rPr>
                <w:rFonts w:ascii="Times New Roman" w:hAnsi="Times New Roman" w:cs="Times New Roman"/>
                <w:b/>
                <w:bCs/>
                <w:sz w:val="32"/>
                <w:szCs w:val="22"/>
              </w:rPr>
              <w:t xml:space="preserve"> ч)</w:t>
            </w:r>
          </w:p>
        </w:tc>
      </w:tr>
    </w:tbl>
    <w:p w:rsidR="00FC481F" w:rsidRPr="00FC481F" w:rsidRDefault="00FC481F" w:rsidP="002D6BBE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2950" w:type="dxa"/>
        <w:jc w:val="center"/>
        <w:tblInd w:w="-8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1"/>
        <w:gridCol w:w="567"/>
        <w:gridCol w:w="1418"/>
        <w:gridCol w:w="850"/>
        <w:gridCol w:w="2851"/>
        <w:gridCol w:w="4729"/>
        <w:gridCol w:w="1984"/>
      </w:tblGrid>
      <w:tr w:rsidR="002D6BBE" w:rsidRPr="00FC481F" w:rsidTr="002D6BBE">
        <w:trPr>
          <w:trHeight w:val="27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Как живет семья? 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Проект «Моя семья».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 w:rsidP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жизни семьи по рисункам учебника, об интересных событиях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жизни своей семьи; 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по именам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(отчеству и фамилии) членов своей семьи.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отбирать из семейного архива фотографии членов семьи во время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значимых для себя событий;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интервьюировать членов семьи;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экспозицию выставки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предвосхищать результат, выбирать действия в соответствии с поставленной задачей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условиями её реализации.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свои знания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с тем, что им предстоит узнать за учебный год;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</w:tbl>
    <w:p w:rsidR="00FC481F" w:rsidRPr="00FC481F" w:rsidRDefault="00FC481F" w:rsidP="002D6BBE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2971" w:type="dxa"/>
        <w:jc w:val="center"/>
        <w:tblInd w:w="-6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0"/>
        <w:gridCol w:w="547"/>
        <w:gridCol w:w="1543"/>
        <w:gridCol w:w="567"/>
        <w:gridCol w:w="2979"/>
        <w:gridCol w:w="4611"/>
        <w:gridCol w:w="1984"/>
      </w:tblGrid>
      <w:tr w:rsidR="002D6BBE" w:rsidRPr="00FC481F" w:rsidTr="002D6BBE">
        <w:trPr>
          <w:trHeight w:val="270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016D3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 w:rsidP="002D6BB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прослеживать по рисунку-схеме путь воды;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необходимость экономии воды; </w:t>
            </w:r>
          </w:p>
          <w:p w:rsidR="002D6BBE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выяснять опасность употребления загрязненной воды;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усвоить, что в наш дом поступает речная или подземная вода, в доме она загрязняется и затем должна попадать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в очистные сооружения.</w:t>
            </w:r>
          </w:p>
          <w:p w:rsidR="00836695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6BBE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опыты, показывающие загрязнение воды и ее очистку; </w:t>
            </w:r>
          </w:p>
          <w:p w:rsidR="002D6BBE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6BBE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</w:t>
            </w:r>
            <w:r w:rsidR="002D6BBE"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предположения </w:t>
            </w:r>
            <w:r w:rsidR="002D6BBE"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и доказывать их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Default="002D6BBE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2D6BBE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практическую задачу в познавательную</w:t>
            </w:r>
            <w:r w:rsidR="002D6BBE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6BBE" w:rsidRPr="00FC481F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задачу;</w:t>
            </w:r>
          </w:p>
          <w:p w:rsidR="002D6BBE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6BBE" w:rsidRPr="00FC48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D6BBE" w:rsidRPr="00FC481F">
              <w:rPr>
                <w:rFonts w:ascii="Times New Roman" w:hAnsi="Times New Roman" w:cs="Times New Roman"/>
                <w:sz w:val="28"/>
                <w:szCs w:val="28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836695" w:rsidRDefault="002D6BB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36695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 из прослушанной сказки;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дополнение и расширение имеющихся знаний, представлений об окружающем мире.</w:t>
            </w:r>
          </w:p>
          <w:p w:rsidR="00836695" w:rsidRDefault="002D6BBE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2D6BBE"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D6BBE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группах: определять цели, функции участников, способы взаимодействия;</w:t>
            </w:r>
          </w:p>
          <w:p w:rsidR="002D6BBE" w:rsidRPr="00FC481F" w:rsidRDefault="0083669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D6BBE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определять общую цель и пути её достижения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</w:tr>
      <w:tr w:rsidR="002D6BBE" w:rsidRPr="00FC481F" w:rsidTr="002D6BBE">
        <w:trPr>
          <w:trHeight w:val="270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Откуда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в наш дом приходит электричество?</w:t>
            </w:r>
          </w:p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836695" w:rsidP="008366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6BBE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отличать электроприборы от других бытовых предметов, не использующих электричество; </w:t>
            </w:r>
          </w:p>
          <w:p w:rsidR="002D6BBE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6BBE" w:rsidRPr="00FC481F">
              <w:rPr>
                <w:rFonts w:ascii="Times New Roman" w:hAnsi="Times New Roman" w:cs="Times New Roman"/>
                <w:sz w:val="28"/>
                <w:szCs w:val="28"/>
              </w:rPr>
              <w:t>правилам безопасности при обращении с электричеством и электроприборами.</w:t>
            </w:r>
          </w:p>
          <w:p w:rsidR="00836695" w:rsidRDefault="002D6B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схему выработки электричества и способа его доставки потребителям; обсуждать необходимость экономии электроэнергии;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собирать простейшую электрическую цепь; </w:t>
            </w:r>
          </w:p>
          <w:p w:rsidR="002D6BBE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выдвигать предположения и доказывать их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удерживать учебную задачу, различать способ и результат действия.</w:t>
            </w:r>
          </w:p>
          <w:p w:rsidR="00836695" w:rsidRDefault="002D6BBE" w:rsidP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95" w:rsidRPr="00FC481F" w:rsidRDefault="002D6BBE" w:rsidP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 о значении электроприборов в жизни человека;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(из рассказа учителя, родителей, из  </w:t>
            </w:r>
            <w:r w:rsidR="00836695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собственного жизненного опыта,рассказов, сказок и т. д.) </w:t>
            </w:r>
          </w:p>
          <w:p w:rsidR="002D6BBE" w:rsidRPr="00FC481F" w:rsidRDefault="00836695" w:rsidP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BE" w:rsidRPr="00FC481F" w:rsidRDefault="002D6BBE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</w:tr>
    </w:tbl>
    <w:p w:rsidR="00FC481F" w:rsidRPr="00FC481F" w:rsidRDefault="00FC481F" w:rsidP="00836695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072" w:type="dxa"/>
        <w:jc w:val="center"/>
        <w:tblInd w:w="-11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54"/>
        <w:gridCol w:w="567"/>
        <w:gridCol w:w="1559"/>
        <w:gridCol w:w="567"/>
        <w:gridCol w:w="3550"/>
        <w:gridCol w:w="4091"/>
        <w:gridCol w:w="1984"/>
      </w:tblGrid>
      <w:tr w:rsidR="00836695" w:rsidRPr="00FC481F" w:rsidTr="00836695">
        <w:trPr>
          <w:trHeight w:val="270"/>
          <w:jc w:val="center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путешествует письмо?</w:t>
            </w:r>
          </w:p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 w:rsidP="008366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наблюдать за работой почты и рассказывать о ней;</w:t>
            </w:r>
          </w:p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из разрезных деталей схему доставки почтовых отправлений.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почтовые отправления (письмо, бандероль, открытки);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выдвигать предположения и доказывать их;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учебную задачу урока и стремиться ее выполнять; </w:t>
            </w:r>
          </w:p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предвосхищать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результат, выбирать действия в соотв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етствии с поставленной задачей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(разбор конкретных жизненных ситуаций,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связанных с темой урока)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условиями её реализации.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работе почты; </w:t>
            </w:r>
          </w:p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монологическое высказывание, аргументировать свою позицию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Самооценка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основе кри-териев успеш-ности учебной деятельности, эстетические потребности, ценности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чувства</w:t>
            </w:r>
          </w:p>
        </w:tc>
      </w:tr>
    </w:tbl>
    <w:p w:rsidR="00FC481F" w:rsidRPr="00FC481F" w:rsidRDefault="00FC481F" w:rsidP="00836695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2707" w:type="dxa"/>
        <w:jc w:val="center"/>
        <w:tblInd w:w="-16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2"/>
        <w:gridCol w:w="704"/>
        <w:gridCol w:w="1422"/>
        <w:gridCol w:w="567"/>
        <w:gridCol w:w="3544"/>
        <w:gridCol w:w="4111"/>
        <w:gridCol w:w="1787"/>
      </w:tblGrid>
      <w:tr w:rsidR="00836695" w:rsidRPr="00FC481F" w:rsidTr="00836695">
        <w:trPr>
          <w:trHeight w:val="270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Куда текут реки? </w:t>
            </w:r>
          </w:p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 w:rsidP="008366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прослеживать по рисун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ку-схеме путь воды из реки в мо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ре;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реку и море; </w:t>
            </w:r>
          </w:p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различать пресную и морскую воду.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опыт по «изготовлению» морской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воды; </w:t>
            </w:r>
          </w:p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выдвигать предположения и доказывать их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в учебнике и рабочей тетради; принимают и сохраняют учебную задачу;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результат своих действий; </w:t>
            </w:r>
          </w:p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уровня усвоения изучаемого материала.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общеучебные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устанавливают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свои знания с тем, что им предстоит узнать за учебный год; </w:t>
            </w:r>
          </w:p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обмениваться мнениями, слушать другого ученика – партнера по коммуникации и учителя;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согласовывать свои действия с партнером;</w:t>
            </w:r>
          </w:p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Осознание ответственности человека за общее благополучие: ценностное отношение к природному миру, готовность следовать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нормам природоохранного, нерасточительного, здоровьесберегающего поведения</w:t>
            </w:r>
          </w:p>
        </w:tc>
      </w:tr>
    </w:tbl>
    <w:p w:rsidR="00FC481F" w:rsidRPr="00FC481F" w:rsidRDefault="00FC481F" w:rsidP="00836695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29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510"/>
        <w:gridCol w:w="2009"/>
        <w:gridCol w:w="567"/>
        <w:gridCol w:w="3544"/>
        <w:gridCol w:w="4111"/>
        <w:gridCol w:w="2080"/>
      </w:tblGrid>
      <w:tr w:rsidR="00836695" w:rsidRPr="00FC481F" w:rsidTr="007D4325">
        <w:trPr>
          <w:trHeight w:val="1903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берутся снег и лёд?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 w:rsidP="008366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форму снежинок и отображать ее в рисунках.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опыты по исследованию снега и льда в соответствии с инструкциями; </w:t>
            </w:r>
          </w:p>
          <w:p w:rsidR="00836695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Default="00836695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Регулятивные: </w:t>
            </w:r>
          </w:p>
          <w:p w:rsidR="00836695" w:rsidRDefault="00836695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план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последовательность действий; </w:t>
            </w:r>
          </w:p>
          <w:p w:rsidR="00836695" w:rsidRPr="00FC481F" w:rsidRDefault="00836695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использовать речь для планирования и регуляции своей деятельности.</w:t>
            </w:r>
          </w:p>
          <w:p w:rsidR="00836695" w:rsidRDefault="0083669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695" w:rsidRDefault="0083669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</w:p>
          <w:p w:rsidR="00836695" w:rsidRDefault="0083669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высказывание в устной форме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 свойствах льда и снега;</w:t>
            </w:r>
          </w:p>
          <w:p w:rsidR="00836695" w:rsidRDefault="0083669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ответов на вопросы учителя; </w:t>
            </w:r>
          </w:p>
          <w:p w:rsidR="00836695" w:rsidRPr="00836695" w:rsidRDefault="0083669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поиска существенной информации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(из рассказа учителя, родителей,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собственного жизненного опыта, рассказов, сказок и т. д.). </w:t>
            </w:r>
          </w:p>
          <w:p w:rsidR="00836695" w:rsidRDefault="00836695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</w:p>
          <w:p w:rsidR="00836695" w:rsidRDefault="00836695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строить монологическое высказывание, слушать собеседника; </w:t>
            </w:r>
          </w:p>
          <w:p w:rsidR="00836695" w:rsidRPr="00FC481F" w:rsidRDefault="00836695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учебной деятельности, принятие образа «хорошего ученика»</w:t>
            </w:r>
          </w:p>
        </w:tc>
      </w:tr>
      <w:tr w:rsidR="00836695" w:rsidRPr="00FC481F" w:rsidTr="00836695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Как живут растения?</w:t>
            </w:r>
          </w:p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6A1049" w:rsidP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6695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ростом и развитием растений; </w:t>
            </w:r>
          </w:p>
          <w:p w:rsidR="00836695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6695" w:rsidRPr="00FC481F">
              <w:rPr>
                <w:rFonts w:ascii="Times New Roman" w:hAnsi="Times New Roman" w:cs="Times New Roman"/>
                <w:sz w:val="28"/>
                <w:szCs w:val="28"/>
              </w:rPr>
              <w:t>рассказывать о своих наблюдениях.</w:t>
            </w:r>
          </w:p>
          <w:p w:rsidR="006A1049" w:rsidRDefault="0083669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36695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предположения и доказывать их;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6695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 стремиться ее выполнять;</w:t>
            </w:r>
          </w:p>
          <w:p w:rsidR="00836695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паре, используя представленную информацию для получения новых знаний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комнатных растениях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полученного результата поставленной цели.</w:t>
            </w:r>
          </w:p>
          <w:p w:rsidR="006A1049" w:rsidRDefault="0083669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6A1049" w:rsidRPr="00FC481F" w:rsidRDefault="00836695" w:rsidP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</w:t>
            </w:r>
            <w:r w:rsidR="006A1049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в устной форме  о растениях как живом организме; </w:t>
            </w:r>
            <w:r w:rsidR="006A1049"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="006A1049" w:rsidRPr="00FC481F">
              <w:rPr>
                <w:rFonts w:ascii="Times New Roman" w:hAnsi="Times New Roman" w:cs="Times New Roman"/>
                <w:sz w:val="28"/>
                <w:szCs w:val="28"/>
              </w:rPr>
              <w:t>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6A1049" w:rsidRDefault="006A1049" w:rsidP="006A1049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</w:p>
          <w:p w:rsidR="006A1049" w:rsidRDefault="006A1049" w:rsidP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собственное мнение и позицию, свои затруднения; </w:t>
            </w:r>
          </w:p>
          <w:p w:rsidR="00836695" w:rsidRPr="00FC481F" w:rsidRDefault="006A1049" w:rsidP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общую цель и пути ее достижения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695" w:rsidRPr="00FC481F" w:rsidRDefault="00836695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Осознание ответственности человека за общее благополучие; экологическая культура: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ценностное отношение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 природному </w:t>
            </w:r>
            <w:r w:rsidR="006A1049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миру, готовность следовать нормам природоохранного, нерасточительного, здоровьесберегающего поведения</w:t>
            </w:r>
          </w:p>
        </w:tc>
      </w:tr>
    </w:tbl>
    <w:p w:rsidR="00FC481F" w:rsidRPr="00FC481F" w:rsidRDefault="00FC481F" w:rsidP="006A1049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274" w:type="dxa"/>
        <w:jc w:val="center"/>
        <w:tblInd w:w="-22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567"/>
        <w:gridCol w:w="1842"/>
        <w:gridCol w:w="430"/>
        <w:gridCol w:w="3544"/>
        <w:gridCol w:w="3969"/>
        <w:gridCol w:w="2213"/>
      </w:tblGrid>
      <w:tr w:rsidR="006A1049" w:rsidRPr="00FC481F" w:rsidTr="006A1049">
        <w:trPr>
          <w:trHeight w:val="27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Как живут животные? 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Как зимой помочь птицам?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 w:rsidP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Default="006A104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жизнью животных;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своих наблюдениях;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зимующих птиц по рисункам и в природе.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ухаживать за животными живого уголка;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изготавливать простейшие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кормушки и подбирать корм для птиц;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предположения и доказывать их;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произвольное речевое высказывание в устной форме о живых организмах, птицах зимующих в наших краях;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свои затруднения; 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оказывать в сотрудничестве взаимопомощь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</w:tr>
    </w:tbl>
    <w:p w:rsidR="00FC481F" w:rsidRPr="00FC481F" w:rsidRDefault="00FC481F" w:rsidP="006A1049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811" w:type="dxa"/>
        <w:jc w:val="center"/>
        <w:tblInd w:w="-5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9"/>
        <w:gridCol w:w="872"/>
        <w:gridCol w:w="1248"/>
        <w:gridCol w:w="725"/>
        <w:gridCol w:w="3605"/>
        <w:gridCol w:w="4475"/>
        <w:gridCol w:w="2187"/>
      </w:tblGrid>
      <w:tr w:rsidR="006A1049" w:rsidRPr="00FC481F" w:rsidTr="006A1049">
        <w:trPr>
          <w:trHeight w:val="5580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Куда девается мусор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откуда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в снежках грязь?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 w:rsidP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помощью рисунков учебника источники возникновения мусора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способы его утилизации;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обсуждать важность соблюдения чистоты в быту, в природном окружении;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исследовать снежки и снеговую воду на наличие загрязнений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сортировать мусор по характеру материала;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источники появления загрязнений в снеге; 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выдвигать предположения и доказывать их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общеучебные–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цели;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авнивают свои знания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 тем, что им предстоит узнать за учебный год; 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понятные для партнёра высказывания, определять общую цель и пути ее достижения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</w:tr>
      <w:tr w:rsidR="006A1049" w:rsidRPr="00FC481F" w:rsidTr="006A1049">
        <w:trPr>
          <w:trHeight w:val="270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016D3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</w:t>
            </w:r>
            <w:r w:rsidR="006A1049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«Как, откуда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 w:rsidP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публично выражать свои мысли; 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обсуждать выступления учащихся;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соответствующую тематике информацию и фотоматериал. 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новые учебные задачи в сотрудничестве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 учителем, выбирать действия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соответствии с поставленной задачей и условиями её реализации.</w:t>
            </w:r>
          </w:p>
          <w:p w:rsidR="006A1049" w:rsidRDefault="006A104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 из прослушанной сказки;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этических чувств, доброжелательности и эмоционально-нравственной отзывчи- </w:t>
            </w:r>
          </w:p>
        </w:tc>
      </w:tr>
    </w:tbl>
    <w:p w:rsidR="00FC481F" w:rsidRPr="00FC481F" w:rsidRDefault="00FC481F" w:rsidP="006A1049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516" w:type="dxa"/>
        <w:jc w:val="center"/>
        <w:tblInd w:w="-24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850"/>
        <w:gridCol w:w="1118"/>
        <w:gridCol w:w="709"/>
        <w:gridCol w:w="3685"/>
        <w:gridCol w:w="4394"/>
        <w:gridCol w:w="2051"/>
      </w:tblGrid>
      <w:tr w:rsidR="006A1049" w:rsidRPr="00FC481F" w:rsidTr="006A1049">
        <w:trPr>
          <w:trHeight w:val="27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куда?». Презентация проекта «Моя семья».</w:t>
            </w:r>
            <w:r w:rsidR="00B56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FC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Default="006A1049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научиться: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6A1049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</w:t>
            </w:r>
          </w:p>
          <w:p w:rsidR="006A1049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049" w:rsidRPr="00FC481F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и достижения других учащихся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логические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и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имеющихся знаний представлений об окружающем мире.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вости,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понимания и сопереживания чувствам других людей, целостного, социально ориентированного взгляда на мир, уважительного отношения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к иному мнению</w:t>
            </w:r>
          </w:p>
        </w:tc>
      </w:tr>
      <w:tr w:rsidR="007D4325" w:rsidRPr="00FC481F" w:rsidTr="00CB480B">
        <w:trPr>
          <w:trHeight w:val="270"/>
          <w:jc w:val="center"/>
        </w:trPr>
        <w:tc>
          <w:tcPr>
            <w:tcW w:w="135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325" w:rsidRDefault="007D432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4325" w:rsidRDefault="007D4325" w:rsidP="007D432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«Где и когда?» (10 ч)</w:t>
            </w:r>
          </w:p>
          <w:p w:rsidR="007D4325" w:rsidRPr="00FC481F" w:rsidRDefault="007D432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49" w:rsidRPr="00FC481F" w:rsidTr="00B56FCA">
        <w:trPr>
          <w:trHeight w:val="16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учиться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интересно? Проект «Мой класс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моя школа».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B56FCA" w:rsidP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049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049" w:rsidRPr="00FC481F">
              <w:rPr>
                <w:rFonts w:ascii="Times New Roman" w:hAnsi="Times New Roman" w:cs="Times New Roman"/>
                <w:sz w:val="28"/>
                <w:szCs w:val="28"/>
              </w:rPr>
              <w:t>обсуждать условия интересной и</w:t>
            </w:r>
          </w:p>
          <w:p w:rsidR="00B56FCA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успешной учебы; 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049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случаях взаимопомощи в классе; </w:t>
            </w:r>
          </w:p>
          <w:p w:rsidR="006A1049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049" w:rsidRPr="00FC481F">
              <w:rPr>
                <w:rFonts w:ascii="Times New Roman" w:hAnsi="Times New Roman" w:cs="Times New Roman"/>
                <w:sz w:val="28"/>
                <w:szCs w:val="28"/>
              </w:rPr>
              <w:t>рассказывать о своем учителе.</w:t>
            </w:r>
          </w:p>
          <w:p w:rsidR="00B56FCA" w:rsidRDefault="006A104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6A1049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наиболее значимые события в классе, коллекти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 составлять рассказ о жизни </w:t>
            </w:r>
            <w:r w:rsidR="006A1049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 классе, школе; 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049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фотовыставку; </w:t>
            </w:r>
          </w:p>
          <w:p w:rsidR="006A1049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A1049" w:rsidRPr="00FC481F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различать способ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B56FCA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B56FCA" w:rsidRDefault="006A1049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6A1049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цели, функции участников, способы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взаимодействия;</w:t>
            </w:r>
          </w:p>
          <w:p w:rsidR="006A1049" w:rsidRPr="00FC481F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строить монологическое высказывание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49" w:rsidRPr="00FC481F" w:rsidRDefault="006A104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Внутренняя позиция ученика на основе положительного отношения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 школе, мотивация учебной деятельности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(учебно-познавательная)</w:t>
            </w:r>
          </w:p>
        </w:tc>
      </w:tr>
    </w:tbl>
    <w:p w:rsidR="00FC481F" w:rsidRPr="00FC481F" w:rsidRDefault="00FC481F" w:rsidP="00B56FCA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385" w:type="dxa"/>
        <w:jc w:val="center"/>
        <w:tblInd w:w="-4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801"/>
        <w:gridCol w:w="1407"/>
        <w:gridCol w:w="709"/>
        <w:gridCol w:w="3685"/>
        <w:gridCol w:w="4029"/>
        <w:gridCol w:w="2127"/>
      </w:tblGrid>
      <w:tr w:rsidR="00B56FCA" w:rsidRPr="00FC481F" w:rsidTr="007D4325">
        <w:trPr>
          <w:trHeight w:val="1194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Когда придет 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 w:rsidP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прошлое, настоящее и будущее, называть дни недели в правильной последовательности; 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называть любимый день недели и объяснять, почему он любимый.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сочинять и рассказывать сказочную историю по рисунку; 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и оценивать свои достижения; выдвигать предположения и доказывать их; 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ее выполнять;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 используя представленную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для получения новых знаний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т. д.). 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 активность во взаимодействии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решения коммуникативных и познавательных задач, ставить вопросы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Самостоятельность и личная ответственность за свои поступки, принятие образа «хорошего ученика»</w:t>
            </w:r>
          </w:p>
        </w:tc>
      </w:tr>
    </w:tbl>
    <w:p w:rsidR="00FC481F" w:rsidRPr="00FC481F" w:rsidRDefault="00FC481F" w:rsidP="00B56FCA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234" w:type="dxa"/>
        <w:jc w:val="center"/>
        <w:tblInd w:w="-8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1"/>
        <w:gridCol w:w="851"/>
        <w:gridCol w:w="1710"/>
        <w:gridCol w:w="857"/>
        <w:gridCol w:w="3103"/>
        <w:gridCol w:w="4111"/>
        <w:gridCol w:w="2051"/>
      </w:tblGrid>
      <w:tr w:rsidR="00B56FCA" w:rsidRPr="00FC481F" w:rsidTr="00B56FCA">
        <w:trPr>
          <w:trHeight w:val="27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Когда наступит лето?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 w:rsidP="00B56F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Default="00B56F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FCA" w:rsidRDefault="00B56F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анализировать схему смены времен года и месяцев;</w:t>
            </w:r>
          </w:p>
          <w:p w:rsidR="00B56FCA" w:rsidRDefault="00B56F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время года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месяцы; </w:t>
            </w:r>
          </w:p>
          <w:p w:rsidR="00B56FCA" w:rsidRPr="00FC481F" w:rsidRDefault="00B56F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характеризовать природные явления в разные времена года.</w:t>
            </w:r>
          </w:p>
          <w:p w:rsidR="00B56FCA" w:rsidRDefault="00B56FC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</w:p>
          <w:p w:rsidR="00B56FCA" w:rsidRDefault="00B56F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любимое время года и объяснять, почему оно является любимым; </w:t>
            </w:r>
          </w:p>
          <w:p w:rsidR="00B56FCA" w:rsidRDefault="00B56F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находить не соответствие природных явлений на иллюстрациях учебника;</w:t>
            </w:r>
          </w:p>
          <w:p w:rsidR="00B56FCA" w:rsidRDefault="00B56F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выдвигать предположения и доказывать их; </w:t>
            </w:r>
          </w:p>
          <w:p w:rsidR="00B56FCA" w:rsidRDefault="00B56F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B56FCA" w:rsidRPr="00FC481F" w:rsidRDefault="00B56FC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паре, используя представленную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для получения новых знаний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осуществление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поиска существенной информации (из рассказа учителя, родителей, из собственного жизненного опыта, рассказов, сказок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т. д.).</w:t>
            </w: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договариваться о распределении функций и ролей в совместной деятельности; 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аргументировать свою позицию и координировать её с позициями партнёров в сотрудничестве при выработке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решения в совместной деятельности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Эмпатия как понимание чувств других людей и сопереживание им, осознание ответственности человека за общее благополучие, устойчивое следование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поведении социальным нормам</w:t>
            </w:r>
          </w:p>
        </w:tc>
      </w:tr>
      <w:tr w:rsidR="00B56FCA" w:rsidRPr="00FC481F" w:rsidTr="00B56FCA">
        <w:trPr>
          <w:trHeight w:val="270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Где живут белые медведи?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 w:rsidP="00B56FC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на глобусе Северный Ледовитый океан и Антарктиду, характеризовать их, осуществлять самоконтроль; 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действия в соответствии с поставленной зад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ачей и условиями её реализации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(способы помощи редким животным); 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речь для регуляции своего действия.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Осознание ответственности человека за общее благополучие, принятие образа </w:t>
            </w:r>
          </w:p>
        </w:tc>
      </w:tr>
    </w:tbl>
    <w:p w:rsidR="00FC481F" w:rsidRPr="00FC481F" w:rsidRDefault="00FC481F" w:rsidP="00B56FCA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832" w:type="dxa"/>
        <w:jc w:val="center"/>
        <w:tblInd w:w="-97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1134"/>
        <w:gridCol w:w="1358"/>
        <w:gridCol w:w="645"/>
        <w:gridCol w:w="3487"/>
        <w:gridCol w:w="4372"/>
        <w:gridCol w:w="2127"/>
      </w:tblGrid>
      <w:tr w:rsidR="00B56FCA" w:rsidRPr="00FC481F" w:rsidTr="00320F6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примеры животных холодных районов.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 сравнивать иллюстрации учебника, извлекать из них информацию о животном мире; 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источники появления загрязнений в снеге; 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выдвигать предположения и доказывать их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Default="00B56FC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B56FCA" w:rsidRDefault="00B56FC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логические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договари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ваться о распределении функций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«хорошего ученика»</w:t>
            </w:r>
          </w:p>
        </w:tc>
      </w:tr>
      <w:tr w:rsidR="00B56FCA" w:rsidRPr="00FC481F" w:rsidTr="00320F6D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Где живут слоны?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F6D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находить на глобусе экватор и жаркие районы Земли, характеризовать их;</w:t>
            </w:r>
          </w:p>
          <w:p w:rsidR="00B56FCA" w:rsidRPr="00FC481F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56FCA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 животных жарких районов.</w:t>
            </w:r>
          </w:p>
          <w:p w:rsidR="00320F6D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FCA" w:rsidRPr="00FC481F">
              <w:rPr>
                <w:rFonts w:ascii="Times New Roman" w:hAnsi="Times New Roman" w:cs="Times New Roman"/>
                <w:sz w:val="28"/>
                <w:szCs w:val="28"/>
              </w:rPr>
              <w:t>выдвигать предположения и доказывать их;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FCA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учебную задачу урока и стремиться ее выполнять;</w:t>
            </w:r>
          </w:p>
          <w:p w:rsidR="00B56FCA" w:rsidRPr="00FC481F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FCA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паре, используя представленную информацию для получения новых знаний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план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последовательность действий, сличать способ действия и его результат с заданным эталоном с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целью обнаружения отклонений и отличий от эталона. </w:t>
            </w:r>
          </w:p>
          <w:p w:rsidR="00320F6D" w:rsidRDefault="00B56FC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320F6D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жарких районах Земли; 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т. д.) </w:t>
            </w:r>
          </w:p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FCA" w:rsidRPr="00FC481F" w:rsidRDefault="00B56FC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Самооценка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 основе критериев успешности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учебной деятельности; эстетические потребности, ценности и чувства</w:t>
            </w:r>
          </w:p>
        </w:tc>
      </w:tr>
    </w:tbl>
    <w:p w:rsidR="00FC481F" w:rsidRPr="00FC481F" w:rsidRDefault="00FC481F" w:rsidP="00320F6D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679" w:type="dxa"/>
        <w:jc w:val="center"/>
        <w:tblInd w:w="-4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1002"/>
        <w:gridCol w:w="1331"/>
        <w:gridCol w:w="709"/>
        <w:gridCol w:w="3544"/>
        <w:gridCol w:w="4394"/>
        <w:gridCol w:w="1990"/>
      </w:tblGrid>
      <w:tr w:rsidR="00320F6D" w:rsidRPr="00FC481F" w:rsidTr="00320F6D">
        <w:trPr>
          <w:trHeight w:val="27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зимуют птицы?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320F6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Default="00320F6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зимующих и перелетных птиц;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группировать птиц по определенным признакам;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-объяснять причины отлета птиц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 теплые края; </w:t>
            </w:r>
          </w:p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приводить примеры зимующих и перелетных птиц.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предположения и доказывать их;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урока и стремиться ее выполнять; </w:t>
            </w:r>
          </w:p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 о зимующих видах птиц; </w:t>
            </w:r>
          </w:p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– осуществление поиска существенной информации (из рассказа учителя, родителей, из собственного жизненного опыта,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сказок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 т. д.) </w:t>
            </w:r>
          </w:p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Внутренняя позиция ученика на основе положительного отношения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школе, начальные навыки адаптации в динамично изменяющемся мире</w:t>
            </w:r>
          </w:p>
        </w:tc>
      </w:tr>
      <w:tr w:rsidR="00320F6D" w:rsidRPr="00FC481F" w:rsidTr="00320F6D">
        <w:trPr>
          <w:trHeight w:val="214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появилась одежда?</w:t>
            </w:r>
          </w:p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320F6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описывать одежду людей по рисунку;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национальную одежду своего народа от одежды других народов;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различать типы одежды в зависимости от ее назначения.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подбирать одежду для разных случаев;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выдвигать предположения и доказывать их;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учебную задачу урока и стремиться ее выполнять;</w:t>
            </w:r>
          </w:p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 используя представленную информацию для получения новых знаний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F6D" w:rsidRDefault="00320F6D" w:rsidP="00320F6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об истории появления одежды и типах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одежды в зависимости от природных условий и ее назначения;</w:t>
            </w:r>
          </w:p>
          <w:p w:rsidR="00320F6D" w:rsidRPr="00FC481F" w:rsidRDefault="00320F6D" w:rsidP="00320F6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20F6D" w:rsidRPr="00FC481F" w:rsidRDefault="00320F6D" w:rsidP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адекватно оценивать собственное поведение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поведение окружающих, договари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ваться о распределении функций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ролей в совместной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 мире</w:t>
            </w:r>
          </w:p>
        </w:tc>
      </w:tr>
    </w:tbl>
    <w:p w:rsidR="00FC481F" w:rsidRPr="00FC481F" w:rsidRDefault="00FC481F" w:rsidP="00320F6D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385" w:type="dxa"/>
        <w:jc w:val="center"/>
        <w:tblInd w:w="-1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5"/>
        <w:gridCol w:w="843"/>
        <w:gridCol w:w="1498"/>
        <w:gridCol w:w="709"/>
        <w:gridCol w:w="3180"/>
        <w:gridCol w:w="4394"/>
        <w:gridCol w:w="2126"/>
      </w:tblGrid>
      <w:tr w:rsidR="00320F6D" w:rsidRPr="00FC481F" w:rsidTr="00320F6D">
        <w:trPr>
          <w:trHeight w:val="27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Когда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изобрели велосипед?</w:t>
            </w:r>
          </w:p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320F6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старинные и современные велосипеды; </w:t>
            </w:r>
          </w:p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обсуждать роль велосипеда в нашей жизни.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безопасной езды на велосипеде;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предположения и доказывать их;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выбирать действия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соответствии с поставленной задачей и условиями её реализации. </w:t>
            </w:r>
          </w:p>
          <w:p w:rsidR="00320F6D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Начальные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навыки адаптации в динамично изменяющемся  мире, уважительное отношение к иному мнению</w:t>
            </w:r>
          </w:p>
        </w:tc>
      </w:tr>
    </w:tbl>
    <w:p w:rsidR="00FC481F" w:rsidRPr="00FC481F" w:rsidRDefault="00FC481F" w:rsidP="00320F6D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9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9"/>
        <w:gridCol w:w="851"/>
        <w:gridCol w:w="1984"/>
        <w:gridCol w:w="784"/>
        <w:gridCol w:w="3042"/>
        <w:gridCol w:w="4674"/>
        <w:gridCol w:w="1848"/>
      </w:tblGrid>
      <w:tr w:rsidR="004C3687" w:rsidRPr="00FC481F" w:rsidTr="004C3687">
        <w:trPr>
          <w:trHeight w:val="4350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4C368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4C368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4C36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мы станем взрослыми?</w:t>
            </w:r>
          </w:p>
          <w:p w:rsidR="00320F6D" w:rsidRPr="00FC481F" w:rsidRDefault="00320F6D" w:rsidP="004C36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4C368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Default="00320F6D" w:rsidP="004C368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Научатся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320F6D" w:rsidRDefault="00320F6D" w:rsidP="004C368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отличие жизни взрослого человека от жизни ребенка;</w:t>
            </w:r>
          </w:p>
          <w:p w:rsidR="00320F6D" w:rsidRPr="00FC481F" w:rsidRDefault="00320F6D" w:rsidP="004C368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необходимость выбора профессии, целевых установок на будущее.</w:t>
            </w:r>
          </w:p>
          <w:p w:rsidR="00320F6D" w:rsidRDefault="00320F6D" w:rsidP="004C368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20F6D" w:rsidRDefault="00320F6D" w:rsidP="004C368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выдвигать предположения и доказывать их; </w:t>
            </w:r>
          </w:p>
          <w:p w:rsidR="00320F6D" w:rsidRDefault="00320F6D" w:rsidP="004C368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320F6D" w:rsidRPr="00FC481F" w:rsidRDefault="00320F6D" w:rsidP="004C368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4C36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320F6D" w:rsidRDefault="00320F6D" w:rsidP="004C368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</w:p>
          <w:p w:rsidR="00320F6D" w:rsidRDefault="00320F6D" w:rsidP="004C368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320F6D" w:rsidRPr="00FC481F" w:rsidRDefault="00320F6D" w:rsidP="004C36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логические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320F6D" w:rsidRDefault="00320F6D" w:rsidP="004C36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20F6D" w:rsidRDefault="00320F6D" w:rsidP="004C36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свои затруднения; </w:t>
            </w:r>
          </w:p>
          <w:p w:rsidR="00320F6D" w:rsidRPr="00FC481F" w:rsidRDefault="00320F6D" w:rsidP="004C36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цели, функции участников, способы взаимодействия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4C36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навыки адаптации в динамично изменяющемся  мире, осознание ответственности человека за общее благополучие</w:t>
            </w:r>
          </w:p>
        </w:tc>
      </w:tr>
      <w:tr w:rsidR="004C3687" w:rsidRPr="00FC481F" w:rsidTr="004C3687">
        <w:trPr>
          <w:trHeight w:val="270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4C368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4C368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7D4325" w:rsidP="004C36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знаний </w:t>
            </w:r>
            <w:r w:rsidR="00320F6D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разделу «Где и когда?». Презентация проекта «Мой класс и моя школа».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4C368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Default="00320F6D" w:rsidP="004C36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F6D" w:rsidRDefault="00320F6D" w:rsidP="004C36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публично выражать свои мысли; </w:t>
            </w:r>
          </w:p>
          <w:p w:rsidR="00320F6D" w:rsidRPr="00FC481F" w:rsidRDefault="00320F6D" w:rsidP="004C36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выступления учащихся; раскрывать соответствующую тематике информацию и фотоматериал. </w:t>
            </w:r>
          </w:p>
          <w:p w:rsidR="00320F6D" w:rsidRDefault="00320F6D" w:rsidP="004C368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</w:p>
          <w:p w:rsidR="00320F6D" w:rsidRDefault="00320F6D" w:rsidP="004C36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материалы и средства художественной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разительности для передачи замы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сла в собственной деятельности, обсуждать коллективные результаты; </w:t>
            </w:r>
          </w:p>
          <w:p w:rsidR="00320F6D" w:rsidRPr="00FC481F" w:rsidRDefault="00320F6D" w:rsidP="004C36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и достижения других учащихся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4C36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320F6D" w:rsidRDefault="00320F6D" w:rsidP="004C368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</w:p>
          <w:p w:rsidR="00320F6D" w:rsidRDefault="00320F6D" w:rsidP="004C368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320F6D" w:rsidRPr="00FC481F" w:rsidRDefault="00320F6D" w:rsidP="004C368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логические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поиск существенной информации (из материалов учебника, из рассказа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по воспроизведению в памяти).</w:t>
            </w:r>
          </w:p>
          <w:p w:rsidR="00320F6D" w:rsidRPr="00FC481F" w:rsidRDefault="00320F6D" w:rsidP="004C36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строить понятные для партнёра высказывания, монологическое высказывание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F6D" w:rsidRPr="00FC481F" w:rsidRDefault="00320F6D" w:rsidP="004C36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Внутренняя позиция ученика на основе положительного отношения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школе, принятие образа «хорошего ученика»</w:t>
            </w:r>
          </w:p>
        </w:tc>
      </w:tr>
      <w:tr w:rsidR="004C3687" w:rsidRPr="00FC481F" w:rsidTr="00016D33">
        <w:trPr>
          <w:trHeight w:val="270"/>
        </w:trPr>
        <w:tc>
          <w:tcPr>
            <w:tcW w:w="13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687" w:rsidRDefault="004C3687" w:rsidP="004C368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C3687" w:rsidRPr="004C3687" w:rsidRDefault="004C3687" w:rsidP="004C368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4C3687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Раздел «Почему и за</w:t>
            </w:r>
            <w:r w:rsidR="007D4325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чем?» (20</w:t>
            </w:r>
            <w:r w:rsidRPr="004C3687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 ч)</w:t>
            </w:r>
          </w:p>
          <w:p w:rsidR="004C3687" w:rsidRPr="00FC481F" w:rsidRDefault="004C3687" w:rsidP="004C368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481F" w:rsidRPr="00FC481F" w:rsidRDefault="00461531" w:rsidP="00320F6D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textWrapping" w:clear="all"/>
      </w:r>
    </w:p>
    <w:tbl>
      <w:tblPr>
        <w:tblW w:w="13702" w:type="dxa"/>
        <w:jc w:val="center"/>
        <w:tblInd w:w="-41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199"/>
        <w:gridCol w:w="1701"/>
        <w:gridCol w:w="709"/>
        <w:gridCol w:w="3544"/>
        <w:gridCol w:w="3921"/>
        <w:gridCol w:w="2126"/>
      </w:tblGrid>
      <w:tr w:rsidR="00730E27" w:rsidRPr="00FC481F" w:rsidTr="00730E27">
        <w:trPr>
          <w:trHeight w:val="27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Солнце светит днем, 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звезды ночью? 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 w:rsidP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форму, цвет и сравнительные размеры некоторых звезд (Альдебаран, Регул, Солнце, Сириус).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с атласом-определителем;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картину звездного неба;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выстраивать рассуждения на заданную тему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темой урока.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выделяют и формулируют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цели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логические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слушать собеседника; 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позицию, задавать вопросы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Самооценка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(учебно-познавательная)</w:t>
            </w:r>
          </w:p>
        </w:tc>
      </w:tr>
      <w:tr w:rsidR="00730E27" w:rsidRPr="00FC481F" w:rsidTr="00730E27">
        <w:trPr>
          <w:trHeight w:val="27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Луна бывает разной?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 w:rsidP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анализировать схемы движения Луны вокруг Земли; </w:t>
            </w:r>
          </w:p>
          <w:p w:rsidR="00730E27" w:rsidRPr="00FC481F" w:rsidRDefault="00730E27" w:rsidP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выв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 о причинах изменения внешнего вида.</w:t>
            </w:r>
          </w:p>
          <w:p w:rsidR="00730E27" w:rsidRDefault="00730E27" w:rsidP="00730E27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Получат возможность научиться:</w:t>
            </w:r>
          </w:p>
          <w:p w:rsidR="00730E27" w:rsidRDefault="00730E27" w:rsidP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наблюдать за изменениями внешнего вида Луны, фиксировать результаты наблюдений;</w:t>
            </w:r>
          </w:p>
          <w:p w:rsidR="00730E27" w:rsidRDefault="00730E27" w:rsidP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выдвигать предположения и  доказывать их;</w:t>
            </w:r>
          </w:p>
          <w:p w:rsidR="00730E27" w:rsidRPr="00FC481F" w:rsidRDefault="00730E27" w:rsidP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понимать учебную задачу урока и стремиться ее выполнять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установленные правила при контроле способа решения.</w:t>
            </w:r>
          </w:p>
          <w:p w:rsidR="00730E27" w:rsidRDefault="00730E27" w:rsidP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Познавательные: </w:t>
            </w: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–осознанное и произвольное речевое высказывание в устной форме об изменениях внешнего вида Луны; </w:t>
            </w:r>
          </w:p>
          <w:p w:rsidR="00730E27" w:rsidRPr="00FC481F" w:rsidRDefault="00730E27" w:rsidP="00730E27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30E27" w:rsidRPr="00FC481F" w:rsidRDefault="00730E27" w:rsidP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навык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адаптации в динамично изменяю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щемся  мире, целостный, социально ориентированный взгляд на мир</w:t>
            </w:r>
          </w:p>
        </w:tc>
      </w:tr>
    </w:tbl>
    <w:p w:rsidR="00FC481F" w:rsidRPr="00FC481F" w:rsidRDefault="00FC481F" w:rsidP="00730E27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852" w:type="dxa"/>
        <w:jc w:val="center"/>
        <w:tblInd w:w="-135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1"/>
        <w:gridCol w:w="860"/>
        <w:gridCol w:w="1843"/>
        <w:gridCol w:w="567"/>
        <w:gridCol w:w="3685"/>
        <w:gridCol w:w="3778"/>
        <w:gridCol w:w="2268"/>
      </w:tblGrid>
      <w:tr w:rsidR="00730E27" w:rsidRPr="00FC481F" w:rsidTr="00730E27">
        <w:trPr>
          <w:trHeight w:val="27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Почему идет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дождь и дует ветер?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 w:rsidP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Default="00730E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E27" w:rsidRDefault="00730E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возникновения дождя и ветра; </w:t>
            </w:r>
          </w:p>
          <w:p w:rsidR="00730E27" w:rsidRPr="00FC481F" w:rsidRDefault="00730E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рассказывать по рисунку учебника о видах дождя (ливень, косохлест, ситничек).</w:t>
            </w:r>
          </w:p>
          <w:p w:rsidR="00730E27" w:rsidRDefault="00730E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E27" w:rsidRDefault="00730E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наблюдать за дождем и ветром;</w:t>
            </w:r>
          </w:p>
          <w:p w:rsidR="00730E27" w:rsidRDefault="00730E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выдвигать предположения и доказывать их; </w:t>
            </w:r>
          </w:p>
          <w:p w:rsidR="00730E27" w:rsidRDefault="00730E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730E27" w:rsidRPr="00FC481F" w:rsidRDefault="00730E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констатирующий и прогнозирующий  контроль по результату и по способу действия.</w:t>
            </w:r>
          </w:p>
          <w:p w:rsidR="00730E27" w:rsidRDefault="00730E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</w:t>
            </w:r>
          </w:p>
          <w:p w:rsidR="00730E27" w:rsidRPr="00FC481F" w:rsidRDefault="00730E2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30E27" w:rsidRPr="00FC481F" w:rsidRDefault="00730E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оценивать собственное поведение </w:t>
            </w:r>
          </w:p>
          <w:p w:rsidR="00730E27" w:rsidRPr="00FC481F" w:rsidRDefault="00730E2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поведение окружающих, оказывать в сотрудничестве взаимопомощь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Уважительное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отношение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 иному мнению, начальные навыки адаптации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динамично изменяющемся  мире</w:t>
            </w:r>
          </w:p>
        </w:tc>
      </w:tr>
    </w:tbl>
    <w:p w:rsidR="00FC481F" w:rsidRPr="00FC481F" w:rsidRDefault="00FC481F" w:rsidP="00730E27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947" w:type="dxa"/>
        <w:jc w:val="center"/>
        <w:tblInd w:w="-7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709"/>
        <w:gridCol w:w="2355"/>
        <w:gridCol w:w="396"/>
        <w:gridCol w:w="3486"/>
        <w:gridCol w:w="4113"/>
        <w:gridCol w:w="2266"/>
      </w:tblGrid>
      <w:tr w:rsidR="00730E27" w:rsidRPr="00FC481F" w:rsidTr="00730E27">
        <w:trPr>
          <w:trHeight w:val="4995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Почему звенит звонок?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 w:rsidP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Default="00730E2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исследовать возникновение и распространение звука; 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высказывать предположения о причине возникновении эха.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голосом звуки окружающего мира; 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предположения и доказывать их; 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730E27" w:rsidRDefault="00730E2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E27" w:rsidRDefault="00730E2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</w:t>
            </w:r>
          </w:p>
          <w:p w:rsidR="00730E27" w:rsidRPr="00FC481F" w:rsidRDefault="00730E2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собственное мнение и позицию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Самооценка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(учебно-познавательная)</w:t>
            </w:r>
          </w:p>
        </w:tc>
      </w:tr>
      <w:tr w:rsidR="00730E27" w:rsidRPr="00FC481F" w:rsidTr="00730E27">
        <w:trPr>
          <w:trHeight w:val="27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730E27" w:rsidRDefault="00730E27" w:rsidP="00730E27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Почему радуга разноцветна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я?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 w:rsidP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цвета радуги; 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отображать последовательность цветов радуги.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предположения о причинах возникновения радуги; 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урока и стремиться ее выполнять; </w:t>
            </w:r>
          </w:p>
          <w:p w:rsidR="00730E27" w:rsidRDefault="00730E27" w:rsidP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знаний;</w:t>
            </w:r>
          </w:p>
          <w:p w:rsidR="00730E27" w:rsidRPr="00FC481F" w:rsidRDefault="00730E27" w:rsidP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сочинять и рассказывать сказочную историю по рисунку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730E27" w:rsidRPr="00FC481F" w:rsidRDefault="00730E27" w:rsidP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выделяют и формулируют познавательные цели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логические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осуществляют поиск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ущественной информации (из мате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риалов учебника, из рассказа учителя, по воспроизведению в памяти).</w:t>
            </w:r>
          </w:p>
          <w:p w:rsidR="00730E27" w:rsidRPr="00FC481F" w:rsidRDefault="00730E27" w:rsidP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взаимный контроль, предлагать помощь и сотрудничество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Навыки сотрудничества в разных ситуациях, умение не создавать конфликтов и находить выходы из спорных ситуаций, начальные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навыки адаптации в динамично измен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ющемся мире</w:t>
            </w:r>
          </w:p>
        </w:tc>
      </w:tr>
    </w:tbl>
    <w:p w:rsidR="00FC481F" w:rsidRPr="00FC481F" w:rsidRDefault="00FC481F" w:rsidP="00730E27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775" w:type="dxa"/>
        <w:jc w:val="center"/>
        <w:tblInd w:w="-3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9"/>
        <w:gridCol w:w="709"/>
        <w:gridCol w:w="2154"/>
        <w:gridCol w:w="539"/>
        <w:gridCol w:w="3314"/>
        <w:gridCol w:w="4252"/>
        <w:gridCol w:w="2268"/>
      </w:tblGrid>
      <w:tr w:rsidR="00730E27" w:rsidRPr="00FC481F" w:rsidTr="00730E27">
        <w:trPr>
          <w:trHeight w:val="27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мы любим кошек и собак? Проект «Мои домашние питомцы».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 w:rsidP="00730E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своего домашнего питомца по плану; 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рассказывать по рисункам учебника об уходе за кошкой и собакой.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свое отношение к домашним питомцам; 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наблюдать за домашними животными и фиксировать результаты наблюдений;</w:t>
            </w:r>
          </w:p>
          <w:p w:rsidR="00730E27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выдвигать предположения и доказывать их; </w:t>
            </w:r>
          </w:p>
          <w:p w:rsidR="0077555A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ее выполнять;</w:t>
            </w:r>
          </w:p>
          <w:p w:rsidR="00730E27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0E27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паре, используя представленную информацию для получения новых знаний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77555A" w:rsidRDefault="00730E27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77555A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цели;</w:t>
            </w:r>
          </w:p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77555A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30E27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прогнозировать возникновение конфликтов при наличии разных точек зрения, строить понятные для партнёра высказывания; </w:t>
            </w:r>
          </w:p>
          <w:p w:rsidR="00730E27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730E27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слушать собеседника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E27" w:rsidRPr="00FC481F" w:rsidRDefault="00730E2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Начальные навыки адаптации в динамично изменяющемся  мире, уважительное отношение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 иному мнению</w:t>
            </w:r>
          </w:p>
        </w:tc>
      </w:tr>
    </w:tbl>
    <w:p w:rsidR="00FC481F" w:rsidRPr="00FC481F" w:rsidRDefault="00FC481F" w:rsidP="0077555A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839" w:type="dxa"/>
        <w:jc w:val="center"/>
        <w:tblInd w:w="-5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819"/>
        <w:gridCol w:w="2151"/>
        <w:gridCol w:w="567"/>
        <w:gridCol w:w="3260"/>
        <w:gridCol w:w="4065"/>
        <w:gridCol w:w="2268"/>
      </w:tblGrid>
      <w:tr w:rsidR="0077555A" w:rsidRPr="00FC481F" w:rsidTr="0077555A">
        <w:trPr>
          <w:trHeight w:val="27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мы не будем рвать цветы и ловить бабочек?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 w:rsidP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Default="0077555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изученные природные объекты; 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уметь объяснять, почему не нужно рвать цветы и ловить бабочек (от этого страдают беззащитные живые существа и исчезает красота природы).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правила поведения в природе;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свое поведение в лесу;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выдвигать предположения и доказывать их;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учебную задачу урока и стремиться ее выполнять;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паре,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представленную информацию для получения новых знаний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77555A" w:rsidRDefault="0077555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55A" w:rsidRPr="00FC481F" w:rsidRDefault="0077555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7555A" w:rsidRPr="00FC481F" w:rsidRDefault="0077555A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аргументировать свою позицию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координировать её с позициями партнёров </w:t>
            </w:r>
          </w:p>
          <w:p w:rsidR="0077555A" w:rsidRPr="00FC481F" w:rsidRDefault="0077555A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осознание ответственности человека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общее благополучие</w:t>
            </w:r>
          </w:p>
        </w:tc>
      </w:tr>
      <w:tr w:rsidR="0077555A" w:rsidRPr="00FC481F" w:rsidTr="0077555A">
        <w:trPr>
          <w:trHeight w:val="27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лесу мы будем соблюдать тишину?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 w:rsidP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определять лесных жителей по звукам, которые они издают, передавать голосом звуки леса;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объяснять, почему в лесу нужно соблюдать тишину.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свое поведение в лесу;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правила поведения в природе;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предположения и доказывать их; 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Default="0077555A" w:rsidP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 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55A" w:rsidRPr="00FC481F" w:rsidRDefault="0077555A" w:rsidP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7555A" w:rsidRPr="00FC481F" w:rsidRDefault="0077555A" w:rsidP="0077555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взаимный контроль, адекватно оценивать собственное поведение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поведение окружающих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Навыки сотрудничества в разных ситуациях, умение не создавать конфликтов и находить выходы из спорных ситуаций;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</w:t>
            </w:r>
          </w:p>
        </w:tc>
      </w:tr>
    </w:tbl>
    <w:p w:rsidR="00FC481F" w:rsidRPr="00FC481F" w:rsidRDefault="00FC481F" w:rsidP="0077555A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674" w:type="dxa"/>
        <w:jc w:val="center"/>
        <w:tblInd w:w="-10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1"/>
        <w:gridCol w:w="629"/>
        <w:gridCol w:w="1789"/>
        <w:gridCol w:w="574"/>
        <w:gridCol w:w="3591"/>
        <w:gridCol w:w="3830"/>
        <w:gridCol w:w="2410"/>
      </w:tblGrid>
      <w:tr w:rsidR="0077555A" w:rsidRPr="00FC481F" w:rsidTr="0077555A">
        <w:trPr>
          <w:trHeight w:val="270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 w:rsidP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Default="0077555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77555A" w:rsidRDefault="0077555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правильность своей подготовки ко сну; </w:t>
            </w:r>
          </w:p>
          <w:p w:rsidR="0077555A" w:rsidRPr="00FC481F" w:rsidRDefault="0077555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делать выводы о значении сна в жизни человека.</w:t>
            </w:r>
          </w:p>
          <w:p w:rsidR="0077555A" w:rsidRDefault="0077555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55A" w:rsidRDefault="0077555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наблюдений рассказывать о сне животных; </w:t>
            </w:r>
          </w:p>
          <w:p w:rsidR="0077555A" w:rsidRDefault="0077555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определять по рисункам профессии людей и рассказывать об их работе;</w:t>
            </w:r>
          </w:p>
          <w:p w:rsidR="0077555A" w:rsidRDefault="0077555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выдвигать предположения и  доказывать их;</w:t>
            </w:r>
          </w:p>
          <w:p w:rsidR="0077555A" w:rsidRPr="00FC481F" w:rsidRDefault="0077555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учебную задачу урока и стремиться ее выполнять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необходимой информации в ходе изучения новой темы;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дополнение и расширение имеющихся знаний, представлений об окружающем мире.</w:t>
            </w:r>
          </w:p>
          <w:p w:rsidR="0077555A" w:rsidRDefault="0077555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555A" w:rsidRDefault="0077555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договариваться о распределении функций и ролей в совместной деятельности; </w:t>
            </w:r>
          </w:p>
          <w:p w:rsidR="0077555A" w:rsidRPr="00FC481F" w:rsidRDefault="0077555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Здоровьесберегающее поведение, установка на здоровый образ жизни</w:t>
            </w:r>
          </w:p>
        </w:tc>
      </w:tr>
    </w:tbl>
    <w:p w:rsidR="00FC481F" w:rsidRPr="00FC481F" w:rsidRDefault="00FC481F" w:rsidP="0077555A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755" w:type="dxa"/>
        <w:jc w:val="center"/>
        <w:tblInd w:w="-195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2"/>
        <w:gridCol w:w="567"/>
        <w:gridCol w:w="1843"/>
        <w:gridCol w:w="567"/>
        <w:gridCol w:w="3544"/>
        <w:gridCol w:w="4245"/>
        <w:gridCol w:w="2417"/>
      </w:tblGrid>
      <w:tr w:rsidR="0077555A" w:rsidRPr="00FC481F" w:rsidTr="0077555A">
        <w:trPr>
          <w:trHeight w:val="270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 нужно есть много овощей и фруктов?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 w:rsidP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Default="0077555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Научатся: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различать овощи и фрукты, группировать их; 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выполнять правила 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игиены при употреблении овощей </w:t>
            </w:r>
            <w:r w:rsidRPr="00FC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фруктов.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Получат возможность 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находить в учебнике информацию о витаминах в соответствии с заданием;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сравнивать роль витаминов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А, В, С </w:t>
            </w:r>
            <w:r w:rsidRPr="00FC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жизнедеятельностью организма;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выдвигать предположения и доказывать их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Default="0077555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7555A" w:rsidRDefault="0077555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предвосхищать результат; </w:t>
            </w:r>
          </w:p>
          <w:p w:rsidR="0077555A" w:rsidRPr="00FC481F" w:rsidRDefault="0077555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осуществлять итоговый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и пошаговый контроль по результату.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осознанное и </w:t>
            </w:r>
            <w:r w:rsidRPr="00FC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произвольное речевое высказывание в устной форме о разнообразии и значении овощей и фруктов в питании человека;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логичес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7555A" w:rsidRDefault="0077555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7555A" w:rsidRDefault="0077555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строить понятные для партнёра высказывания; </w:t>
            </w:r>
          </w:p>
          <w:p w:rsidR="0077555A" w:rsidRPr="00FC481F" w:rsidRDefault="0077555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взаимный контроль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Уважительное отношение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к иному мнению, начальные навыки адаптации в динамично изменяющемся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мире</w:t>
            </w:r>
          </w:p>
        </w:tc>
      </w:tr>
      <w:tr w:rsidR="0077555A" w:rsidRPr="00FC481F" w:rsidTr="0077555A">
        <w:trPr>
          <w:trHeight w:val="270"/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нужно мыть руки и чистить зубы?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 w:rsidP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формулировать основные правила гигиены;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обосновывать необходимость чистки зубов и мытья рук.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предположения и  оказывать их;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 паре, используя представлен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ную информацию для получения новых знаний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77555A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  в ходе изучения новой темы;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дополнение и расширение имеющихся знаний, представлений об окружающем мире.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адекватно оценивать собственное поведение и поведение окружающих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Эстетические потребности, ценности и чувства; осознание ответственности человека за общее благополучие</w:t>
            </w:r>
          </w:p>
        </w:tc>
      </w:tr>
    </w:tbl>
    <w:p w:rsidR="00FC481F" w:rsidRPr="00FC481F" w:rsidRDefault="00FC481F" w:rsidP="0077555A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588" w:type="dxa"/>
        <w:jc w:val="center"/>
        <w:tblInd w:w="-10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5"/>
        <w:gridCol w:w="567"/>
        <w:gridCol w:w="1559"/>
        <w:gridCol w:w="567"/>
        <w:gridCol w:w="3733"/>
        <w:gridCol w:w="4166"/>
        <w:gridCol w:w="2551"/>
      </w:tblGrid>
      <w:tr w:rsidR="0077555A" w:rsidRPr="00FC481F" w:rsidTr="0055511C">
        <w:trPr>
          <w:trHeight w:val="270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нам телефон и телевизор?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 w:rsidP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Default="0077555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7555A"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7555A" w:rsidRPr="00FC481F">
              <w:rPr>
                <w:rFonts w:ascii="Times New Roman" w:hAnsi="Times New Roman" w:cs="Times New Roman"/>
                <w:sz w:val="28"/>
                <w:szCs w:val="28"/>
              </w:rPr>
              <w:t>различать средства связи и средства массовой информации;</w:t>
            </w:r>
          </w:p>
          <w:p w:rsidR="0077555A" w:rsidRPr="00FC481F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555A"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7555A" w:rsidRPr="00FC481F">
              <w:rPr>
                <w:rFonts w:ascii="Times New Roman" w:hAnsi="Times New Roman" w:cs="Times New Roman"/>
                <w:sz w:val="28"/>
                <w:szCs w:val="28"/>
              </w:rPr>
              <w:t>объяснять назначение радиоприемника, телевизора, газет и журналов.</w:t>
            </w:r>
          </w:p>
          <w:p w:rsidR="0055511C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555A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средствами связи при вызове экстренной помощи;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555A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предположения и доказывать их;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555A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77555A" w:rsidRPr="00FC481F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555A"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преобразовывать практическую задачу в познавательную.</w:t>
            </w:r>
          </w:p>
          <w:p w:rsidR="0055511C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="0077555A"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бщеучебные</w:t>
            </w:r>
          </w:p>
          <w:p w:rsidR="0055511C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 извлечение необходимой информации  в ходе изучения новой темы;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555A" w:rsidRPr="00FC481F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речевое высказывание в устной форме о современных средствах связи;</w:t>
            </w:r>
          </w:p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77555A" w:rsidRPr="00FC481F" w:rsidRDefault="0077555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оказывать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сотрудничестве взаимопомощь, задавать вопросы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Начальные навыки адаптации в динамично изменяющемся  мире, мотивация учебной  деятельности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(учебно-познавательная)</w:t>
            </w:r>
          </w:p>
        </w:tc>
      </w:tr>
      <w:tr w:rsidR="0077555A" w:rsidRPr="00FC481F" w:rsidTr="0055511C">
        <w:trPr>
          <w:trHeight w:val="270"/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нужны автомобили?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55511C" w:rsidP="0055511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автомобили и объяснять их назначение.</w:t>
            </w:r>
          </w:p>
          <w:p w:rsidR="0055511C" w:rsidRDefault="007755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555A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 рисунку-схеме устройство автомобиля;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предположения и доказывать их;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урока и стремиться ее выполнять; </w:t>
            </w:r>
          </w:p>
          <w:p w:rsidR="0077555A" w:rsidRPr="00FC481F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55511C" w:rsidRDefault="0077555A" w:rsidP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11C" w:rsidRPr="00FC481F" w:rsidRDefault="0077555A" w:rsidP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5511C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и произвольное речевое высказывание в устной форме о видах наземного транспорта, об </w:t>
            </w:r>
            <w:r w:rsidR="0055511C"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автомобиле и его назначении;  </w:t>
            </w:r>
            <w:r w:rsidR="0055511C"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логические </w:t>
            </w:r>
            <w:r w:rsidR="0055511C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5511C" w:rsidRDefault="0055511C" w:rsidP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511C" w:rsidRDefault="0055511C" w:rsidP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понятные для партнёра высказывания;</w:t>
            </w:r>
          </w:p>
          <w:p w:rsidR="0077555A" w:rsidRPr="00FC481F" w:rsidRDefault="0055511C" w:rsidP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строить монологическое высказывание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55A" w:rsidRPr="00FC481F" w:rsidRDefault="0077555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Экологическая культура: ценностное отношение к природному миру, готовность следо-</w:t>
            </w:r>
            <w:r w:rsidR="0055511C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вать нормам природоохранного, нерасточительного, здоровьесберегающ</w:t>
            </w:r>
            <w:r w:rsidR="0055511C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его поведения</w:t>
            </w:r>
          </w:p>
        </w:tc>
      </w:tr>
    </w:tbl>
    <w:p w:rsidR="00FC481F" w:rsidRPr="00FC481F" w:rsidRDefault="00FC481F" w:rsidP="0055511C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624" w:type="dxa"/>
        <w:jc w:val="center"/>
        <w:tblInd w:w="-25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567"/>
        <w:gridCol w:w="1559"/>
        <w:gridCol w:w="567"/>
        <w:gridCol w:w="3686"/>
        <w:gridCol w:w="4394"/>
        <w:gridCol w:w="2388"/>
      </w:tblGrid>
      <w:tr w:rsidR="0055511C" w:rsidRPr="00FC481F" w:rsidTr="0055511C">
        <w:trPr>
          <w:trHeight w:val="270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нужны поезда?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 w:rsidP="0055511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55511C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классифицировать поезда в зависимости от их назначения;</w:t>
            </w:r>
          </w:p>
          <w:p w:rsidR="0055511C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об устройстве железной дороги.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11C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сравнивать старинные и современные поезда;</w:t>
            </w:r>
          </w:p>
          <w:p w:rsidR="0055511C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выдвигать предположения и  доказывать их; </w:t>
            </w:r>
          </w:p>
          <w:p w:rsidR="0055511C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55511C" w:rsidRPr="00FC481F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11C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ориентирование в учебнике и рабочей тетради;</w:t>
            </w:r>
          </w:p>
          <w:p w:rsidR="0055511C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и сохраняют учебную задачу; </w:t>
            </w:r>
          </w:p>
          <w:p w:rsidR="0055511C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результат своих действий; </w:t>
            </w:r>
          </w:p>
          <w:p w:rsidR="0055511C" w:rsidRPr="00FC481F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уровня усвоения изучаемого материала.</w:t>
            </w:r>
          </w:p>
          <w:p w:rsidR="0055511C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55511C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цели; </w:t>
            </w:r>
          </w:p>
          <w:p w:rsidR="0055511C" w:rsidRPr="00FC481F" w:rsidRDefault="005551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55511C" w:rsidRDefault="0055511C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11C" w:rsidRDefault="0055511C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умеют обмениваться мнениями, слушать другого ученика –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 по коммуникации и учителя;</w:t>
            </w:r>
          </w:p>
          <w:p w:rsidR="0055511C" w:rsidRDefault="0055511C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свои действия с партером; </w:t>
            </w:r>
          </w:p>
          <w:p w:rsidR="0055511C" w:rsidRDefault="0055511C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в коллективное учебное сотрудничество, принимая его правила и условия; </w:t>
            </w:r>
          </w:p>
          <w:p w:rsidR="0055511C" w:rsidRPr="00FC481F" w:rsidRDefault="0055511C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строить понятные речевые высказывания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Осознание ответственности человека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общее благополучие; этические чувства, прежде всего доброжелательность и эмоционально-нравственная отзывчивость</w:t>
            </w:r>
          </w:p>
        </w:tc>
      </w:tr>
    </w:tbl>
    <w:p w:rsidR="00FC481F" w:rsidRPr="00FC481F" w:rsidRDefault="00FC481F" w:rsidP="0055511C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639" w:type="dxa"/>
        <w:jc w:val="center"/>
        <w:tblInd w:w="-11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1"/>
        <w:gridCol w:w="709"/>
        <w:gridCol w:w="1417"/>
        <w:gridCol w:w="567"/>
        <w:gridCol w:w="3686"/>
        <w:gridCol w:w="4238"/>
        <w:gridCol w:w="2551"/>
      </w:tblGrid>
      <w:tr w:rsidR="0055511C" w:rsidRPr="00FC481F" w:rsidTr="0055511C">
        <w:trPr>
          <w:trHeight w:val="270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строят корабли?</w:t>
            </w:r>
          </w:p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 w:rsidP="0055511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классифицировать корабли в зависимости от их назначения.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Получат возможность научиться: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 об устройстве корабля по рисунку-схеме;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выдвигать предположения и доказывать их;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паре используя представленную информацию для получения новых знаний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прогнозируют результаты уровня усвоения изучаемого материала.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 –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осознанное и произвольное речевое высказывание в устной форме о водном транспорте;</w:t>
            </w:r>
          </w:p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spacing w:after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55511C" w:rsidRPr="00FC481F" w:rsidTr="0055511C">
        <w:trPr>
          <w:trHeight w:val="270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строят самолеты?</w:t>
            </w:r>
          </w:p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 w:rsidP="0055511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самолеты в зависимости от их назначения.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об устройстве самолета по рисунку-схеме;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предположения и доказывать их;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урока и стремиться ее выполнять; </w:t>
            </w:r>
          </w:p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ориентируются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учебнике и рабочей тетради; принимают и сохраняют учебную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задачу;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оценивают результат своих действий; </w:t>
            </w:r>
          </w:p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прогнозируют результаты уровня усвоения изучаемого материала.</w:t>
            </w: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 –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извлечение необходимой информации  в ходе изучения новой темы; </w:t>
            </w:r>
          </w:p>
          <w:p w:rsidR="0055511C" w:rsidRPr="00FC481F" w:rsidRDefault="0055511C" w:rsidP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дополнение и расшире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имеющихся знаний, представлений об окружающем мире.</w:t>
            </w:r>
          </w:p>
          <w:p w:rsidR="0055511C" w:rsidRDefault="0055511C" w:rsidP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511C" w:rsidRDefault="0055511C" w:rsidP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обмениваться мнениями, слушать друг друга, строить понятные речевые высказывания;</w:t>
            </w:r>
          </w:p>
          <w:p w:rsidR="0055511C" w:rsidRPr="00FC481F" w:rsidRDefault="0055511C" w:rsidP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другое мнение и позицию, допускать существование различных точек зрения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Самостоятельность и личная ответственность за свои поступки,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установка на здоровый образ жизни; навыки сотрудничества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разных ситуациях, умение не создавать конфликтов и находить выходы из спорных ситуаций</w:t>
            </w:r>
          </w:p>
        </w:tc>
      </w:tr>
    </w:tbl>
    <w:p w:rsidR="00FC481F" w:rsidRPr="00FC481F" w:rsidRDefault="00FC481F" w:rsidP="0055511C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527" w:type="dxa"/>
        <w:jc w:val="center"/>
        <w:tblInd w:w="-30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709"/>
        <w:gridCol w:w="1411"/>
        <w:gridCol w:w="431"/>
        <w:gridCol w:w="3757"/>
        <w:gridCol w:w="4111"/>
        <w:gridCol w:w="2693"/>
      </w:tblGrid>
      <w:tr w:rsidR="0055511C" w:rsidRPr="00FC481F" w:rsidTr="0055511C">
        <w:trPr>
          <w:trHeight w:val="270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автомобиле и поезде нужно соблюдать правила безопасности?</w:t>
            </w:r>
          </w:p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 w:rsidP="0055511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511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обобщать сведения о транспорте, обсуждать необходимость соблюдения правил безопасности в транспорте; </w:t>
            </w:r>
          </w:p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рассказывать о правилах безопасного поведения в автобусе, троллейбусе, трамвае.</w:t>
            </w:r>
          </w:p>
          <w:p w:rsidR="0041710C" w:rsidRDefault="0055511C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Получат возможность научиться: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55511C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выдвигать предположения и  доказывать их;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511C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понимать учебную задачу урока и стремиться ее выполнять; </w:t>
            </w:r>
          </w:p>
          <w:p w:rsidR="0055511C" w:rsidRPr="00FC481F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511C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511C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прогнозируют результаты уровня усвоения изучаемого материала;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511C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принимают учебную задачу; </w:t>
            </w:r>
          </w:p>
          <w:p w:rsidR="0055511C" w:rsidRPr="00FC481F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511C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воспринимают информацию учителя или товарища, содержащую оценочный характер ответа.</w:t>
            </w:r>
          </w:p>
          <w:p w:rsidR="0041710C" w:rsidRDefault="0055511C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</w:p>
          <w:p w:rsidR="0041710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общеучебные –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осознанное и произвольное речевое высказывание в устной форме о соблюдении правил безопасности на различных видах транспорта;</w:t>
            </w:r>
          </w:p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41710C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511C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обмениваться мнениями, слушать другого ученика – партнера по коммуникации и учителя;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511C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согласовывать свои действия с партером;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5511C"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вступать в коллективное учебное сотрудничество,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принимая его правила и условия;</w:t>
            </w:r>
          </w:p>
          <w:p w:rsidR="0055511C" w:rsidRPr="00FC481F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строить понятные речевые высказывания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FC481F" w:rsidRDefault="0055511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Здоровьесберегающее поведение, установка на здоровый образ жизни</w:t>
            </w:r>
          </w:p>
        </w:tc>
      </w:tr>
    </w:tbl>
    <w:p w:rsidR="00FC481F" w:rsidRPr="00FC481F" w:rsidRDefault="00FC481F" w:rsidP="0041710C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413" w:type="dxa"/>
        <w:jc w:val="center"/>
        <w:tblInd w:w="-4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5"/>
        <w:gridCol w:w="843"/>
        <w:gridCol w:w="1365"/>
        <w:gridCol w:w="477"/>
        <w:gridCol w:w="3357"/>
        <w:gridCol w:w="4111"/>
        <w:gridCol w:w="2835"/>
      </w:tblGrid>
      <w:tr w:rsidR="0041710C" w:rsidRPr="00FC481F" w:rsidTr="0041710C">
        <w:trPr>
          <w:trHeight w:val="270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Почему на корабле и в самолете нужно соблюдат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правила безопасности?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 w:rsidP="0041710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безопасности и спасательным средствам на корабле и в самолете.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предположения и доказывать их;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ее выполнять;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прогнозируют результаты уровня усвоения изучаемого материала;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принимают учебную задачу; 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воспринимать информацию учителя или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товарища, содержащую оценочный характер ответа.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 –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осуществление поиска существенной информации (из рассказа учителя, родителей, из собственного жизне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нного опыта, рассказов, сказок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 д.).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умеют обмениваться мнениями, слушать другого ученика – партнера по коммуникации и учителя;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согласовывать свои действия с партером;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вступать в коллективное учебное сотрудничество, принимая его правила и условия;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строить понятные речевые высказывания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Здоровьесберегающее поведение, установка на здоровый образ жизни</w:t>
            </w:r>
          </w:p>
        </w:tc>
      </w:tr>
    </w:tbl>
    <w:p w:rsidR="00FC481F" w:rsidRPr="00FC481F" w:rsidRDefault="00FC481F" w:rsidP="0041710C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492" w:type="dxa"/>
        <w:jc w:val="center"/>
        <w:tblInd w:w="-6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9"/>
        <w:gridCol w:w="708"/>
        <w:gridCol w:w="1607"/>
        <w:gridCol w:w="432"/>
        <w:gridCol w:w="3260"/>
        <w:gridCol w:w="4111"/>
        <w:gridCol w:w="2835"/>
      </w:tblGrid>
      <w:tr w:rsidR="0041710C" w:rsidRPr="00FC481F" w:rsidTr="0041710C">
        <w:trPr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люди осваивают космос?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 w:rsidP="0041710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рассказывать об освоении космоса человеком;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экипировку космонавта.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предположения по вопросам учебника, проводить самопроверку;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итоговые вопросы;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предположения и  доказывать их;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ее выполнять;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паре, используя представленную информацию для получения новых знаний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в учебнике и рабочей тетради;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и сохраняют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задачу;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результат своих действий; 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уровня усвоения изучаемого материала.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цели; 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существенной информации (из материалов учебника, из рассказа учителя, 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 воспроизведению в памяти).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умеют обмениваться мнениями, слушать другого ученика – партнера по коммуникации и учителя;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свои действия с партером;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вступать в коллективное учебное сотрудничество, принимая его правила и условия;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речевые высказывания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Целостный, социально ориентированный взгляд на мир,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начальные навыки адаптации в динамично изменяющемся мире</w:t>
            </w:r>
          </w:p>
        </w:tc>
      </w:tr>
      <w:tr w:rsidR="0041710C" w:rsidRPr="00FC481F" w:rsidTr="0041710C">
        <w:trPr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мы часто слышим слово «экология»?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 w:rsidP="0041710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 взаимосвязи между человеком и природой.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поступки по отношению к природе и рассказывать о них;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предположения и доказывать их;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ее выполнять;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паре, используя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Default="0041710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в учебнике и рабочей тетради; принимают и сохраняют учебную задачу;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результат своих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действий; </w:t>
            </w:r>
          </w:p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уровня усвоения изучаемого материала.</w:t>
            </w: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1710C" w:rsidRDefault="0041710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41710C" w:rsidRPr="00FC481F" w:rsidRDefault="0041710C" w:rsidP="0041710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извлечение необходимой информации в ходе изучения новой темы;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дополнение и расширение имеющихся знаний, представлений об окружающем мире.</w:t>
            </w:r>
          </w:p>
          <w:p w:rsidR="0041710C" w:rsidRDefault="0041710C" w:rsidP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10C" w:rsidRDefault="0041710C" w:rsidP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обмениваться мнениями, слушать друг  друга, строить понятные речевые высказывания; </w:t>
            </w:r>
          </w:p>
          <w:p w:rsidR="0041710C" w:rsidRPr="00FC481F" w:rsidRDefault="0041710C" w:rsidP="0041710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принимать другое мнение и позицию, допускать существование различных точек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представленную информацию для получения новых знаний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0C" w:rsidRPr="00FC481F" w:rsidRDefault="0041710C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Осознание своих возможностей в учении; способность адекватно судить о причинах своего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успеха или неуспеха в учении, связывая успехи с усилиями, трудолюбием</w:t>
            </w:r>
          </w:p>
        </w:tc>
      </w:tr>
      <w:tr w:rsidR="00AE2FB8" w:rsidRPr="00FC481F" w:rsidTr="00CB480B">
        <w:trPr>
          <w:jc w:val="center"/>
        </w:trPr>
        <w:tc>
          <w:tcPr>
            <w:tcW w:w="134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FB8" w:rsidRDefault="00AE2FB8" w:rsidP="00AE2FB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FB8" w:rsidRDefault="00AE2FB8" w:rsidP="00AE2FB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Рефлексивная фаза учебного года (5 ч)</w:t>
            </w:r>
          </w:p>
          <w:p w:rsidR="00AE2FB8" w:rsidRPr="00FC481F" w:rsidRDefault="00AE2FB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481F" w:rsidRPr="00FC481F" w:rsidRDefault="00FC481F" w:rsidP="0041710C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314" w:type="dxa"/>
        <w:jc w:val="center"/>
        <w:tblInd w:w="-2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0"/>
        <w:gridCol w:w="765"/>
        <w:gridCol w:w="1248"/>
        <w:gridCol w:w="513"/>
        <w:gridCol w:w="3544"/>
        <w:gridCol w:w="3959"/>
        <w:gridCol w:w="2835"/>
      </w:tblGrid>
      <w:tr w:rsidR="00C929A8" w:rsidRPr="00FC481F" w:rsidTr="00C929A8">
        <w:trPr>
          <w:trHeight w:val="27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A8" w:rsidRPr="00FC481F" w:rsidRDefault="00C929A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62–</w:t>
            </w:r>
          </w:p>
          <w:p w:rsidR="00C929A8" w:rsidRPr="00FC481F" w:rsidRDefault="00C929A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A8" w:rsidRPr="00FC481F" w:rsidRDefault="00C929A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A8" w:rsidRPr="00FC481F" w:rsidRDefault="00AE2FB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«Почему и зачем?»</w:t>
            </w:r>
          </w:p>
          <w:p w:rsidR="00C929A8" w:rsidRPr="00FC481F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A8" w:rsidRPr="00FC481F" w:rsidRDefault="00C929A8" w:rsidP="00C929A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A8" w:rsidRDefault="00C929A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Научатся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публично выражать свои мысли;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обсуждать выступления учащихся;</w:t>
            </w:r>
          </w:p>
          <w:p w:rsidR="00C929A8" w:rsidRPr="00FC481F" w:rsidRDefault="00C929A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раскрывать соответствующую тематике информацию и фотоматериал. 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Получат возможность научиться: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</w:t>
            </w:r>
          </w:p>
          <w:p w:rsidR="00C929A8" w:rsidRPr="00FC481F" w:rsidRDefault="00C929A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свои достижения и достижения других учащихся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A8" w:rsidRPr="00FC481F" w:rsidRDefault="00C929A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в учебнике и рабочей тетради; принимают и сохраняют учебную задачу; оценивают результат своих действий;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прогнозируют результаты уровня усвоения изучаемого материала.</w:t>
            </w:r>
          </w:p>
          <w:p w:rsidR="00C929A8" w:rsidRPr="00FC481F" w:rsidRDefault="00C929A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 –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выделяют и формулируют познавательные цели; </w:t>
            </w:r>
            <w:r w:rsidRPr="00FC48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умеют обмениваться мнениями, слушать другого ученика – партнера по коммуникации и учителя; 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согласовывать свои действия с партером;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вступать в коллективное учебное сотрудничество, принимая его правила и условия; </w:t>
            </w:r>
          </w:p>
          <w:p w:rsidR="00C929A8" w:rsidRPr="00FC481F" w:rsidRDefault="00C929A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понятные речевые высказывания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A8" w:rsidRPr="00FC481F" w:rsidRDefault="00C929A8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Осознание своих возможностей в учении; способность адекватно судить о причинах своего </w:t>
            </w:r>
            <w:r w:rsidRPr="00FC4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успеха или не успеха в учении, связывая успехи с усилиями, трудолюбием</w:t>
            </w:r>
          </w:p>
        </w:tc>
      </w:tr>
    </w:tbl>
    <w:p w:rsidR="00FC481F" w:rsidRPr="00FC481F" w:rsidRDefault="00FC481F" w:rsidP="00C929A8">
      <w:pPr>
        <w:pStyle w:val="ParagraphStyle"/>
        <w:spacing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35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782"/>
        <w:gridCol w:w="1276"/>
        <w:gridCol w:w="567"/>
        <w:gridCol w:w="3544"/>
        <w:gridCol w:w="3888"/>
        <w:gridCol w:w="2977"/>
      </w:tblGrid>
      <w:tr w:rsidR="00C929A8" w:rsidRPr="00FC481F" w:rsidTr="00AE2FB8">
        <w:trPr>
          <w:trHeight w:val="8707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A8" w:rsidRDefault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E2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Pr="00FC481F" w:rsidRDefault="009E2A9A" w:rsidP="009E2A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A8" w:rsidRPr="00FC481F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A8" w:rsidRDefault="00AE2FB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по теме «Мои домашние питомцы» </w:t>
            </w:r>
            <w:r w:rsidR="00C929A8" w:rsidRPr="00FC481F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«Мои домашние питомцы».</w:t>
            </w:r>
          </w:p>
          <w:p w:rsidR="009E2A9A" w:rsidRDefault="009E2A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Pr="00FC481F" w:rsidRDefault="009E2A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за 1 класс</w:t>
            </w:r>
          </w:p>
          <w:p w:rsidR="00C929A8" w:rsidRPr="00FC481F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A8" w:rsidRDefault="00C929A8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A9A" w:rsidRPr="00FC481F" w:rsidRDefault="009E2A9A" w:rsidP="00C929A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A8" w:rsidRPr="00FC481F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Научатся: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обсуждать выступления учащихся; </w:t>
            </w:r>
          </w:p>
          <w:p w:rsidR="00C929A8" w:rsidRPr="00FC481F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и достижения других учащихся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A8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в учебнике и рабочей тетради;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и сохраняют учебную задачу;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результат своих действий; </w:t>
            </w:r>
          </w:p>
          <w:p w:rsidR="00C929A8" w:rsidRPr="00FC481F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прогнозируют результаты уровня усвоения изучаемого материала.</w:t>
            </w:r>
          </w:p>
          <w:p w:rsidR="00C929A8" w:rsidRPr="00FC481F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цели; </w:t>
            </w:r>
            <w:r w:rsidRPr="00FC4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умеют обмениваться мнениями, слушать другого ученика – партнера по коммуникации и учителя; 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согласовывать свои действия с партером; </w:t>
            </w:r>
          </w:p>
          <w:p w:rsidR="00C929A8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вступать в коллективное учебное сотрудничество, принимая его правила и условия;</w:t>
            </w:r>
          </w:p>
          <w:p w:rsidR="00C929A8" w:rsidRPr="00FC481F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речевые высказывания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9A" w:rsidRDefault="00C929A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C481F">
              <w:rPr>
                <w:rFonts w:ascii="Times New Roman" w:hAnsi="Times New Roman" w:cs="Times New Roman"/>
                <w:sz w:val="28"/>
                <w:szCs w:val="28"/>
              </w:rPr>
              <w:t>Осознани</w:t>
            </w:r>
            <w:r w:rsidR="009E2A9A">
              <w:rPr>
                <w:rFonts w:ascii="Times New Roman" w:hAnsi="Times New Roman" w:cs="Times New Roman"/>
                <w:sz w:val="28"/>
                <w:szCs w:val="28"/>
              </w:rPr>
              <w:t xml:space="preserve">е своих возможностей в учении; </w:t>
            </w:r>
          </w:p>
          <w:p w:rsidR="00C929A8" w:rsidRPr="00FC481F" w:rsidRDefault="009E2A9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29A8" w:rsidRPr="00FC481F">
              <w:rPr>
                <w:rFonts w:ascii="Times New Roman" w:hAnsi="Times New Roman" w:cs="Times New Roman"/>
                <w:sz w:val="28"/>
                <w:szCs w:val="28"/>
              </w:rPr>
              <w:t xml:space="preserve">пособность адекватно судить о причинах своего успеха или неуспеха в учении, связывая успехи </w:t>
            </w:r>
            <w:r w:rsidR="00C929A8" w:rsidRPr="00FC481F">
              <w:rPr>
                <w:rFonts w:ascii="Times New Roman" w:hAnsi="Times New Roman" w:cs="Times New Roman"/>
                <w:sz w:val="28"/>
                <w:szCs w:val="28"/>
              </w:rPr>
              <w:br/>
              <w:t>с усилиями, трудолюбием</w:t>
            </w:r>
          </w:p>
        </w:tc>
      </w:tr>
    </w:tbl>
    <w:p w:rsidR="00FC481F" w:rsidRDefault="00FC481F" w:rsidP="00FC481F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C481F" w:rsidRDefault="00FC481F" w:rsidP="0047698D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481F" w:rsidSect="009C2B96">
      <w:pgSz w:w="15840" w:h="12240" w:orient="landscape"/>
      <w:pgMar w:top="720" w:right="720" w:bottom="720" w:left="72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0B" w:rsidRDefault="00CB480B" w:rsidP="00B01E79">
      <w:r>
        <w:separator/>
      </w:r>
    </w:p>
  </w:endnote>
  <w:endnote w:type="continuationSeparator" w:id="1">
    <w:p w:rsidR="00CB480B" w:rsidRDefault="00CB480B" w:rsidP="00B0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0B" w:rsidRDefault="00CB480B" w:rsidP="00B01E79">
      <w:r>
        <w:separator/>
      </w:r>
    </w:p>
  </w:footnote>
  <w:footnote w:type="continuationSeparator" w:id="1">
    <w:p w:rsidR="00CB480B" w:rsidRDefault="00CB480B" w:rsidP="00B01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08BB"/>
    <w:multiLevelType w:val="multilevel"/>
    <w:tmpl w:val="237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A5543"/>
    <w:multiLevelType w:val="multilevel"/>
    <w:tmpl w:val="55A4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56D"/>
    <w:rsid w:val="00016D33"/>
    <w:rsid w:val="00070F97"/>
    <w:rsid w:val="000C745F"/>
    <w:rsid w:val="00242352"/>
    <w:rsid w:val="0024283D"/>
    <w:rsid w:val="00251B45"/>
    <w:rsid w:val="002944D6"/>
    <w:rsid w:val="002B7354"/>
    <w:rsid w:val="002C7EAD"/>
    <w:rsid w:val="002D6BBE"/>
    <w:rsid w:val="00300275"/>
    <w:rsid w:val="0030656D"/>
    <w:rsid w:val="00320F6D"/>
    <w:rsid w:val="0041710C"/>
    <w:rsid w:val="00424313"/>
    <w:rsid w:val="00425469"/>
    <w:rsid w:val="0044077A"/>
    <w:rsid w:val="00450D47"/>
    <w:rsid w:val="00461531"/>
    <w:rsid w:val="00472DF9"/>
    <w:rsid w:val="0047698D"/>
    <w:rsid w:val="0049027C"/>
    <w:rsid w:val="004C3687"/>
    <w:rsid w:val="004F0230"/>
    <w:rsid w:val="0055511C"/>
    <w:rsid w:val="005D2343"/>
    <w:rsid w:val="00666E45"/>
    <w:rsid w:val="006850C7"/>
    <w:rsid w:val="006A1049"/>
    <w:rsid w:val="007305BB"/>
    <w:rsid w:val="00730E27"/>
    <w:rsid w:val="00741559"/>
    <w:rsid w:val="00767DF9"/>
    <w:rsid w:val="0077555A"/>
    <w:rsid w:val="007D4325"/>
    <w:rsid w:val="00836695"/>
    <w:rsid w:val="00842E72"/>
    <w:rsid w:val="00937910"/>
    <w:rsid w:val="00946DF3"/>
    <w:rsid w:val="00970187"/>
    <w:rsid w:val="009A4646"/>
    <w:rsid w:val="009C2B96"/>
    <w:rsid w:val="009D2686"/>
    <w:rsid w:val="009E2A9A"/>
    <w:rsid w:val="009F3BA4"/>
    <w:rsid w:val="00A53D04"/>
    <w:rsid w:val="00A8671C"/>
    <w:rsid w:val="00AE2FB8"/>
    <w:rsid w:val="00B01E79"/>
    <w:rsid w:val="00B56FCA"/>
    <w:rsid w:val="00B801D4"/>
    <w:rsid w:val="00B90793"/>
    <w:rsid w:val="00BB6643"/>
    <w:rsid w:val="00C27CA2"/>
    <w:rsid w:val="00C929A8"/>
    <w:rsid w:val="00CB480B"/>
    <w:rsid w:val="00D153CC"/>
    <w:rsid w:val="00D92169"/>
    <w:rsid w:val="00DB5F57"/>
    <w:rsid w:val="00E0548D"/>
    <w:rsid w:val="00EC7D21"/>
    <w:rsid w:val="00FC481F"/>
    <w:rsid w:val="00FC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06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73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850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850C7"/>
    <w:rPr>
      <w:b/>
      <w:bCs/>
    </w:rPr>
  </w:style>
  <w:style w:type="paragraph" w:customStyle="1" w:styleId="c13">
    <w:name w:val="c13"/>
    <w:basedOn w:val="a"/>
    <w:rsid w:val="00DB5F57"/>
    <w:pPr>
      <w:spacing w:before="100" w:beforeAutospacing="1" w:after="100" w:afterAutospacing="1"/>
    </w:pPr>
  </w:style>
  <w:style w:type="character" w:customStyle="1" w:styleId="c7">
    <w:name w:val="c7"/>
    <w:basedOn w:val="a0"/>
    <w:rsid w:val="00DB5F57"/>
  </w:style>
  <w:style w:type="paragraph" w:customStyle="1" w:styleId="c49">
    <w:name w:val="c49"/>
    <w:basedOn w:val="a"/>
    <w:rsid w:val="00DB5F57"/>
    <w:pPr>
      <w:spacing w:before="100" w:beforeAutospacing="1" w:after="100" w:afterAutospacing="1"/>
    </w:pPr>
  </w:style>
  <w:style w:type="character" w:customStyle="1" w:styleId="c0">
    <w:name w:val="c0"/>
    <w:basedOn w:val="a0"/>
    <w:rsid w:val="00DB5F57"/>
  </w:style>
  <w:style w:type="paragraph" w:customStyle="1" w:styleId="c4">
    <w:name w:val="c4"/>
    <w:basedOn w:val="a"/>
    <w:rsid w:val="00DB5F57"/>
    <w:pPr>
      <w:spacing w:before="100" w:beforeAutospacing="1" w:after="100" w:afterAutospacing="1"/>
    </w:pPr>
  </w:style>
  <w:style w:type="character" w:customStyle="1" w:styleId="c2">
    <w:name w:val="c2"/>
    <w:basedOn w:val="a0"/>
    <w:rsid w:val="00DB5F57"/>
  </w:style>
  <w:style w:type="paragraph" w:customStyle="1" w:styleId="c16">
    <w:name w:val="c16"/>
    <w:basedOn w:val="a"/>
    <w:rsid w:val="00DB5F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5F57"/>
  </w:style>
  <w:style w:type="paragraph" w:customStyle="1" w:styleId="c22">
    <w:name w:val="c22"/>
    <w:basedOn w:val="a"/>
    <w:rsid w:val="00DB5F57"/>
    <w:pPr>
      <w:spacing w:before="100" w:beforeAutospacing="1" w:after="100" w:afterAutospacing="1"/>
    </w:pPr>
  </w:style>
  <w:style w:type="paragraph" w:customStyle="1" w:styleId="c32">
    <w:name w:val="c32"/>
    <w:basedOn w:val="a"/>
    <w:rsid w:val="00DB5F57"/>
    <w:pPr>
      <w:spacing w:before="100" w:beforeAutospacing="1" w:after="100" w:afterAutospacing="1"/>
    </w:pPr>
  </w:style>
  <w:style w:type="paragraph" w:customStyle="1" w:styleId="Centered">
    <w:name w:val="Centered"/>
    <w:uiPriority w:val="99"/>
    <w:rsid w:val="0047698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7698D"/>
    <w:rPr>
      <w:color w:val="000000"/>
      <w:sz w:val="20"/>
      <w:szCs w:val="20"/>
    </w:rPr>
  </w:style>
  <w:style w:type="character" w:customStyle="1" w:styleId="Heading">
    <w:name w:val="Heading"/>
    <w:uiPriority w:val="99"/>
    <w:rsid w:val="0047698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7698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7698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7698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7698D"/>
    <w:rPr>
      <w:color w:val="008000"/>
      <w:sz w:val="20"/>
      <w:szCs w:val="2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01E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1E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1E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ECBE8-5482-46A1-98B5-7E05E8BA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55</Pages>
  <Words>11532</Words>
  <Characters>65733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16</cp:revision>
  <cp:lastPrinted>2009-07-14T02:21:00Z</cp:lastPrinted>
  <dcterms:created xsi:type="dcterms:W3CDTF">2016-09-18T18:51:00Z</dcterms:created>
  <dcterms:modified xsi:type="dcterms:W3CDTF">2009-07-14T02:56:00Z</dcterms:modified>
</cp:coreProperties>
</file>