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BE" w:rsidRPr="001E041B" w:rsidRDefault="001E041B" w:rsidP="001E041B">
      <w:pPr>
        <w:pStyle w:val="a4"/>
        <w:jc w:val="center"/>
        <w:rPr>
          <w:b/>
          <w:sz w:val="28"/>
          <w:szCs w:val="28"/>
        </w:rPr>
      </w:pPr>
      <w:r w:rsidRPr="001E041B">
        <w:rPr>
          <w:b/>
          <w:sz w:val="28"/>
          <w:szCs w:val="28"/>
        </w:rPr>
        <w:t>Протокол №5</w:t>
      </w:r>
      <w:r w:rsidR="00EC75BE" w:rsidRPr="001E041B">
        <w:rPr>
          <w:b/>
          <w:sz w:val="28"/>
          <w:szCs w:val="28"/>
        </w:rPr>
        <w:t>.</w:t>
      </w:r>
    </w:p>
    <w:p w:rsidR="00EC75BE" w:rsidRPr="00C66F90" w:rsidRDefault="00EC75BE" w:rsidP="00EC75BE">
      <w:pPr>
        <w:pStyle w:val="a4"/>
        <w:rPr>
          <w:b/>
          <w:sz w:val="28"/>
          <w:szCs w:val="28"/>
        </w:rPr>
      </w:pPr>
    </w:p>
    <w:p w:rsidR="001E041B" w:rsidRPr="00C66F90" w:rsidRDefault="00EC75BE" w:rsidP="001E041B">
      <w:pPr>
        <w:pStyle w:val="a4"/>
        <w:jc w:val="center"/>
        <w:rPr>
          <w:b/>
          <w:sz w:val="28"/>
          <w:szCs w:val="28"/>
        </w:rPr>
      </w:pPr>
      <w:r w:rsidRPr="00C66F90">
        <w:rPr>
          <w:b/>
          <w:sz w:val="28"/>
          <w:szCs w:val="28"/>
        </w:rPr>
        <w:t>Заседания методического объединения учителей начальных  классов</w:t>
      </w:r>
    </w:p>
    <w:p w:rsidR="00EC75BE" w:rsidRPr="00C66F90" w:rsidRDefault="001033B9" w:rsidP="001E04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28</w:t>
      </w:r>
      <w:r w:rsidR="004C42EB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 2021</w:t>
      </w:r>
      <w:r w:rsidR="00EC75BE" w:rsidRPr="00C66F90">
        <w:rPr>
          <w:b/>
          <w:sz w:val="28"/>
          <w:szCs w:val="28"/>
        </w:rPr>
        <w:t xml:space="preserve"> года.</w:t>
      </w:r>
    </w:p>
    <w:p w:rsidR="00EC75BE" w:rsidRPr="00EC75BE" w:rsidRDefault="00EC75BE" w:rsidP="00EC75BE">
      <w:pPr>
        <w:pStyle w:val="a4"/>
        <w:rPr>
          <w:sz w:val="28"/>
          <w:szCs w:val="28"/>
        </w:rPr>
      </w:pPr>
    </w:p>
    <w:p w:rsidR="00134B5B" w:rsidRPr="008F1C85" w:rsidRDefault="00134B5B" w:rsidP="00134B5B">
      <w:pPr>
        <w:rPr>
          <w:sz w:val="28"/>
          <w:szCs w:val="28"/>
        </w:rPr>
      </w:pPr>
      <w:r>
        <w:rPr>
          <w:sz w:val="28"/>
          <w:szCs w:val="28"/>
        </w:rPr>
        <w:t>Присутствовали педагоги МО учителей начальных классов</w:t>
      </w:r>
    </w:p>
    <w:p w:rsidR="00134B5B" w:rsidRDefault="00134B5B" w:rsidP="00134B5B">
      <w:pPr>
        <w:rPr>
          <w:sz w:val="28"/>
          <w:szCs w:val="28"/>
        </w:rPr>
      </w:pPr>
      <w:r>
        <w:rPr>
          <w:sz w:val="28"/>
          <w:szCs w:val="28"/>
        </w:rPr>
        <w:t>Приглашены – зам директора по УВР Алтухова Л. В.</w:t>
      </w:r>
    </w:p>
    <w:p w:rsidR="00134B5B" w:rsidRDefault="00134B5B" w:rsidP="00134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 директора по ВР </w:t>
      </w:r>
      <w:proofErr w:type="spellStart"/>
      <w:r>
        <w:rPr>
          <w:sz w:val="28"/>
          <w:szCs w:val="28"/>
        </w:rPr>
        <w:t>Агафоночкина</w:t>
      </w:r>
      <w:proofErr w:type="spellEnd"/>
      <w:r>
        <w:rPr>
          <w:sz w:val="28"/>
          <w:szCs w:val="28"/>
        </w:rPr>
        <w:t xml:space="preserve"> Л. А.</w:t>
      </w:r>
    </w:p>
    <w:p w:rsidR="001E041B" w:rsidRDefault="001E041B" w:rsidP="001E041B">
      <w:pPr>
        <w:pStyle w:val="a4"/>
        <w:jc w:val="center"/>
        <w:rPr>
          <w:b/>
          <w:sz w:val="28"/>
          <w:szCs w:val="28"/>
        </w:rPr>
      </w:pPr>
    </w:p>
    <w:p w:rsidR="00EC75BE" w:rsidRPr="00134B5B" w:rsidRDefault="00EC75BE" w:rsidP="001E041B">
      <w:pPr>
        <w:pStyle w:val="a4"/>
        <w:jc w:val="center"/>
        <w:rPr>
          <w:b/>
          <w:sz w:val="28"/>
          <w:szCs w:val="28"/>
        </w:rPr>
      </w:pPr>
      <w:r w:rsidRPr="00134B5B">
        <w:rPr>
          <w:b/>
          <w:sz w:val="28"/>
          <w:szCs w:val="28"/>
        </w:rPr>
        <w:t>Повестка дня.</w:t>
      </w:r>
    </w:p>
    <w:p w:rsidR="00EC75BE" w:rsidRPr="001E76F3" w:rsidRDefault="00EC75BE" w:rsidP="00EC75BE">
      <w:pPr>
        <w:pStyle w:val="a4"/>
        <w:rPr>
          <w:bCs/>
          <w:iCs/>
          <w:sz w:val="28"/>
          <w:szCs w:val="28"/>
        </w:rPr>
      </w:pPr>
      <w:r w:rsidRPr="00134B5B">
        <w:rPr>
          <w:b/>
          <w:sz w:val="28"/>
          <w:szCs w:val="28"/>
          <w:u w:val="single"/>
        </w:rPr>
        <w:t>Тема:</w:t>
      </w:r>
      <w:r w:rsidRPr="00134B5B">
        <w:rPr>
          <w:b/>
          <w:sz w:val="28"/>
          <w:szCs w:val="28"/>
        </w:rPr>
        <w:t xml:space="preserve"> </w:t>
      </w:r>
      <w:r w:rsidR="00C66F90" w:rsidRPr="00134B5B">
        <w:rPr>
          <w:sz w:val="28"/>
          <w:szCs w:val="28"/>
        </w:rPr>
        <w:t>«</w:t>
      </w:r>
      <w:r w:rsidR="001033B9">
        <w:rPr>
          <w:bCs/>
          <w:iCs/>
          <w:sz w:val="28"/>
          <w:szCs w:val="28"/>
        </w:rPr>
        <w:t>Достижения и нерешённые проблемы начальной школы</w:t>
      </w:r>
      <w:r w:rsidR="00C66F90" w:rsidRPr="00134B5B">
        <w:rPr>
          <w:bCs/>
          <w:iCs/>
          <w:sz w:val="28"/>
          <w:szCs w:val="28"/>
        </w:rPr>
        <w:t>»</w:t>
      </w:r>
    </w:p>
    <w:p w:rsidR="00472546" w:rsidRDefault="00472546" w:rsidP="00472546">
      <w:pPr>
        <w:pStyle w:val="a4"/>
        <w:rPr>
          <w:sz w:val="28"/>
          <w:szCs w:val="28"/>
        </w:rPr>
      </w:pPr>
    </w:p>
    <w:p w:rsidR="008E4DA8" w:rsidRPr="00472546" w:rsidRDefault="00472546" w:rsidP="00472546">
      <w:pPr>
        <w:pStyle w:val="a4"/>
        <w:numPr>
          <w:ilvl w:val="0"/>
          <w:numId w:val="3"/>
        </w:numPr>
        <w:rPr>
          <w:sz w:val="28"/>
          <w:szCs w:val="28"/>
        </w:rPr>
      </w:pPr>
      <w:r w:rsidRPr="00472546">
        <w:rPr>
          <w:sz w:val="28"/>
          <w:szCs w:val="28"/>
        </w:rPr>
        <w:t>Анализ м</w:t>
      </w:r>
      <w:r w:rsidR="008E4DA8" w:rsidRPr="00472546">
        <w:rPr>
          <w:sz w:val="28"/>
          <w:szCs w:val="28"/>
        </w:rPr>
        <w:t>ониторинг</w:t>
      </w:r>
      <w:r w:rsidRPr="00472546">
        <w:rPr>
          <w:sz w:val="28"/>
          <w:szCs w:val="28"/>
        </w:rPr>
        <w:t>а</w:t>
      </w:r>
      <w:r w:rsidR="008E4DA8" w:rsidRPr="00472546">
        <w:rPr>
          <w:sz w:val="28"/>
          <w:szCs w:val="28"/>
        </w:rPr>
        <w:t xml:space="preserve"> </w:t>
      </w:r>
      <w:proofErr w:type="spellStart"/>
      <w:r w:rsidR="008E4DA8" w:rsidRPr="00472546">
        <w:rPr>
          <w:sz w:val="28"/>
          <w:szCs w:val="28"/>
        </w:rPr>
        <w:t>сформированности</w:t>
      </w:r>
      <w:proofErr w:type="spellEnd"/>
      <w:r w:rsidR="008E4DA8" w:rsidRPr="00472546">
        <w:rPr>
          <w:sz w:val="28"/>
          <w:szCs w:val="28"/>
        </w:rPr>
        <w:t xml:space="preserve"> </w:t>
      </w:r>
      <w:r w:rsidR="00FD7384" w:rsidRPr="00472546">
        <w:rPr>
          <w:sz w:val="28"/>
          <w:szCs w:val="28"/>
        </w:rPr>
        <w:t xml:space="preserve"> </w:t>
      </w:r>
      <w:proofErr w:type="gramStart"/>
      <w:r w:rsidR="008E4DA8" w:rsidRPr="00472546">
        <w:rPr>
          <w:sz w:val="28"/>
          <w:szCs w:val="28"/>
        </w:rPr>
        <w:t>предметных</w:t>
      </w:r>
      <w:proofErr w:type="gramEnd"/>
      <w:r w:rsidR="008E4DA8" w:rsidRPr="00472546">
        <w:rPr>
          <w:sz w:val="28"/>
          <w:szCs w:val="28"/>
        </w:rPr>
        <w:t xml:space="preserve"> </w:t>
      </w:r>
      <w:r w:rsidR="001E76F3" w:rsidRPr="00472546">
        <w:rPr>
          <w:sz w:val="28"/>
          <w:szCs w:val="28"/>
        </w:rPr>
        <w:t xml:space="preserve"> и </w:t>
      </w:r>
      <w:proofErr w:type="spellStart"/>
      <w:r w:rsidR="001E76F3" w:rsidRPr="00472546">
        <w:rPr>
          <w:sz w:val="28"/>
          <w:szCs w:val="28"/>
        </w:rPr>
        <w:t>метапредметных</w:t>
      </w:r>
      <w:proofErr w:type="spellEnd"/>
      <w:r w:rsidR="001E76F3" w:rsidRPr="00472546">
        <w:rPr>
          <w:sz w:val="28"/>
          <w:szCs w:val="28"/>
        </w:rPr>
        <w:t xml:space="preserve"> </w:t>
      </w:r>
      <w:r w:rsidR="008E4DA8" w:rsidRPr="00472546">
        <w:rPr>
          <w:sz w:val="28"/>
          <w:szCs w:val="28"/>
        </w:rPr>
        <w:t>УУД</w:t>
      </w:r>
    </w:p>
    <w:p w:rsidR="00A06608" w:rsidRPr="00766FC5" w:rsidRDefault="00A06608" w:rsidP="00766FC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промежуточной итоговой аттестации за 2020 – 2021 учебный год</w:t>
      </w:r>
    </w:p>
    <w:p w:rsidR="00FD7384" w:rsidRDefault="00FD7384" w:rsidP="00EC75B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Итоги 4 четверти и года.</w:t>
      </w:r>
    </w:p>
    <w:p w:rsidR="004C42EB" w:rsidRDefault="004C42EB" w:rsidP="00EC75B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Результаты участия  учащихся начальных классов в олимпиадах и конкурсах разного уровня</w:t>
      </w:r>
    </w:p>
    <w:p w:rsidR="001051E7" w:rsidRPr="001051E7" w:rsidRDefault="001051E7" w:rsidP="001051E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педагогической деятельности педагогов членов МО  учителей начальных классов</w:t>
      </w:r>
    </w:p>
    <w:p w:rsidR="00FD7384" w:rsidRDefault="00FD7384" w:rsidP="00FD738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Обсуждение плана работы  МО уч</w:t>
      </w:r>
      <w:r w:rsidR="001033B9">
        <w:rPr>
          <w:sz w:val="28"/>
          <w:szCs w:val="28"/>
        </w:rPr>
        <w:t>ителей начальных классов на 2021 – 2022</w:t>
      </w:r>
      <w:r w:rsidR="001E76F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год.</w:t>
      </w:r>
    </w:p>
    <w:p w:rsidR="00491CFC" w:rsidRDefault="00491CFC" w:rsidP="00FD738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Летний отдых</w:t>
      </w:r>
    </w:p>
    <w:p w:rsidR="00491CFC" w:rsidRDefault="00491CFC" w:rsidP="00FD738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3535A0">
        <w:rPr>
          <w:sz w:val="28"/>
          <w:szCs w:val="28"/>
        </w:rPr>
        <w:t>муниципальной  проблемной группы по теме «Внеурочная деятельность как способ развития личностных потенциалов ребёнка на основе проектной и исследовательской деятельности» - 30.04.2021</w:t>
      </w:r>
    </w:p>
    <w:p w:rsidR="003535A0" w:rsidRDefault="003535A0" w:rsidP="00FD738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Итоги проведения муниципальной предметной олимпиады за курс начальной школы среди младших школьников в 2020-2021 учебном году.</w:t>
      </w:r>
    </w:p>
    <w:p w:rsidR="003535A0" w:rsidRDefault="003535A0" w:rsidP="00FD738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Итоги проведения муниципального этапа краевой олимпиады для младших школьников «Затейник», посвящённой 310-летию со дня рождения М. В. Ломоносо</w:t>
      </w:r>
      <w:r w:rsidR="00435C76">
        <w:rPr>
          <w:sz w:val="28"/>
          <w:szCs w:val="28"/>
        </w:rPr>
        <w:t>ва.</w:t>
      </w:r>
    </w:p>
    <w:p w:rsidR="00A711A9" w:rsidRPr="00472546" w:rsidRDefault="00FD7384" w:rsidP="00472546">
      <w:pPr>
        <w:pStyle w:val="a4"/>
        <w:jc w:val="center"/>
        <w:rPr>
          <w:b/>
          <w:sz w:val="28"/>
          <w:szCs w:val="28"/>
        </w:rPr>
      </w:pPr>
      <w:r w:rsidRPr="00FD7384">
        <w:rPr>
          <w:b/>
          <w:sz w:val="28"/>
          <w:szCs w:val="28"/>
        </w:rPr>
        <w:t>Слушали</w:t>
      </w:r>
    </w:p>
    <w:p w:rsidR="001051E7" w:rsidRDefault="001051E7" w:rsidP="00EC75BE">
      <w:pPr>
        <w:pStyle w:val="a4"/>
        <w:rPr>
          <w:sz w:val="28"/>
          <w:szCs w:val="28"/>
        </w:rPr>
      </w:pPr>
    </w:p>
    <w:p w:rsidR="001E76F3" w:rsidRDefault="00472546" w:rsidP="00EC75B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</w:t>
      </w:r>
      <w:r w:rsidR="001E76F3">
        <w:rPr>
          <w:b/>
          <w:sz w:val="28"/>
          <w:szCs w:val="28"/>
        </w:rPr>
        <w:t xml:space="preserve"> вопросу </w:t>
      </w:r>
      <w:r w:rsidR="001E76F3">
        <w:rPr>
          <w:sz w:val="28"/>
          <w:szCs w:val="28"/>
        </w:rPr>
        <w:t xml:space="preserve">учителя начальных классов: </w:t>
      </w:r>
      <w:proofErr w:type="spellStart"/>
      <w:r w:rsidR="001E76F3">
        <w:rPr>
          <w:sz w:val="28"/>
          <w:szCs w:val="28"/>
        </w:rPr>
        <w:t>Ряшенцева</w:t>
      </w:r>
      <w:proofErr w:type="spellEnd"/>
      <w:r w:rsidR="001E76F3">
        <w:rPr>
          <w:sz w:val="28"/>
          <w:szCs w:val="28"/>
        </w:rPr>
        <w:t xml:space="preserve"> Н. И. Романенко Л. В., Лобачёва Н. И., </w:t>
      </w:r>
      <w:proofErr w:type="spellStart"/>
      <w:r w:rsidR="001E76F3">
        <w:rPr>
          <w:sz w:val="28"/>
          <w:szCs w:val="28"/>
        </w:rPr>
        <w:t>Евглевская</w:t>
      </w:r>
      <w:proofErr w:type="spellEnd"/>
      <w:r w:rsidR="001E76F3">
        <w:rPr>
          <w:sz w:val="28"/>
          <w:szCs w:val="28"/>
        </w:rPr>
        <w:t xml:space="preserve"> В. Н. познакомили с мониторингом предметных, </w:t>
      </w:r>
      <w:proofErr w:type="spellStart"/>
      <w:r w:rsidR="001E76F3">
        <w:rPr>
          <w:sz w:val="28"/>
          <w:szCs w:val="28"/>
        </w:rPr>
        <w:t>метапредметных</w:t>
      </w:r>
      <w:proofErr w:type="spellEnd"/>
      <w:r w:rsidR="001E76F3">
        <w:rPr>
          <w:sz w:val="28"/>
          <w:szCs w:val="28"/>
        </w:rPr>
        <w:t xml:space="preserve"> и личностных УУД на конец года.</w:t>
      </w:r>
    </w:p>
    <w:p w:rsidR="008337FE" w:rsidRDefault="008337FE" w:rsidP="001051E7">
      <w:pPr>
        <w:rPr>
          <w:sz w:val="28"/>
          <w:szCs w:val="28"/>
        </w:rPr>
      </w:pPr>
    </w:p>
    <w:p w:rsidR="00A06608" w:rsidRDefault="00806A62" w:rsidP="001051E7">
      <w:pPr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A06608">
        <w:rPr>
          <w:b/>
          <w:sz w:val="28"/>
          <w:szCs w:val="28"/>
        </w:rPr>
        <w:t xml:space="preserve"> </w:t>
      </w:r>
      <w:r w:rsidR="00A06608" w:rsidRPr="00F60231">
        <w:rPr>
          <w:b/>
          <w:sz w:val="28"/>
          <w:szCs w:val="28"/>
        </w:rPr>
        <w:t xml:space="preserve"> вопросу</w:t>
      </w:r>
      <w:r w:rsidR="00A06608">
        <w:rPr>
          <w:sz w:val="28"/>
          <w:szCs w:val="28"/>
        </w:rPr>
        <w:t xml:space="preserve">  </w:t>
      </w:r>
      <w:r w:rsidR="001051E7">
        <w:rPr>
          <w:sz w:val="28"/>
          <w:szCs w:val="28"/>
        </w:rPr>
        <w:t xml:space="preserve">учителя начальных классов </w:t>
      </w:r>
      <w:proofErr w:type="spellStart"/>
      <w:r w:rsidR="001051E7">
        <w:rPr>
          <w:sz w:val="28"/>
          <w:szCs w:val="28"/>
        </w:rPr>
        <w:t>Евг</w:t>
      </w:r>
      <w:r w:rsidR="00A06608">
        <w:rPr>
          <w:sz w:val="28"/>
          <w:szCs w:val="28"/>
        </w:rPr>
        <w:t>левская</w:t>
      </w:r>
      <w:proofErr w:type="spellEnd"/>
      <w:r w:rsidR="00A06608">
        <w:rPr>
          <w:sz w:val="28"/>
          <w:szCs w:val="28"/>
        </w:rPr>
        <w:t xml:space="preserve"> В. Н., </w:t>
      </w:r>
      <w:r w:rsidR="001051E7">
        <w:rPr>
          <w:sz w:val="28"/>
          <w:szCs w:val="28"/>
        </w:rPr>
        <w:t xml:space="preserve">Романенко Л. В., Лобачёва Н. И.,  </w:t>
      </w:r>
      <w:r w:rsidR="00A06608">
        <w:rPr>
          <w:sz w:val="28"/>
          <w:szCs w:val="28"/>
        </w:rPr>
        <w:t>проанализировали результаты промежуточной итоговой аттестации за 2020 – 2021 учебный год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2412"/>
        <w:gridCol w:w="567"/>
        <w:gridCol w:w="567"/>
        <w:gridCol w:w="567"/>
        <w:gridCol w:w="567"/>
        <w:gridCol w:w="1841"/>
        <w:gridCol w:w="1502"/>
        <w:gridCol w:w="57"/>
      </w:tblGrid>
      <w:tr w:rsidR="00A06608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A06608" w:rsidRPr="00F458ED" w:rsidRDefault="00A06608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82" w:type="dxa"/>
            <w:gridSpan w:val="8"/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A06608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A06608" w:rsidRPr="00F458ED" w:rsidRDefault="00A06608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608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A06608" w:rsidRPr="000C36CF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06608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06608" w:rsidRPr="00F458ED" w:rsidTr="00C1450F">
        <w:tc>
          <w:tcPr>
            <w:tcW w:w="1101" w:type="dxa"/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A06608" w:rsidRDefault="00A06608" w:rsidP="001051E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2412"/>
        <w:gridCol w:w="567"/>
        <w:gridCol w:w="567"/>
        <w:gridCol w:w="567"/>
        <w:gridCol w:w="567"/>
        <w:gridCol w:w="1841"/>
        <w:gridCol w:w="1502"/>
        <w:gridCol w:w="57"/>
      </w:tblGrid>
      <w:tr w:rsidR="00A06608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A06608" w:rsidRPr="00F458ED" w:rsidRDefault="00A06608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582" w:type="dxa"/>
            <w:gridSpan w:val="8"/>
          </w:tcPr>
          <w:p w:rsidR="00A06608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A06608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A06608" w:rsidRPr="00F458ED" w:rsidRDefault="00A06608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A06608" w:rsidRPr="00F458ED" w:rsidRDefault="00A06608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608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A06608" w:rsidRPr="000C36CF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06608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06608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A06608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06608" w:rsidRPr="00F458ED" w:rsidTr="00C1450F">
        <w:tc>
          <w:tcPr>
            <w:tcW w:w="1101" w:type="dxa"/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06608" w:rsidRPr="00F458ED" w:rsidRDefault="00A06608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06608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A06608" w:rsidRDefault="00A06608" w:rsidP="001051E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2412"/>
        <w:gridCol w:w="567"/>
        <w:gridCol w:w="567"/>
        <w:gridCol w:w="567"/>
        <w:gridCol w:w="567"/>
        <w:gridCol w:w="1841"/>
        <w:gridCol w:w="1502"/>
        <w:gridCol w:w="57"/>
      </w:tblGrid>
      <w:tr w:rsidR="00C1450F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C1450F" w:rsidRPr="00F458ED" w:rsidRDefault="00C1450F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82" w:type="dxa"/>
            <w:gridSpan w:val="8"/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 на родном языке</w:t>
            </w:r>
          </w:p>
        </w:tc>
      </w:tr>
      <w:tr w:rsidR="00C1450F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C1450F" w:rsidRPr="00F458ED" w:rsidRDefault="00C1450F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C1450F" w:rsidRPr="00F458ED" w:rsidRDefault="00C1450F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450F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C1450F" w:rsidRPr="000C36CF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50F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50F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450F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1450F" w:rsidRPr="000C36CF" w:rsidRDefault="00C50374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5EB3">
              <w:rPr>
                <w:sz w:val="28"/>
                <w:szCs w:val="28"/>
              </w:rPr>
              <w:t>0</w:t>
            </w:r>
          </w:p>
        </w:tc>
      </w:tr>
      <w:tr w:rsidR="00C1450F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1450F" w:rsidRPr="00F458ED" w:rsidTr="00C1450F">
        <w:tc>
          <w:tcPr>
            <w:tcW w:w="1101" w:type="dxa"/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1450F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C1450F" w:rsidRDefault="00C1450F" w:rsidP="001051E7">
      <w:pPr>
        <w:rPr>
          <w:sz w:val="28"/>
          <w:szCs w:val="28"/>
        </w:rPr>
      </w:pPr>
    </w:p>
    <w:p w:rsidR="00C1450F" w:rsidRDefault="00C1450F" w:rsidP="001051E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2412"/>
        <w:gridCol w:w="567"/>
        <w:gridCol w:w="567"/>
        <w:gridCol w:w="567"/>
        <w:gridCol w:w="567"/>
        <w:gridCol w:w="1841"/>
        <w:gridCol w:w="1502"/>
        <w:gridCol w:w="57"/>
      </w:tblGrid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82" w:type="dxa"/>
            <w:gridSpan w:val="8"/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0C36CF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B1FD0" w:rsidRPr="00F458ED" w:rsidTr="00C1450F"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BB1FD0" w:rsidRDefault="00BB1FD0" w:rsidP="001051E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2412"/>
        <w:gridCol w:w="567"/>
        <w:gridCol w:w="567"/>
        <w:gridCol w:w="567"/>
        <w:gridCol w:w="567"/>
        <w:gridCol w:w="1841"/>
        <w:gridCol w:w="1502"/>
        <w:gridCol w:w="57"/>
      </w:tblGrid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82" w:type="dxa"/>
            <w:gridSpan w:val="8"/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0C36CF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B1FD0" w:rsidRPr="00F458ED" w:rsidTr="00C1450F"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BB1FD0" w:rsidRDefault="00BB1FD0" w:rsidP="001051E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2412"/>
        <w:gridCol w:w="567"/>
        <w:gridCol w:w="567"/>
        <w:gridCol w:w="567"/>
        <w:gridCol w:w="567"/>
        <w:gridCol w:w="1841"/>
        <w:gridCol w:w="1502"/>
        <w:gridCol w:w="57"/>
      </w:tblGrid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82" w:type="dxa"/>
            <w:gridSpan w:val="8"/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0C36CF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BB1FD0" w:rsidRPr="00F458ED" w:rsidTr="00C1450F"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82" w:type="dxa"/>
            <w:gridSpan w:val="8"/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0C36CF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1FD0" w:rsidRPr="00F458ED" w:rsidTr="00C1450F"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BB1FD0" w:rsidRDefault="00BB1FD0" w:rsidP="001051E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2412"/>
        <w:gridCol w:w="567"/>
        <w:gridCol w:w="567"/>
        <w:gridCol w:w="567"/>
        <w:gridCol w:w="567"/>
        <w:gridCol w:w="1841"/>
        <w:gridCol w:w="1502"/>
        <w:gridCol w:w="57"/>
      </w:tblGrid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82" w:type="dxa"/>
            <w:gridSpan w:val="8"/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0C36CF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1FD0" w:rsidRPr="00F458ED" w:rsidTr="00C1450F"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BB1FD0" w:rsidRDefault="00BB1FD0" w:rsidP="001051E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2412"/>
        <w:gridCol w:w="567"/>
        <w:gridCol w:w="567"/>
        <w:gridCol w:w="567"/>
        <w:gridCol w:w="567"/>
        <w:gridCol w:w="1841"/>
        <w:gridCol w:w="1502"/>
        <w:gridCol w:w="57"/>
      </w:tblGrid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82" w:type="dxa"/>
            <w:gridSpan w:val="8"/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По списку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Выполняли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5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8ED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  <w:r w:rsidRPr="00F458ED">
              <w:rPr>
                <w:b/>
                <w:sz w:val="28"/>
                <w:szCs w:val="28"/>
              </w:rPr>
              <w:t>% качество</w:t>
            </w:r>
          </w:p>
          <w:p w:rsidR="00BB1FD0" w:rsidRPr="00F458ED" w:rsidRDefault="00BB1FD0" w:rsidP="00C14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0C36CF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C65EB3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0C36CF" w:rsidRDefault="00435C76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0C36CF" w:rsidRDefault="00435C76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435C76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435C76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0C36CF" w:rsidRDefault="00435C76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0C36CF" w:rsidRDefault="00435C76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1FD0" w:rsidRPr="00F458ED" w:rsidTr="00C1450F">
        <w:trPr>
          <w:gridAfter w:val="1"/>
          <w:wAfter w:w="57" w:type="dxa"/>
        </w:trPr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C1450F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5622CA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5622CA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BB1FD0" w:rsidRPr="00F458ED" w:rsidRDefault="005622CA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B1FD0" w:rsidRPr="00F458ED" w:rsidTr="00C1450F">
        <w:tc>
          <w:tcPr>
            <w:tcW w:w="1101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B1FD0" w:rsidRPr="00F458ED" w:rsidRDefault="00BB1FD0" w:rsidP="00C1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BB1FD0" w:rsidRDefault="00BB1FD0" w:rsidP="001051E7">
      <w:pPr>
        <w:rPr>
          <w:sz w:val="28"/>
          <w:szCs w:val="28"/>
        </w:rPr>
      </w:pPr>
    </w:p>
    <w:p w:rsidR="00806A62" w:rsidRDefault="00806A62" w:rsidP="001051E7">
      <w:pPr>
        <w:rPr>
          <w:sz w:val="28"/>
          <w:szCs w:val="28"/>
        </w:rPr>
      </w:pPr>
      <w:r>
        <w:rPr>
          <w:sz w:val="28"/>
          <w:szCs w:val="28"/>
        </w:rPr>
        <w:t>Результаты промежуточной итоговой аттестации за 2020 – 2021 учебный год можно считать удовлетворительными</w:t>
      </w:r>
    </w:p>
    <w:p w:rsidR="00806A62" w:rsidRDefault="00806A62" w:rsidP="001051E7">
      <w:pPr>
        <w:rPr>
          <w:sz w:val="28"/>
          <w:szCs w:val="28"/>
        </w:rPr>
      </w:pPr>
    </w:p>
    <w:p w:rsidR="001051E7" w:rsidRDefault="00806A62" w:rsidP="001051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 w:rsidRPr="00806A62">
        <w:rPr>
          <w:sz w:val="28"/>
          <w:szCs w:val="28"/>
        </w:rPr>
        <w:t>учителя начальных</w:t>
      </w:r>
      <w:r>
        <w:rPr>
          <w:sz w:val="28"/>
          <w:szCs w:val="28"/>
        </w:rPr>
        <w:t xml:space="preserve"> классов 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И., Романенко Л. В., Лобачёва Н. И., </w:t>
      </w: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 </w:t>
      </w:r>
      <w:r w:rsidR="001051E7" w:rsidRPr="00806A62">
        <w:rPr>
          <w:sz w:val="28"/>
          <w:szCs w:val="28"/>
        </w:rPr>
        <w:t>отчитались</w:t>
      </w:r>
      <w:r w:rsidR="001051E7">
        <w:rPr>
          <w:sz w:val="28"/>
          <w:szCs w:val="28"/>
        </w:rPr>
        <w:t xml:space="preserve"> зам директора по УВР  Алтуховой Л. В. за пропуски и успеваемость 1-</w:t>
      </w:r>
      <w:r>
        <w:rPr>
          <w:sz w:val="28"/>
          <w:szCs w:val="28"/>
        </w:rPr>
        <w:t>4 классов в 4 четверти и в  2020</w:t>
      </w:r>
      <w:r w:rsidR="006C189D">
        <w:rPr>
          <w:sz w:val="28"/>
          <w:szCs w:val="28"/>
        </w:rPr>
        <w:t xml:space="preserve"> – </w:t>
      </w:r>
      <w:r>
        <w:rPr>
          <w:sz w:val="28"/>
          <w:szCs w:val="28"/>
        </w:rPr>
        <w:t>2021</w:t>
      </w:r>
      <w:r w:rsidR="008337FE">
        <w:rPr>
          <w:sz w:val="28"/>
          <w:szCs w:val="28"/>
        </w:rPr>
        <w:t xml:space="preserve"> </w:t>
      </w:r>
      <w:r w:rsidR="001051E7">
        <w:rPr>
          <w:sz w:val="28"/>
          <w:szCs w:val="28"/>
        </w:rPr>
        <w:t>учебном году.</w:t>
      </w:r>
    </w:p>
    <w:p w:rsidR="001051E7" w:rsidRDefault="001051E7" w:rsidP="001051E7">
      <w:pPr>
        <w:rPr>
          <w:sz w:val="28"/>
          <w:szCs w:val="28"/>
        </w:rPr>
      </w:pPr>
    </w:p>
    <w:p w:rsidR="001051E7" w:rsidRDefault="006C189D" w:rsidP="001051E7">
      <w:pPr>
        <w:rPr>
          <w:sz w:val="28"/>
          <w:szCs w:val="28"/>
        </w:rPr>
      </w:pPr>
      <w:r>
        <w:rPr>
          <w:sz w:val="28"/>
          <w:szCs w:val="28"/>
        </w:rPr>
        <w:t xml:space="preserve">В 4  четверти </w:t>
      </w:r>
      <w:r w:rsidR="008337FE">
        <w:rPr>
          <w:sz w:val="28"/>
          <w:szCs w:val="28"/>
        </w:rPr>
        <w:t xml:space="preserve"> неуспевающих </w:t>
      </w:r>
      <w:r>
        <w:rPr>
          <w:sz w:val="28"/>
          <w:szCs w:val="28"/>
        </w:rPr>
        <w:t xml:space="preserve"> нет </w:t>
      </w:r>
      <w:r w:rsidR="008337FE">
        <w:rPr>
          <w:sz w:val="28"/>
          <w:szCs w:val="28"/>
        </w:rPr>
        <w:t xml:space="preserve">– </w:t>
      </w:r>
      <w:proofErr w:type="spellStart"/>
      <w:r w:rsidR="008337FE">
        <w:rPr>
          <w:sz w:val="28"/>
          <w:szCs w:val="28"/>
        </w:rPr>
        <w:t>обученность</w:t>
      </w:r>
      <w:proofErr w:type="spellEnd"/>
      <w:r w:rsidR="008337FE">
        <w:rPr>
          <w:sz w:val="28"/>
          <w:szCs w:val="28"/>
        </w:rPr>
        <w:t xml:space="preserve">  </w:t>
      </w:r>
      <w:r w:rsidR="00AB3D7D">
        <w:rPr>
          <w:sz w:val="28"/>
          <w:szCs w:val="28"/>
        </w:rPr>
        <w:t>100 %, отличников – 3</w:t>
      </w:r>
      <w:r w:rsidR="001051E7">
        <w:rPr>
          <w:sz w:val="28"/>
          <w:szCs w:val="28"/>
        </w:rPr>
        <w:t xml:space="preserve"> – качество  </w:t>
      </w:r>
      <w:r w:rsidR="00AB3D7D">
        <w:rPr>
          <w:sz w:val="28"/>
          <w:szCs w:val="28"/>
        </w:rPr>
        <w:t>55</w:t>
      </w:r>
      <w:r w:rsidR="001051E7">
        <w:rPr>
          <w:sz w:val="28"/>
          <w:szCs w:val="28"/>
        </w:rPr>
        <w:t xml:space="preserve">%; пропусков без уважительной причины </w:t>
      </w:r>
      <w:r w:rsidR="00026823">
        <w:rPr>
          <w:sz w:val="28"/>
          <w:szCs w:val="28"/>
        </w:rPr>
        <w:t>–</w:t>
      </w:r>
      <w:r w:rsidR="001051E7">
        <w:rPr>
          <w:sz w:val="28"/>
          <w:szCs w:val="28"/>
        </w:rPr>
        <w:t xml:space="preserve"> нет</w:t>
      </w:r>
      <w:r w:rsidR="00F45334">
        <w:rPr>
          <w:sz w:val="28"/>
          <w:szCs w:val="28"/>
        </w:rPr>
        <w:t>. Программа выполнена.</w:t>
      </w:r>
    </w:p>
    <w:p w:rsidR="00DA7FAA" w:rsidRDefault="00DA7FAA" w:rsidP="00105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5"/>
        <w:gridCol w:w="2262"/>
        <w:gridCol w:w="1134"/>
        <w:gridCol w:w="1134"/>
        <w:gridCol w:w="1701"/>
        <w:gridCol w:w="1984"/>
        <w:gridCol w:w="1418"/>
      </w:tblGrid>
      <w:tr w:rsidR="00DA7FAA" w:rsidRPr="009B0E5F" w:rsidTr="00F45334">
        <w:tc>
          <w:tcPr>
            <w:tcW w:w="965" w:type="dxa"/>
          </w:tcPr>
          <w:p w:rsidR="00DA7FAA" w:rsidRPr="009B0E5F" w:rsidRDefault="00DA7FAA" w:rsidP="00F45334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2" w:type="dxa"/>
          </w:tcPr>
          <w:p w:rsidR="00DA7FAA" w:rsidRPr="009B0E5F" w:rsidRDefault="00DA7FAA" w:rsidP="00F45334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>На «5»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>На «2»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7FAA" w:rsidRPr="009B0E5F" w:rsidRDefault="00DA7FAA" w:rsidP="00F45334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 xml:space="preserve">Пропуски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7FAA" w:rsidRPr="009B0E5F" w:rsidRDefault="00DA7FAA" w:rsidP="00F45334">
            <w:pPr>
              <w:rPr>
                <w:b/>
                <w:sz w:val="28"/>
                <w:szCs w:val="28"/>
              </w:rPr>
            </w:pPr>
            <w:proofErr w:type="spellStart"/>
            <w:r w:rsidRPr="009B0E5F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418" w:type="dxa"/>
          </w:tcPr>
          <w:p w:rsidR="00DA7FAA" w:rsidRPr="009B0E5F" w:rsidRDefault="00DA7FAA" w:rsidP="00F45334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 xml:space="preserve">Качество </w:t>
            </w:r>
          </w:p>
        </w:tc>
      </w:tr>
      <w:tr w:rsidR="00DA7FAA" w:rsidRPr="009B0E5F" w:rsidTr="00F45334">
        <w:tc>
          <w:tcPr>
            <w:tcW w:w="965" w:type="dxa"/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DA7FAA" w:rsidRPr="009B0E5F" w:rsidRDefault="00DA7FAA" w:rsidP="00F45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 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7FAA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31д-131</w:t>
            </w:r>
            <w:r w:rsidR="00DA7FAA">
              <w:rPr>
                <w:sz w:val="28"/>
                <w:szCs w:val="28"/>
              </w:rPr>
              <w:t>ур:</w:t>
            </w:r>
          </w:p>
          <w:p w:rsidR="00DA7FAA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29д-123</w:t>
            </w:r>
            <w:r w:rsidR="00DA7FAA">
              <w:rPr>
                <w:sz w:val="28"/>
                <w:szCs w:val="28"/>
              </w:rPr>
              <w:t>ур-б</w:t>
            </w:r>
          </w:p>
          <w:p w:rsidR="00DA7FAA" w:rsidRPr="009B0E5F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2д-8</w:t>
            </w:r>
            <w:r w:rsidR="00DA7FAA">
              <w:rPr>
                <w:sz w:val="28"/>
                <w:szCs w:val="28"/>
              </w:rPr>
              <w:t>ур-ув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7FAA" w:rsidRPr="009B0E5F" w:rsidTr="00F45334">
        <w:tc>
          <w:tcPr>
            <w:tcW w:w="965" w:type="dxa"/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DA7FAA" w:rsidRPr="009B0E5F" w:rsidRDefault="00DA7FAA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 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7FAA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15д-69</w:t>
            </w:r>
            <w:r w:rsidR="00DA7FAA">
              <w:rPr>
                <w:sz w:val="28"/>
                <w:szCs w:val="28"/>
              </w:rPr>
              <w:t>ур:</w:t>
            </w:r>
          </w:p>
          <w:p w:rsidR="00DA7FAA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15д-69</w:t>
            </w:r>
            <w:r w:rsidR="00DA7FAA">
              <w:rPr>
                <w:sz w:val="28"/>
                <w:szCs w:val="28"/>
              </w:rPr>
              <w:t>ур-б</w:t>
            </w:r>
          </w:p>
          <w:p w:rsidR="00DA7FAA" w:rsidRPr="009B0E5F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0д-0</w:t>
            </w:r>
            <w:r w:rsidR="00DA7FAA">
              <w:rPr>
                <w:sz w:val="28"/>
                <w:szCs w:val="28"/>
              </w:rPr>
              <w:t>ур-ув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9B0E5F">
              <w:rPr>
                <w:sz w:val="28"/>
                <w:szCs w:val="28"/>
              </w:rPr>
              <w:t>%</w:t>
            </w:r>
          </w:p>
        </w:tc>
      </w:tr>
      <w:tr w:rsidR="00DA7FAA" w:rsidRPr="009B0E5F" w:rsidTr="00F45334">
        <w:tc>
          <w:tcPr>
            <w:tcW w:w="965" w:type="dxa"/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DA7FAA" w:rsidRPr="009B0E5F" w:rsidRDefault="00DA7FAA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Лобачёва Н. 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7FAA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0д-0</w:t>
            </w:r>
            <w:r w:rsidR="00DA7FAA">
              <w:rPr>
                <w:sz w:val="28"/>
                <w:szCs w:val="28"/>
              </w:rPr>
              <w:t>ур:</w:t>
            </w:r>
          </w:p>
          <w:p w:rsidR="00DA7FAA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0д-0</w:t>
            </w:r>
            <w:r w:rsidR="00DA7FAA">
              <w:rPr>
                <w:sz w:val="28"/>
                <w:szCs w:val="28"/>
              </w:rPr>
              <w:t>ур-б</w:t>
            </w:r>
          </w:p>
          <w:p w:rsidR="00DA7FAA" w:rsidRPr="009B0E5F" w:rsidRDefault="00DA7FAA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0д-0ур-ув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9B0E5F">
              <w:rPr>
                <w:sz w:val="28"/>
                <w:szCs w:val="28"/>
              </w:rPr>
              <w:t>%</w:t>
            </w:r>
          </w:p>
        </w:tc>
      </w:tr>
      <w:tr w:rsidR="00DA7FAA" w:rsidRPr="009B0E5F" w:rsidTr="00F45334">
        <w:tc>
          <w:tcPr>
            <w:tcW w:w="965" w:type="dxa"/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DA7FAA" w:rsidRPr="009B0E5F" w:rsidRDefault="00DA7FAA" w:rsidP="00F45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 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7FAA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4д-19</w:t>
            </w:r>
            <w:r w:rsidR="00DA7FAA">
              <w:rPr>
                <w:sz w:val="28"/>
                <w:szCs w:val="28"/>
              </w:rPr>
              <w:t>ур:</w:t>
            </w:r>
          </w:p>
          <w:p w:rsidR="00DA7FAA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7FAA">
              <w:rPr>
                <w:sz w:val="28"/>
                <w:szCs w:val="28"/>
              </w:rPr>
              <w:t>д-</w:t>
            </w:r>
            <w:r>
              <w:rPr>
                <w:sz w:val="28"/>
                <w:szCs w:val="28"/>
              </w:rPr>
              <w:t>19</w:t>
            </w:r>
            <w:r w:rsidR="00DA7FAA">
              <w:rPr>
                <w:sz w:val="28"/>
                <w:szCs w:val="28"/>
              </w:rPr>
              <w:t>ур-б</w:t>
            </w:r>
          </w:p>
          <w:p w:rsidR="00DA7FAA" w:rsidRPr="009B0E5F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0д-0</w:t>
            </w:r>
            <w:r w:rsidR="00DA7FAA">
              <w:rPr>
                <w:sz w:val="28"/>
                <w:szCs w:val="28"/>
              </w:rPr>
              <w:t>ур-ув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DA7FAA" w:rsidRPr="009B0E5F" w:rsidRDefault="00DA7FAA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9B0E5F">
              <w:rPr>
                <w:sz w:val="28"/>
                <w:szCs w:val="28"/>
              </w:rPr>
              <w:t>%</w:t>
            </w:r>
          </w:p>
        </w:tc>
      </w:tr>
    </w:tbl>
    <w:p w:rsidR="00DA7FAA" w:rsidRDefault="00DA7FAA" w:rsidP="001051E7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889" w:type="dxa"/>
        <w:tblLayout w:type="fixed"/>
        <w:tblLook w:val="04A0"/>
      </w:tblPr>
      <w:tblGrid>
        <w:gridCol w:w="392"/>
        <w:gridCol w:w="742"/>
        <w:gridCol w:w="652"/>
        <w:gridCol w:w="585"/>
        <w:gridCol w:w="630"/>
        <w:gridCol w:w="585"/>
        <w:gridCol w:w="585"/>
        <w:gridCol w:w="870"/>
        <w:gridCol w:w="863"/>
        <w:gridCol w:w="851"/>
        <w:gridCol w:w="1134"/>
      </w:tblGrid>
      <w:tr w:rsidR="00F45334" w:rsidTr="00F45334">
        <w:trPr>
          <w:trHeight w:val="390"/>
        </w:trPr>
        <w:tc>
          <w:tcPr>
            <w:tcW w:w="392" w:type="dxa"/>
            <w:noWrap/>
            <w:vAlign w:val="bottom"/>
            <w:hideMark/>
          </w:tcPr>
          <w:p w:rsidR="00F45334" w:rsidRPr="004B3464" w:rsidRDefault="00F45334" w:rsidP="00F45334">
            <w:pPr>
              <w:shd w:val="clear" w:color="auto" w:fill="FFFFFF"/>
              <w:rPr>
                <w:sz w:val="28"/>
                <w:szCs w:val="28"/>
              </w:rPr>
            </w:pPr>
          </w:p>
          <w:p w:rsidR="00F45334" w:rsidRDefault="00F45334" w:rsidP="00F45334">
            <w:pPr>
              <w:spacing w:line="276" w:lineRule="auto"/>
            </w:pPr>
          </w:p>
        </w:tc>
        <w:tc>
          <w:tcPr>
            <w:tcW w:w="742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  <w:tc>
          <w:tcPr>
            <w:tcW w:w="652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  <w:tc>
          <w:tcPr>
            <w:tcW w:w="630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  <w:tc>
          <w:tcPr>
            <w:tcW w:w="870" w:type="dxa"/>
            <w:noWrap/>
            <w:vAlign w:val="bottom"/>
          </w:tcPr>
          <w:p w:rsidR="00F45334" w:rsidRDefault="00F45334" w:rsidP="00F45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  <w:tc>
          <w:tcPr>
            <w:tcW w:w="851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F45334" w:rsidRDefault="00F45334" w:rsidP="00F45334">
            <w:pPr>
              <w:spacing w:line="276" w:lineRule="auto"/>
            </w:pPr>
          </w:p>
        </w:tc>
      </w:tr>
      <w:tr w:rsidR="00F45334" w:rsidTr="00F45334">
        <w:trPr>
          <w:trHeight w:val="3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годовая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программе</w:t>
            </w:r>
          </w:p>
        </w:tc>
      </w:tr>
      <w:tr w:rsidR="00F45334" w:rsidTr="00F45334">
        <w:trPr>
          <w:trHeight w:val="32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</w:tr>
      <w:tr w:rsidR="00F45334" w:rsidTr="00F45334">
        <w:trPr>
          <w:trHeight w:val="156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34" w:rsidRDefault="00F45334" w:rsidP="00F4533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45334" w:rsidRDefault="00F45334" w:rsidP="00F45334">
            <w:pPr>
              <w:jc w:val="right"/>
              <w:rPr>
                <w:sz w:val="28"/>
                <w:szCs w:val="28"/>
              </w:rPr>
            </w:pPr>
          </w:p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F45334" w:rsidRDefault="00F45334" w:rsidP="00F45334">
            <w:pPr>
              <w:jc w:val="right"/>
              <w:rPr>
                <w:sz w:val="28"/>
                <w:szCs w:val="28"/>
              </w:rPr>
            </w:pPr>
          </w:p>
          <w:p w:rsidR="00F45334" w:rsidRDefault="00F45334" w:rsidP="00F45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</w:tc>
      </w:tr>
      <w:tr w:rsidR="00F45334" w:rsidTr="00F45334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45334" w:rsidRPr="004B3464" w:rsidRDefault="00F45334" w:rsidP="00F453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10</w:t>
            </w:r>
          </w:p>
          <w:p w:rsidR="00F45334" w:rsidRPr="00987138" w:rsidRDefault="00F45334" w:rsidP="00F453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3519FF" w:rsidP="00F453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F45334" w:rsidRPr="00987138" w:rsidRDefault="003519FF" w:rsidP="00F453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8827E8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8827E8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45334" w:rsidTr="00F45334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4B3464" w:rsidRDefault="00F45334" w:rsidP="00F45334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4B3464" w:rsidRDefault="00F45334" w:rsidP="00F453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3519FF" w:rsidP="00F453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F45334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036B06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987138" w:rsidRDefault="00780028" w:rsidP="00F453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45334" w:rsidTr="00F45334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4B3464" w:rsidRDefault="00F45334" w:rsidP="00F45334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4B3464" w:rsidRDefault="00F45334" w:rsidP="00F453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4B3464" w:rsidRDefault="003519FF" w:rsidP="00F453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E96563" w:rsidRDefault="00780028" w:rsidP="00F4533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E96563" w:rsidRDefault="00F45334" w:rsidP="00F4533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E96563" w:rsidRDefault="00780028" w:rsidP="00F4533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Default="00F45334" w:rsidP="00F45334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E96563" w:rsidRDefault="00F45334" w:rsidP="00F4533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E96563" w:rsidRDefault="00780028" w:rsidP="00F4533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E96563" w:rsidRDefault="00F45334" w:rsidP="00F4533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="00780028">
              <w:rPr>
                <w:sz w:val="28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45334" w:rsidRPr="00E96563" w:rsidRDefault="00F45334" w:rsidP="00F4533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="00780028">
              <w:rPr>
                <w:sz w:val="28"/>
                <w:szCs w:val="22"/>
              </w:rPr>
              <w:t>5</w:t>
            </w:r>
          </w:p>
        </w:tc>
      </w:tr>
    </w:tbl>
    <w:p w:rsidR="00F45334" w:rsidRDefault="00F45334" w:rsidP="001051E7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p w:rsidR="00F45334" w:rsidRDefault="00F45334" w:rsidP="001051E7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889" w:type="dxa"/>
        <w:tblLayout w:type="fixed"/>
        <w:tblLook w:val="04A0"/>
      </w:tblPr>
      <w:tblGrid>
        <w:gridCol w:w="567"/>
        <w:gridCol w:w="567"/>
        <w:gridCol w:w="652"/>
        <w:gridCol w:w="585"/>
        <w:gridCol w:w="630"/>
        <w:gridCol w:w="585"/>
        <w:gridCol w:w="585"/>
        <w:gridCol w:w="870"/>
        <w:gridCol w:w="863"/>
        <w:gridCol w:w="851"/>
        <w:gridCol w:w="1134"/>
      </w:tblGrid>
      <w:tr w:rsidR="00036B06" w:rsidTr="008827E8">
        <w:trPr>
          <w:trHeight w:val="390"/>
        </w:trPr>
        <w:tc>
          <w:tcPr>
            <w:tcW w:w="567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567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652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  <w:p w:rsidR="00036B06" w:rsidRDefault="00036B06" w:rsidP="008827E8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630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870" w:type="dxa"/>
            <w:noWrap/>
            <w:vAlign w:val="bottom"/>
          </w:tcPr>
          <w:p w:rsidR="00036B06" w:rsidRDefault="00036B06" w:rsidP="00882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851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</w:tr>
      <w:tr w:rsidR="00036B06" w:rsidTr="008827E8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годовая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программе</w:t>
            </w:r>
          </w:p>
        </w:tc>
      </w:tr>
      <w:tr w:rsidR="00036B06" w:rsidTr="008827E8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</w:tr>
      <w:tr w:rsidR="00036B06" w:rsidTr="008827E8">
        <w:trPr>
          <w:trHeight w:val="156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right"/>
              <w:rPr>
                <w:sz w:val="28"/>
                <w:szCs w:val="28"/>
              </w:rPr>
            </w:pPr>
          </w:p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right"/>
              <w:rPr>
                <w:sz w:val="28"/>
                <w:szCs w:val="28"/>
              </w:rPr>
            </w:pPr>
          </w:p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1</w:t>
            </w:r>
          </w:p>
          <w:p w:rsidR="00036B06" w:rsidRPr="00987138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10</w:t>
            </w:r>
          </w:p>
          <w:p w:rsidR="00036B06" w:rsidRPr="00987138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036B06" w:rsidRPr="00987138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B06" w:rsidRPr="00987138" w:rsidRDefault="008827E8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B06" w:rsidRPr="00987138" w:rsidRDefault="008827E8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6B06" w:rsidRPr="00987138" w:rsidRDefault="008827E8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8827E8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7E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8827E8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7E8">
              <w:rPr>
                <w:sz w:val="28"/>
                <w:szCs w:val="28"/>
              </w:rPr>
              <w:t>5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0028">
              <w:rPr>
                <w:sz w:val="28"/>
                <w:szCs w:val="28"/>
              </w:rPr>
              <w:t>3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780028" w:rsidP="008827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780028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002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0028">
              <w:rPr>
                <w:sz w:val="28"/>
                <w:szCs w:val="28"/>
              </w:rPr>
              <w:t>6</w:t>
            </w:r>
          </w:p>
        </w:tc>
      </w:tr>
    </w:tbl>
    <w:p w:rsidR="00F45334" w:rsidRDefault="00F45334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889" w:type="dxa"/>
        <w:tblLayout w:type="fixed"/>
        <w:tblLook w:val="04A0"/>
      </w:tblPr>
      <w:tblGrid>
        <w:gridCol w:w="567"/>
        <w:gridCol w:w="567"/>
        <w:gridCol w:w="652"/>
        <w:gridCol w:w="585"/>
        <w:gridCol w:w="630"/>
        <w:gridCol w:w="585"/>
        <w:gridCol w:w="585"/>
        <w:gridCol w:w="870"/>
        <w:gridCol w:w="863"/>
        <w:gridCol w:w="851"/>
        <w:gridCol w:w="1134"/>
      </w:tblGrid>
      <w:tr w:rsidR="00036B06" w:rsidTr="008827E8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годовая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программе</w:t>
            </w:r>
          </w:p>
        </w:tc>
      </w:tr>
      <w:tr w:rsidR="00036B06" w:rsidTr="008827E8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</w:tr>
      <w:tr w:rsidR="00036B06" w:rsidTr="008827E8">
        <w:trPr>
          <w:trHeight w:val="156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right"/>
              <w:rPr>
                <w:sz w:val="28"/>
                <w:szCs w:val="28"/>
              </w:rPr>
            </w:pPr>
          </w:p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right"/>
              <w:rPr>
                <w:sz w:val="28"/>
                <w:szCs w:val="28"/>
              </w:rPr>
            </w:pPr>
          </w:p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036B06" w:rsidRPr="004B3464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520F9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520F9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520F9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520F9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32</w:t>
            </w:r>
          </w:p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="008827E8">
              <w:rPr>
                <w:sz w:val="28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32</w:t>
            </w:r>
          </w:p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="008827E8">
              <w:rPr>
                <w:sz w:val="28"/>
                <w:szCs w:val="22"/>
              </w:rPr>
              <w:t>4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78002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41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78002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78002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78002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="00780028">
              <w:rPr>
                <w:sz w:val="28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520F9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  <w:r w:rsidR="00780028">
              <w:rPr>
                <w:sz w:val="28"/>
                <w:szCs w:val="22"/>
              </w:rPr>
              <w:t>5</w:t>
            </w:r>
          </w:p>
        </w:tc>
      </w:tr>
    </w:tbl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889" w:type="dxa"/>
        <w:tblLayout w:type="fixed"/>
        <w:tblLook w:val="04A0"/>
      </w:tblPr>
      <w:tblGrid>
        <w:gridCol w:w="567"/>
        <w:gridCol w:w="567"/>
        <w:gridCol w:w="652"/>
        <w:gridCol w:w="585"/>
        <w:gridCol w:w="630"/>
        <w:gridCol w:w="585"/>
        <w:gridCol w:w="585"/>
        <w:gridCol w:w="870"/>
        <w:gridCol w:w="863"/>
        <w:gridCol w:w="851"/>
        <w:gridCol w:w="1134"/>
      </w:tblGrid>
      <w:tr w:rsidR="00036B06" w:rsidTr="008827E8">
        <w:trPr>
          <w:trHeight w:val="390"/>
        </w:trPr>
        <w:tc>
          <w:tcPr>
            <w:tcW w:w="567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567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652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630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870" w:type="dxa"/>
            <w:noWrap/>
            <w:vAlign w:val="bottom"/>
          </w:tcPr>
          <w:p w:rsidR="00036B06" w:rsidRDefault="00036B06" w:rsidP="00882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851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036B06" w:rsidRDefault="00036B06" w:rsidP="008827E8">
            <w:pPr>
              <w:spacing w:line="276" w:lineRule="auto"/>
            </w:pPr>
          </w:p>
        </w:tc>
      </w:tr>
      <w:tr w:rsidR="00036B06" w:rsidTr="008827E8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годовая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программе</w:t>
            </w:r>
          </w:p>
        </w:tc>
      </w:tr>
      <w:tr w:rsidR="00036B06" w:rsidTr="008827E8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</w:tr>
      <w:tr w:rsidR="00036B06" w:rsidTr="008827E8">
        <w:trPr>
          <w:trHeight w:val="156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B06" w:rsidRDefault="00036B06" w:rsidP="008827E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right"/>
              <w:rPr>
                <w:sz w:val="28"/>
                <w:szCs w:val="28"/>
              </w:rPr>
            </w:pPr>
          </w:p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36B06" w:rsidRDefault="00036B06" w:rsidP="008827E8">
            <w:pPr>
              <w:jc w:val="right"/>
              <w:rPr>
                <w:sz w:val="28"/>
                <w:szCs w:val="28"/>
              </w:rPr>
            </w:pPr>
          </w:p>
          <w:p w:rsidR="00036B06" w:rsidRDefault="00036B06" w:rsidP="0088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036B06" w:rsidRPr="004B3464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87138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036B06" w:rsidRPr="00987138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16</w:t>
            </w:r>
          </w:p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8827E8">
              <w:rPr>
                <w:sz w:val="28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16</w:t>
            </w:r>
          </w:p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8827E8">
              <w:rPr>
                <w:sz w:val="28"/>
                <w:szCs w:val="22"/>
              </w:rPr>
              <w:t>6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17451F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17451F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78002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78002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18</w:t>
            </w:r>
          </w:p>
        </w:tc>
      </w:tr>
      <w:tr w:rsidR="00036B06" w:rsidTr="008827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036B06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4B3464" w:rsidRDefault="003519FF" w:rsidP="00882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78002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78002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8827E8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780028">
              <w:rPr>
                <w:sz w:val="28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6B06" w:rsidRPr="00987138" w:rsidRDefault="00036B06" w:rsidP="008827E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780028">
              <w:rPr>
                <w:sz w:val="28"/>
                <w:szCs w:val="22"/>
              </w:rPr>
              <w:t>8</w:t>
            </w:r>
          </w:p>
        </w:tc>
      </w:tr>
    </w:tbl>
    <w:p w:rsidR="00036B06" w:rsidRDefault="00036B06" w:rsidP="001051E7">
      <w:pPr>
        <w:rPr>
          <w:sz w:val="28"/>
          <w:szCs w:val="28"/>
        </w:rPr>
      </w:pPr>
      <w:r>
        <w:rPr>
          <w:sz w:val="28"/>
          <w:szCs w:val="28"/>
        </w:rPr>
        <w:t>Окружающий мир</w:t>
      </w: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36B06" w:rsidRDefault="00036B06" w:rsidP="001051E7">
      <w:pPr>
        <w:rPr>
          <w:sz w:val="28"/>
          <w:szCs w:val="28"/>
        </w:rPr>
      </w:pPr>
    </w:p>
    <w:p w:rsidR="00026823" w:rsidRPr="006C189D" w:rsidRDefault="00806A62" w:rsidP="001051E7">
      <w:pPr>
        <w:rPr>
          <w:sz w:val="28"/>
          <w:szCs w:val="28"/>
        </w:rPr>
      </w:pPr>
      <w:r>
        <w:rPr>
          <w:sz w:val="28"/>
          <w:szCs w:val="28"/>
        </w:rPr>
        <w:t>В 2020 – 2021</w:t>
      </w:r>
      <w:r w:rsidR="006C189D">
        <w:rPr>
          <w:sz w:val="28"/>
          <w:szCs w:val="28"/>
        </w:rPr>
        <w:t xml:space="preserve"> учебном году  </w:t>
      </w:r>
      <w:r w:rsidR="00026823">
        <w:rPr>
          <w:sz w:val="28"/>
          <w:szCs w:val="28"/>
        </w:rPr>
        <w:t xml:space="preserve"> неуспевающих </w:t>
      </w:r>
      <w:r w:rsidR="00BE0922">
        <w:rPr>
          <w:sz w:val="28"/>
          <w:szCs w:val="28"/>
        </w:rPr>
        <w:t xml:space="preserve"> не</w:t>
      </w:r>
      <w:proofErr w:type="gramStart"/>
      <w:r w:rsidR="00BE0922">
        <w:rPr>
          <w:sz w:val="28"/>
          <w:szCs w:val="28"/>
        </w:rPr>
        <w:t>т-</w:t>
      </w:r>
      <w:proofErr w:type="gramEnd"/>
      <w:r w:rsidR="00BE0922">
        <w:rPr>
          <w:sz w:val="28"/>
          <w:szCs w:val="28"/>
        </w:rPr>
        <w:t xml:space="preserve"> </w:t>
      </w:r>
      <w:proofErr w:type="spellStart"/>
      <w:r w:rsidR="00BE0922">
        <w:rPr>
          <w:sz w:val="28"/>
          <w:szCs w:val="28"/>
        </w:rPr>
        <w:t>обученность</w:t>
      </w:r>
      <w:proofErr w:type="spellEnd"/>
      <w:r w:rsidR="00BE0922">
        <w:rPr>
          <w:sz w:val="28"/>
          <w:szCs w:val="28"/>
        </w:rPr>
        <w:t xml:space="preserve">  100</w:t>
      </w:r>
      <w:r w:rsidR="00026823">
        <w:rPr>
          <w:sz w:val="28"/>
          <w:szCs w:val="28"/>
        </w:rPr>
        <w:t xml:space="preserve"> </w:t>
      </w:r>
      <w:r w:rsidR="00AB3D7D">
        <w:rPr>
          <w:sz w:val="28"/>
          <w:szCs w:val="28"/>
        </w:rPr>
        <w:t>%, отличников – 3 – качество  55</w:t>
      </w:r>
      <w:r w:rsidR="00026823">
        <w:rPr>
          <w:sz w:val="28"/>
          <w:szCs w:val="28"/>
        </w:rPr>
        <w:t xml:space="preserve"> %;</w:t>
      </w:r>
      <w:r w:rsidR="006C189D">
        <w:rPr>
          <w:sz w:val="28"/>
          <w:szCs w:val="28"/>
        </w:rPr>
        <w:t xml:space="preserve"> </w:t>
      </w:r>
      <w:r w:rsidR="00026823">
        <w:rPr>
          <w:sz w:val="28"/>
          <w:szCs w:val="28"/>
        </w:rPr>
        <w:t xml:space="preserve"> пропусков без уважительной причины – нет</w:t>
      </w:r>
    </w:p>
    <w:p w:rsidR="001051E7" w:rsidRDefault="006C189D" w:rsidP="001051E7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Программа выполнена.</w:t>
      </w:r>
    </w:p>
    <w:p w:rsidR="003519FF" w:rsidRDefault="003519FF" w:rsidP="001051E7">
      <w:pPr>
        <w:pStyle w:val="a4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5"/>
        <w:gridCol w:w="2262"/>
        <w:gridCol w:w="1134"/>
        <w:gridCol w:w="1134"/>
        <w:gridCol w:w="1701"/>
        <w:gridCol w:w="1984"/>
        <w:gridCol w:w="1418"/>
      </w:tblGrid>
      <w:tr w:rsidR="00780028" w:rsidRPr="009B0E5F" w:rsidTr="00F12A07">
        <w:tc>
          <w:tcPr>
            <w:tcW w:w="965" w:type="dxa"/>
          </w:tcPr>
          <w:p w:rsidR="00780028" w:rsidRPr="009B0E5F" w:rsidRDefault="00780028" w:rsidP="00F12A07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2" w:type="dxa"/>
          </w:tcPr>
          <w:p w:rsidR="00780028" w:rsidRPr="009B0E5F" w:rsidRDefault="00780028" w:rsidP="00F12A07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>На «5»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>На «2»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0028" w:rsidRPr="009B0E5F" w:rsidRDefault="00780028" w:rsidP="00F12A07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 xml:space="preserve">Пропуски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0028" w:rsidRPr="009B0E5F" w:rsidRDefault="00780028" w:rsidP="00F12A07">
            <w:pPr>
              <w:rPr>
                <w:b/>
                <w:sz w:val="28"/>
                <w:szCs w:val="28"/>
              </w:rPr>
            </w:pPr>
            <w:proofErr w:type="spellStart"/>
            <w:r w:rsidRPr="009B0E5F">
              <w:rPr>
                <w:b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418" w:type="dxa"/>
          </w:tcPr>
          <w:p w:rsidR="00780028" w:rsidRPr="009B0E5F" w:rsidRDefault="00780028" w:rsidP="00F12A07">
            <w:pPr>
              <w:rPr>
                <w:b/>
                <w:sz w:val="28"/>
                <w:szCs w:val="28"/>
              </w:rPr>
            </w:pPr>
            <w:r w:rsidRPr="009B0E5F">
              <w:rPr>
                <w:b/>
                <w:sz w:val="28"/>
                <w:szCs w:val="28"/>
              </w:rPr>
              <w:t xml:space="preserve">Качество </w:t>
            </w:r>
          </w:p>
        </w:tc>
      </w:tr>
      <w:tr w:rsidR="00780028" w:rsidRPr="009B0E5F" w:rsidTr="00F12A07">
        <w:tc>
          <w:tcPr>
            <w:tcW w:w="965" w:type="dxa"/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780028" w:rsidRPr="009B0E5F" w:rsidRDefault="00780028" w:rsidP="00F12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 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0028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180д-740ур:</w:t>
            </w:r>
          </w:p>
          <w:p w:rsidR="00780028" w:rsidRPr="00780028" w:rsidRDefault="00780028" w:rsidP="00F12A07">
            <w:pPr>
              <w:jc w:val="center"/>
              <w:rPr>
                <w:szCs w:val="28"/>
              </w:rPr>
            </w:pPr>
            <w:r w:rsidRPr="00780028">
              <w:rPr>
                <w:szCs w:val="28"/>
              </w:rPr>
              <w:t>155д-654ур-б</w:t>
            </w:r>
          </w:p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25д-86ур-ув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0028" w:rsidRPr="009B0E5F" w:rsidTr="00F12A07">
        <w:tc>
          <w:tcPr>
            <w:tcW w:w="965" w:type="dxa"/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780028" w:rsidRPr="009B0E5F" w:rsidRDefault="00780028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 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0028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80д-365ур:</w:t>
            </w:r>
          </w:p>
          <w:p w:rsidR="00780028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69д-316ур-б</w:t>
            </w:r>
          </w:p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11д-49ур-ув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9B0E5F">
              <w:rPr>
                <w:sz w:val="28"/>
                <w:szCs w:val="28"/>
              </w:rPr>
              <w:t>%</w:t>
            </w:r>
          </w:p>
        </w:tc>
      </w:tr>
      <w:tr w:rsidR="00780028" w:rsidRPr="009B0E5F" w:rsidTr="00F12A07">
        <w:tc>
          <w:tcPr>
            <w:tcW w:w="965" w:type="dxa"/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780028" w:rsidRPr="009B0E5F" w:rsidRDefault="00780028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Лобачёва Н. 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0028" w:rsidRDefault="00780028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0д-0ур:</w:t>
            </w:r>
          </w:p>
          <w:p w:rsidR="00780028" w:rsidRDefault="00780028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0д-0ур-б</w:t>
            </w:r>
          </w:p>
          <w:p w:rsidR="00780028" w:rsidRPr="009B0E5F" w:rsidRDefault="00780028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0д-0ур-ув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9B0E5F">
              <w:rPr>
                <w:sz w:val="28"/>
                <w:szCs w:val="28"/>
              </w:rPr>
              <w:t>%</w:t>
            </w:r>
          </w:p>
        </w:tc>
      </w:tr>
      <w:tr w:rsidR="00780028" w:rsidRPr="009B0E5F" w:rsidTr="00F12A07">
        <w:tc>
          <w:tcPr>
            <w:tcW w:w="965" w:type="dxa"/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780028" w:rsidRPr="009B0E5F" w:rsidRDefault="00780028" w:rsidP="00F12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 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0028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74д-341</w:t>
            </w:r>
            <w:r w:rsidR="00780028">
              <w:rPr>
                <w:sz w:val="28"/>
                <w:szCs w:val="28"/>
              </w:rPr>
              <w:t>ур:</w:t>
            </w:r>
          </w:p>
          <w:p w:rsidR="00780028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780028">
              <w:rPr>
                <w:sz w:val="28"/>
                <w:szCs w:val="28"/>
              </w:rPr>
              <w:t>д-</w:t>
            </w:r>
            <w:r>
              <w:rPr>
                <w:sz w:val="28"/>
                <w:szCs w:val="28"/>
              </w:rPr>
              <w:t>290</w:t>
            </w:r>
            <w:r w:rsidR="00780028">
              <w:rPr>
                <w:sz w:val="28"/>
                <w:szCs w:val="28"/>
              </w:rPr>
              <w:t>ур-б</w:t>
            </w:r>
          </w:p>
          <w:p w:rsidR="00780028" w:rsidRPr="009B0E5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11д-51</w:t>
            </w:r>
            <w:r w:rsidR="00780028">
              <w:rPr>
                <w:sz w:val="28"/>
                <w:szCs w:val="28"/>
              </w:rPr>
              <w:t>ур-ув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 w:rsidRPr="009B0E5F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780028" w:rsidRPr="009B0E5F" w:rsidRDefault="00780028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9B0E5F">
              <w:rPr>
                <w:sz w:val="28"/>
                <w:szCs w:val="28"/>
              </w:rPr>
              <w:t>%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7889" w:type="dxa"/>
        <w:tblLayout w:type="fixed"/>
        <w:tblLook w:val="04A0"/>
      </w:tblPr>
      <w:tblGrid>
        <w:gridCol w:w="392"/>
        <w:gridCol w:w="742"/>
        <w:gridCol w:w="652"/>
        <w:gridCol w:w="585"/>
        <w:gridCol w:w="630"/>
        <w:gridCol w:w="585"/>
        <w:gridCol w:w="585"/>
        <w:gridCol w:w="870"/>
        <w:gridCol w:w="863"/>
        <w:gridCol w:w="851"/>
        <w:gridCol w:w="1134"/>
      </w:tblGrid>
      <w:tr w:rsidR="003519FF" w:rsidTr="00F12A07">
        <w:trPr>
          <w:trHeight w:val="390"/>
        </w:trPr>
        <w:tc>
          <w:tcPr>
            <w:tcW w:w="392" w:type="dxa"/>
            <w:noWrap/>
            <w:vAlign w:val="bottom"/>
            <w:hideMark/>
          </w:tcPr>
          <w:p w:rsidR="003519FF" w:rsidRPr="004B3464" w:rsidRDefault="003519FF" w:rsidP="00F12A07">
            <w:pPr>
              <w:shd w:val="clear" w:color="auto" w:fill="FFFFFF"/>
              <w:rPr>
                <w:sz w:val="28"/>
                <w:szCs w:val="28"/>
              </w:rPr>
            </w:pPr>
          </w:p>
          <w:p w:rsidR="003519FF" w:rsidRDefault="003519FF" w:rsidP="00F12A07">
            <w:pPr>
              <w:spacing w:line="276" w:lineRule="auto"/>
            </w:pPr>
          </w:p>
        </w:tc>
        <w:tc>
          <w:tcPr>
            <w:tcW w:w="742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652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630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870" w:type="dxa"/>
            <w:noWrap/>
            <w:vAlign w:val="bottom"/>
          </w:tcPr>
          <w:p w:rsidR="003519FF" w:rsidRDefault="003519FF" w:rsidP="00F12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851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</w:tr>
      <w:tr w:rsidR="003519FF" w:rsidTr="00F12A07">
        <w:trPr>
          <w:trHeight w:val="3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годовая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программе</w:t>
            </w:r>
          </w:p>
        </w:tc>
      </w:tr>
      <w:tr w:rsidR="003519FF" w:rsidTr="00F12A07">
        <w:trPr>
          <w:trHeight w:val="32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</w:tr>
      <w:tr w:rsidR="003519FF" w:rsidTr="00F12A07">
        <w:trPr>
          <w:trHeight w:val="156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right"/>
              <w:rPr>
                <w:sz w:val="28"/>
                <w:szCs w:val="28"/>
              </w:rPr>
            </w:pPr>
          </w:p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right"/>
              <w:rPr>
                <w:sz w:val="28"/>
                <w:szCs w:val="28"/>
              </w:rPr>
            </w:pPr>
          </w:p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</w:tc>
      </w:tr>
      <w:tr w:rsidR="003519FF" w:rsidTr="00F12A07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10</w:t>
            </w:r>
          </w:p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EC2134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9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EC2134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9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3519FF" w:rsidTr="00F12A07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519FF" w:rsidTr="00F12A07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E96563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E96563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E96563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E96563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E96563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E96563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3519FF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E96563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3519FF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6</w:t>
            </w:r>
          </w:p>
        </w:tc>
      </w:tr>
    </w:tbl>
    <w:p w:rsidR="006C189D" w:rsidRDefault="006C189D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1051E7">
      <w:pPr>
        <w:pStyle w:val="a4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889" w:type="dxa"/>
        <w:tblLayout w:type="fixed"/>
        <w:tblLook w:val="04A0"/>
      </w:tblPr>
      <w:tblGrid>
        <w:gridCol w:w="567"/>
        <w:gridCol w:w="567"/>
        <w:gridCol w:w="652"/>
        <w:gridCol w:w="585"/>
        <w:gridCol w:w="630"/>
        <w:gridCol w:w="585"/>
        <w:gridCol w:w="585"/>
        <w:gridCol w:w="870"/>
        <w:gridCol w:w="863"/>
        <w:gridCol w:w="851"/>
        <w:gridCol w:w="1134"/>
      </w:tblGrid>
      <w:tr w:rsidR="003519FF" w:rsidTr="00F12A07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годовая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программе</w:t>
            </w:r>
          </w:p>
        </w:tc>
      </w:tr>
      <w:tr w:rsidR="003519FF" w:rsidTr="00F12A07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</w:tr>
      <w:tr w:rsidR="003519FF" w:rsidTr="00F12A07">
        <w:trPr>
          <w:trHeight w:val="156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right"/>
              <w:rPr>
                <w:sz w:val="28"/>
                <w:szCs w:val="28"/>
              </w:rPr>
            </w:pPr>
          </w:p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right"/>
              <w:rPr>
                <w:sz w:val="28"/>
                <w:szCs w:val="28"/>
              </w:rPr>
            </w:pPr>
          </w:p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1</w:t>
            </w:r>
          </w:p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10</w:t>
            </w:r>
          </w:p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19FF" w:rsidRPr="00987138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9FF">
              <w:rPr>
                <w:sz w:val="28"/>
                <w:szCs w:val="28"/>
              </w:rPr>
              <w:t>32</w:t>
            </w:r>
          </w:p>
          <w:p w:rsidR="003519FF" w:rsidRPr="00987138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9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9FF">
              <w:rPr>
                <w:sz w:val="28"/>
                <w:szCs w:val="28"/>
              </w:rPr>
              <w:t>32</w:t>
            </w:r>
          </w:p>
          <w:p w:rsidR="003519FF" w:rsidRPr="00987138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19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 w:rsidRPr="00987138"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98713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19FF">
              <w:rPr>
                <w:sz w:val="28"/>
                <w:szCs w:val="28"/>
              </w:rPr>
              <w:t>2</w:t>
            </w:r>
          </w:p>
        </w:tc>
      </w:tr>
    </w:tbl>
    <w:p w:rsidR="003519FF" w:rsidRDefault="003519FF" w:rsidP="003519FF">
      <w:pPr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889" w:type="dxa"/>
        <w:tblLayout w:type="fixed"/>
        <w:tblLook w:val="04A0"/>
      </w:tblPr>
      <w:tblGrid>
        <w:gridCol w:w="567"/>
        <w:gridCol w:w="567"/>
        <w:gridCol w:w="652"/>
        <w:gridCol w:w="585"/>
        <w:gridCol w:w="630"/>
        <w:gridCol w:w="585"/>
        <w:gridCol w:w="585"/>
        <w:gridCol w:w="870"/>
        <w:gridCol w:w="863"/>
        <w:gridCol w:w="851"/>
        <w:gridCol w:w="1134"/>
      </w:tblGrid>
      <w:tr w:rsidR="003519FF" w:rsidTr="00F12A07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годовая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программе</w:t>
            </w:r>
          </w:p>
        </w:tc>
      </w:tr>
      <w:tr w:rsidR="003519FF" w:rsidTr="00F12A07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</w:tr>
      <w:tr w:rsidR="003519FF" w:rsidTr="00F12A07">
        <w:trPr>
          <w:trHeight w:val="156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right"/>
              <w:rPr>
                <w:sz w:val="28"/>
                <w:szCs w:val="28"/>
              </w:rPr>
            </w:pPr>
          </w:p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right"/>
              <w:rPr>
                <w:sz w:val="28"/>
                <w:szCs w:val="28"/>
              </w:rPr>
            </w:pPr>
          </w:p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132</w:t>
            </w:r>
          </w:p>
          <w:p w:rsidR="003519FF" w:rsidRPr="009520F9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3519FF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132</w:t>
            </w:r>
          </w:p>
          <w:p w:rsidR="003519FF" w:rsidRPr="009520F9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3519FF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6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136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3519FF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520F9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  <w:r w:rsidR="003519FF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6</w:t>
            </w:r>
          </w:p>
        </w:tc>
      </w:tr>
    </w:tbl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Математика </w:t>
      </w: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889" w:type="dxa"/>
        <w:tblLayout w:type="fixed"/>
        <w:tblLook w:val="04A0"/>
      </w:tblPr>
      <w:tblGrid>
        <w:gridCol w:w="567"/>
        <w:gridCol w:w="567"/>
        <w:gridCol w:w="652"/>
        <w:gridCol w:w="585"/>
        <w:gridCol w:w="630"/>
        <w:gridCol w:w="585"/>
        <w:gridCol w:w="585"/>
        <w:gridCol w:w="870"/>
        <w:gridCol w:w="863"/>
        <w:gridCol w:w="851"/>
        <w:gridCol w:w="1134"/>
      </w:tblGrid>
      <w:tr w:rsidR="003519FF" w:rsidTr="00F12A07">
        <w:trPr>
          <w:trHeight w:val="390"/>
        </w:trPr>
        <w:tc>
          <w:tcPr>
            <w:tcW w:w="567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567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652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630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585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870" w:type="dxa"/>
            <w:noWrap/>
            <w:vAlign w:val="bottom"/>
          </w:tcPr>
          <w:p w:rsidR="003519FF" w:rsidRDefault="003519FF" w:rsidP="00F12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851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  <w:tc>
          <w:tcPr>
            <w:tcW w:w="1134" w:type="dxa"/>
            <w:noWrap/>
            <w:vAlign w:val="bottom"/>
            <w:hideMark/>
          </w:tcPr>
          <w:p w:rsidR="003519FF" w:rsidRDefault="003519FF" w:rsidP="00F12A07">
            <w:pPr>
              <w:spacing w:line="276" w:lineRule="auto"/>
            </w:pPr>
          </w:p>
        </w:tc>
      </w:tr>
      <w:tr w:rsidR="003519FF" w:rsidTr="00F12A07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Четверть, годовая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программе</w:t>
            </w:r>
          </w:p>
        </w:tc>
      </w:tr>
      <w:tr w:rsidR="003519FF" w:rsidTr="00F12A07">
        <w:trPr>
          <w:trHeight w:val="32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</w:tr>
      <w:tr w:rsidR="003519FF" w:rsidTr="00F12A07">
        <w:trPr>
          <w:trHeight w:val="156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"2"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9FF" w:rsidRDefault="003519FF" w:rsidP="00F12A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right"/>
              <w:rPr>
                <w:sz w:val="28"/>
                <w:szCs w:val="28"/>
              </w:rPr>
            </w:pPr>
          </w:p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519FF" w:rsidRDefault="003519FF" w:rsidP="00F12A07">
            <w:pPr>
              <w:jc w:val="right"/>
              <w:rPr>
                <w:sz w:val="28"/>
                <w:szCs w:val="28"/>
              </w:rPr>
            </w:pPr>
          </w:p>
          <w:p w:rsidR="003519FF" w:rsidRDefault="003519FF" w:rsidP="00F12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66</w:t>
            </w:r>
          </w:p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66</w:t>
            </w:r>
          </w:p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  <w:r w:rsidR="00EC2134">
              <w:rPr>
                <w:sz w:val="28"/>
                <w:szCs w:val="22"/>
              </w:rPr>
              <w:t>8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68</w:t>
            </w:r>
          </w:p>
        </w:tc>
      </w:tr>
      <w:tr w:rsidR="003519FF" w:rsidTr="00F12A0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 w:rsidRPr="004B34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4B3464" w:rsidRDefault="003519FF" w:rsidP="00F1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3519FF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  <w:r w:rsidR="003519FF">
              <w:rPr>
                <w:sz w:val="28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19FF" w:rsidRPr="00987138" w:rsidRDefault="00EC2134" w:rsidP="00F12A0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</w:t>
            </w:r>
            <w:r w:rsidR="003519FF">
              <w:rPr>
                <w:sz w:val="28"/>
                <w:szCs w:val="22"/>
              </w:rPr>
              <w:t>8</w:t>
            </w:r>
          </w:p>
        </w:tc>
      </w:tr>
    </w:tbl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</w:p>
    <w:p w:rsidR="003519FF" w:rsidRDefault="003519FF" w:rsidP="003519FF">
      <w:pPr>
        <w:rPr>
          <w:sz w:val="28"/>
          <w:szCs w:val="28"/>
        </w:rPr>
      </w:pPr>
      <w:r>
        <w:rPr>
          <w:sz w:val="28"/>
          <w:szCs w:val="28"/>
        </w:rPr>
        <w:t>Окружающий мир</w:t>
      </w:r>
    </w:p>
    <w:p w:rsidR="003519FF" w:rsidRDefault="003519FF" w:rsidP="001051E7">
      <w:pPr>
        <w:pStyle w:val="a4"/>
        <w:rPr>
          <w:sz w:val="28"/>
          <w:szCs w:val="28"/>
        </w:rPr>
      </w:pPr>
    </w:p>
    <w:p w:rsidR="003519FF" w:rsidRDefault="003519FF" w:rsidP="00B928C6">
      <w:pPr>
        <w:rPr>
          <w:b/>
          <w:sz w:val="28"/>
          <w:szCs w:val="28"/>
        </w:rPr>
      </w:pPr>
    </w:p>
    <w:p w:rsidR="003519FF" w:rsidRDefault="003519FF" w:rsidP="00B928C6">
      <w:pPr>
        <w:rPr>
          <w:b/>
          <w:sz w:val="28"/>
          <w:szCs w:val="28"/>
        </w:rPr>
      </w:pPr>
    </w:p>
    <w:p w:rsidR="003519FF" w:rsidRDefault="003519FF" w:rsidP="00B928C6">
      <w:pPr>
        <w:rPr>
          <w:b/>
          <w:sz w:val="28"/>
          <w:szCs w:val="28"/>
        </w:rPr>
      </w:pPr>
    </w:p>
    <w:p w:rsidR="003519FF" w:rsidRDefault="003519FF" w:rsidP="00B928C6">
      <w:pPr>
        <w:rPr>
          <w:b/>
          <w:sz w:val="28"/>
          <w:szCs w:val="28"/>
        </w:rPr>
      </w:pPr>
    </w:p>
    <w:p w:rsidR="00EC2134" w:rsidRDefault="00EC2134" w:rsidP="00B928C6">
      <w:pPr>
        <w:rPr>
          <w:b/>
          <w:sz w:val="28"/>
          <w:szCs w:val="28"/>
        </w:rPr>
      </w:pPr>
    </w:p>
    <w:p w:rsidR="00EC2134" w:rsidRDefault="00EC2134" w:rsidP="00B928C6">
      <w:pPr>
        <w:rPr>
          <w:b/>
          <w:sz w:val="28"/>
          <w:szCs w:val="28"/>
        </w:rPr>
      </w:pPr>
    </w:p>
    <w:p w:rsidR="00B928C6" w:rsidRDefault="004C42EB" w:rsidP="00B928C6">
      <w:pPr>
        <w:rPr>
          <w:sz w:val="28"/>
          <w:szCs w:val="28"/>
        </w:rPr>
      </w:pPr>
      <w:r>
        <w:rPr>
          <w:b/>
          <w:sz w:val="28"/>
          <w:szCs w:val="28"/>
        </w:rPr>
        <w:t>По четвёртому</w:t>
      </w:r>
      <w:r w:rsidR="00026823">
        <w:rPr>
          <w:b/>
          <w:sz w:val="28"/>
          <w:szCs w:val="28"/>
        </w:rPr>
        <w:t xml:space="preserve">  вопросу  </w:t>
      </w:r>
      <w:r w:rsidR="00B928C6">
        <w:rPr>
          <w:b/>
          <w:sz w:val="28"/>
          <w:szCs w:val="28"/>
        </w:rPr>
        <w:t xml:space="preserve"> </w:t>
      </w:r>
      <w:r w:rsidR="00B928C6">
        <w:rPr>
          <w:sz w:val="28"/>
          <w:szCs w:val="28"/>
        </w:rPr>
        <w:t xml:space="preserve">учителя начальных классов: Лобачёва Н. И., </w:t>
      </w:r>
      <w:proofErr w:type="spellStart"/>
      <w:r w:rsidR="00B928C6">
        <w:rPr>
          <w:sz w:val="28"/>
          <w:szCs w:val="28"/>
        </w:rPr>
        <w:t>Евглевская</w:t>
      </w:r>
      <w:proofErr w:type="spellEnd"/>
      <w:r w:rsidR="00B928C6">
        <w:rPr>
          <w:sz w:val="28"/>
          <w:szCs w:val="28"/>
        </w:rPr>
        <w:t xml:space="preserve"> В. Н., </w:t>
      </w:r>
      <w:proofErr w:type="spellStart"/>
      <w:r w:rsidR="00B928C6">
        <w:rPr>
          <w:sz w:val="28"/>
          <w:szCs w:val="28"/>
        </w:rPr>
        <w:t>Ряшенцева</w:t>
      </w:r>
      <w:proofErr w:type="spellEnd"/>
      <w:r w:rsidR="00B928C6">
        <w:rPr>
          <w:sz w:val="28"/>
          <w:szCs w:val="28"/>
        </w:rPr>
        <w:t xml:space="preserve"> Т. И., Романенко Л. В., </w:t>
      </w:r>
      <w:proofErr w:type="gramStart"/>
      <w:r w:rsidR="00B928C6">
        <w:rPr>
          <w:sz w:val="28"/>
          <w:szCs w:val="28"/>
        </w:rPr>
        <w:t>отчитались о результатах</w:t>
      </w:r>
      <w:proofErr w:type="gramEnd"/>
      <w:r w:rsidR="00B928C6">
        <w:rPr>
          <w:sz w:val="28"/>
          <w:szCs w:val="28"/>
        </w:rPr>
        <w:t xml:space="preserve"> участия учащихся в олимпиадах и конкурсах разного уровня.</w:t>
      </w:r>
    </w:p>
    <w:p w:rsidR="00B928C6" w:rsidRDefault="00B928C6" w:rsidP="00B928C6">
      <w:pPr>
        <w:rPr>
          <w:sz w:val="28"/>
          <w:szCs w:val="28"/>
        </w:rPr>
      </w:pPr>
    </w:p>
    <w:p w:rsidR="00524800" w:rsidRDefault="00524800" w:rsidP="00B928C6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Абдуев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Насрулла</w:t>
      </w:r>
      <w:proofErr w:type="spellEnd"/>
      <w:r>
        <w:rPr>
          <w:i/>
          <w:sz w:val="28"/>
          <w:szCs w:val="28"/>
        </w:rPr>
        <w:t xml:space="preserve"> (1 класс)</w:t>
      </w:r>
    </w:p>
    <w:p w:rsidR="00524800" w:rsidRDefault="00524800" w:rsidP="00524800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 место – школьный конкурс рисунков, посвящённый Дню космонавтики</w:t>
      </w:r>
    </w:p>
    <w:p w:rsidR="00524800" w:rsidRPr="00524800" w:rsidRDefault="00524800" w:rsidP="00524800">
      <w:pPr>
        <w:pStyle w:val="a6"/>
        <w:rPr>
          <w:sz w:val="28"/>
          <w:szCs w:val="28"/>
        </w:rPr>
      </w:pPr>
    </w:p>
    <w:p w:rsidR="00524800" w:rsidRDefault="00524800" w:rsidP="00B928C6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Айбатирова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Патимат</w:t>
      </w:r>
      <w:proofErr w:type="spellEnd"/>
      <w:r>
        <w:rPr>
          <w:i/>
          <w:sz w:val="28"/>
          <w:szCs w:val="28"/>
        </w:rPr>
        <w:t xml:space="preserve"> (1 класс)</w:t>
      </w:r>
    </w:p>
    <w:p w:rsidR="00524800" w:rsidRDefault="00524800" w:rsidP="0052480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 место – лучший результат в школе – образовательный марафон «Цветущие Гавайи»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524800" w:rsidRDefault="00524800" w:rsidP="0052480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«Рыцарский турнир»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524800" w:rsidRPr="00524800" w:rsidRDefault="00524800" w:rsidP="00524800">
      <w:pPr>
        <w:pStyle w:val="a6"/>
        <w:numPr>
          <w:ilvl w:val="0"/>
          <w:numId w:val="9"/>
        </w:numPr>
        <w:rPr>
          <w:sz w:val="28"/>
          <w:szCs w:val="28"/>
        </w:rPr>
      </w:pPr>
    </w:p>
    <w:p w:rsidR="004C42EB" w:rsidRDefault="007E6352" w:rsidP="00026823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Евглевская</w:t>
      </w:r>
      <w:proofErr w:type="spellEnd"/>
      <w:r>
        <w:rPr>
          <w:i/>
          <w:sz w:val="28"/>
          <w:szCs w:val="28"/>
        </w:rPr>
        <w:t xml:space="preserve"> Александра (1 класс)</w:t>
      </w:r>
    </w:p>
    <w:p w:rsidR="00750160" w:rsidRDefault="007E6352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место – открытый городской конкурс-выставка декоративно-прикладного творчества «Мастерская деда Мороза»</w:t>
      </w:r>
    </w:p>
    <w:p w:rsidR="00750160" w:rsidRDefault="00750160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160">
        <w:rPr>
          <w:sz w:val="28"/>
          <w:szCs w:val="28"/>
        </w:rPr>
        <w:lastRenderedPageBreak/>
        <w:t xml:space="preserve">Диплом победителя – всероссийская </w:t>
      </w:r>
      <w:proofErr w:type="spellStart"/>
      <w:r w:rsidRPr="00750160">
        <w:rPr>
          <w:sz w:val="28"/>
          <w:szCs w:val="28"/>
        </w:rPr>
        <w:t>онлайн-олимпиада</w:t>
      </w:r>
      <w:proofErr w:type="spellEnd"/>
      <w:r w:rsidRPr="00750160">
        <w:rPr>
          <w:sz w:val="28"/>
          <w:szCs w:val="28"/>
        </w:rPr>
        <w:t xml:space="preserve"> «Безопасные дороги» на «</w:t>
      </w:r>
      <w:proofErr w:type="spellStart"/>
      <w:r w:rsidRPr="00750160">
        <w:rPr>
          <w:sz w:val="28"/>
          <w:szCs w:val="28"/>
        </w:rPr>
        <w:t>Учи</w:t>
      </w:r>
      <w:proofErr w:type="gramStart"/>
      <w:r w:rsidRPr="00750160">
        <w:rPr>
          <w:sz w:val="28"/>
          <w:szCs w:val="28"/>
        </w:rPr>
        <w:t>.р</w:t>
      </w:r>
      <w:proofErr w:type="gramEnd"/>
      <w:r w:rsidRPr="00750160">
        <w:rPr>
          <w:sz w:val="28"/>
          <w:szCs w:val="28"/>
        </w:rPr>
        <w:t>у</w:t>
      </w:r>
      <w:proofErr w:type="spellEnd"/>
      <w:r w:rsidRPr="00750160">
        <w:rPr>
          <w:sz w:val="28"/>
          <w:szCs w:val="28"/>
        </w:rPr>
        <w:t>»</w:t>
      </w:r>
    </w:p>
    <w:p w:rsidR="00750160" w:rsidRDefault="00750160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160">
        <w:rPr>
          <w:sz w:val="28"/>
          <w:szCs w:val="28"/>
        </w:rPr>
        <w:t>2 место – лучший результат в школе – образовательный марафон «Сказочная Лапландия»</w:t>
      </w:r>
      <w:r>
        <w:rPr>
          <w:sz w:val="28"/>
          <w:szCs w:val="28"/>
        </w:rPr>
        <w:t xml:space="preserve">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750160" w:rsidRDefault="00750160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 w:rsidRPr="00750160">
        <w:rPr>
          <w:sz w:val="28"/>
          <w:szCs w:val="28"/>
        </w:rPr>
        <w:t xml:space="preserve">Диплом победителя – всероссийская </w:t>
      </w:r>
      <w:proofErr w:type="spellStart"/>
      <w:r w:rsidRPr="00750160">
        <w:rPr>
          <w:sz w:val="28"/>
          <w:szCs w:val="28"/>
        </w:rPr>
        <w:t>онлайн-олимпиада</w:t>
      </w:r>
      <w:proofErr w:type="spellEnd"/>
      <w:r w:rsidRPr="00750160">
        <w:rPr>
          <w:sz w:val="28"/>
          <w:szCs w:val="28"/>
        </w:rPr>
        <w:t xml:space="preserve"> по математике для учеников 1-9 классов на «</w:t>
      </w:r>
      <w:proofErr w:type="spellStart"/>
      <w:r w:rsidRPr="00750160">
        <w:rPr>
          <w:sz w:val="28"/>
          <w:szCs w:val="28"/>
        </w:rPr>
        <w:t>Учи</w:t>
      </w:r>
      <w:proofErr w:type="gramStart"/>
      <w:r w:rsidRPr="00750160">
        <w:rPr>
          <w:sz w:val="28"/>
          <w:szCs w:val="28"/>
        </w:rPr>
        <w:t>.р</w:t>
      </w:r>
      <w:proofErr w:type="gramEnd"/>
      <w:r w:rsidRPr="00750160">
        <w:rPr>
          <w:sz w:val="28"/>
          <w:szCs w:val="28"/>
        </w:rPr>
        <w:t>у</w:t>
      </w:r>
      <w:proofErr w:type="spellEnd"/>
      <w:r w:rsidRPr="00750160">
        <w:rPr>
          <w:sz w:val="28"/>
          <w:szCs w:val="28"/>
        </w:rPr>
        <w:t>»</w:t>
      </w:r>
    </w:p>
    <w:p w:rsidR="00750160" w:rsidRDefault="00750160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«Цветущие Гавайи»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750160" w:rsidRDefault="00750160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«Мистические Бермуды»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750160" w:rsidRDefault="00750160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русскому языку для учеников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750160" w:rsidRDefault="00750160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«Легенда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» - за высокие результаты в прохождении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750160" w:rsidRDefault="00750160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«Первооткрыватель» - за высокие результаты в прохождении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55936" w:rsidRDefault="00255936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окружающему миру для учеников 1-4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55936" w:rsidRDefault="00255936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место – школьный конкурс рисунков, посвящённый Дню космонавтики</w:t>
      </w:r>
    </w:p>
    <w:p w:rsidR="00255936" w:rsidRDefault="00255936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- образовательный марафон «Навстречу космосу»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55936" w:rsidRDefault="00255936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место – лучший результат в школе -  образовательный  марафон «Воздушное королевство»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55936" w:rsidRDefault="00255936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краеведческая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«Кузбасс – 300» для учеников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55936" w:rsidRDefault="00255936" w:rsidP="0002682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место – муниципальная выставка декоративно-прикладного творчества, посвящённая 76-й годовщине Победы в Великой Отечественной войне 1941-1945 годов «И внуки восславляют радость победы»</w:t>
      </w:r>
    </w:p>
    <w:p w:rsidR="00255936" w:rsidRDefault="00255936" w:rsidP="00255936">
      <w:pPr>
        <w:pStyle w:val="a4"/>
        <w:rPr>
          <w:sz w:val="28"/>
          <w:szCs w:val="28"/>
        </w:rPr>
      </w:pPr>
    </w:p>
    <w:p w:rsidR="00255936" w:rsidRDefault="00255936" w:rsidP="00255936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Кариева</w:t>
      </w:r>
      <w:proofErr w:type="spellEnd"/>
      <w:r>
        <w:rPr>
          <w:i/>
          <w:sz w:val="28"/>
          <w:szCs w:val="28"/>
        </w:rPr>
        <w:t xml:space="preserve"> Алиса (1 класс)</w:t>
      </w:r>
    </w:p>
    <w:p w:rsidR="00255936" w:rsidRDefault="0062649B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 w:rsidRPr="0062649B">
        <w:rPr>
          <w:sz w:val="28"/>
          <w:szCs w:val="28"/>
        </w:rPr>
        <w:t>Диплом победителя</w:t>
      </w:r>
      <w:r>
        <w:rPr>
          <w:sz w:val="28"/>
          <w:szCs w:val="28"/>
        </w:rPr>
        <w:t xml:space="preserve"> – всероссийская </w:t>
      </w:r>
      <w:proofErr w:type="spellStart"/>
      <w:r>
        <w:rPr>
          <w:sz w:val="28"/>
          <w:szCs w:val="28"/>
        </w:rPr>
        <w:t>онлай-олимпиада</w:t>
      </w:r>
      <w:proofErr w:type="spellEnd"/>
      <w:r>
        <w:rPr>
          <w:sz w:val="28"/>
          <w:szCs w:val="28"/>
        </w:rPr>
        <w:t xml:space="preserve"> «Безопасные дороги»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62649B" w:rsidRDefault="0062649B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«Сказочная Лапландия»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62649B" w:rsidRDefault="0062649B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2 место – лучший результат в школе </w:t>
      </w:r>
      <w:r w:rsidR="00AD2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2099">
        <w:rPr>
          <w:sz w:val="28"/>
          <w:szCs w:val="28"/>
        </w:rPr>
        <w:t>образовательный марафон «Остров сокровищ» на «</w:t>
      </w:r>
      <w:proofErr w:type="spellStart"/>
      <w:r w:rsidR="00AD2099">
        <w:rPr>
          <w:sz w:val="28"/>
          <w:szCs w:val="28"/>
        </w:rPr>
        <w:t>Учи</w:t>
      </w:r>
      <w:proofErr w:type="gramStart"/>
      <w:r w:rsidR="00AD2099">
        <w:rPr>
          <w:sz w:val="28"/>
          <w:szCs w:val="28"/>
        </w:rPr>
        <w:t>.р</w:t>
      </w:r>
      <w:proofErr w:type="gramEnd"/>
      <w:r w:rsidR="00AD2099">
        <w:rPr>
          <w:sz w:val="28"/>
          <w:szCs w:val="28"/>
        </w:rPr>
        <w:t>у</w:t>
      </w:r>
      <w:proofErr w:type="spellEnd"/>
      <w:r w:rsidR="00AD2099">
        <w:rPr>
          <w:sz w:val="28"/>
          <w:szCs w:val="28"/>
        </w:rPr>
        <w:t>»</w:t>
      </w:r>
    </w:p>
    <w:p w:rsidR="00AD2099" w:rsidRDefault="00AD2099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«Мистические Бермуды»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AD2099" w:rsidRDefault="00AD2099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 - образовательный марафон «Рыцарский турнир»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AD2099" w:rsidRDefault="00AD2099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 место – открытый городской конкурс-выставка декоративно-прикладного творчества «Весенняя капель»</w:t>
      </w:r>
    </w:p>
    <w:p w:rsidR="00AD2099" w:rsidRDefault="00AD2099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место – школьный конкурс рисунков, посвящённый Дню космонавтики</w:t>
      </w:r>
    </w:p>
    <w:p w:rsidR="00AD2099" w:rsidRDefault="00AD2099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«Навстречу космосу»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AD2099" w:rsidRDefault="00AD2099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английскому языку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AD2099" w:rsidRDefault="00AD2099" w:rsidP="0025593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«Воздушное королевство»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AD2099" w:rsidRDefault="00AD2099" w:rsidP="00AD2099">
      <w:pPr>
        <w:pStyle w:val="a4"/>
        <w:rPr>
          <w:sz w:val="28"/>
          <w:szCs w:val="28"/>
        </w:rPr>
      </w:pPr>
    </w:p>
    <w:p w:rsidR="00AD2099" w:rsidRDefault="00AD2099" w:rsidP="00AD2099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Козлова Наталья (1 класс)</w:t>
      </w:r>
    </w:p>
    <w:p w:rsidR="00AD2099" w:rsidRDefault="00AD2099" w:rsidP="00AD209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 место - открытый городской конкурс «Мастерская деда Мороза»</w:t>
      </w:r>
    </w:p>
    <w:p w:rsidR="00AD2099" w:rsidRDefault="00AD2099" w:rsidP="00AD209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«Остров сокровищ»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AD2099" w:rsidRDefault="00F45F40" w:rsidP="00AD209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«Цветущие Гавайи»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45F40" w:rsidRDefault="00F45F40" w:rsidP="00AD209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 место – лучший результат в школе – образовательный марафон «Мистические Бермуды»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45F40" w:rsidRDefault="00F45F40" w:rsidP="00AD209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 место – открытый городской конкурс-выставка декоративно-прикладного творчества «Весенняя капель»</w:t>
      </w:r>
    </w:p>
    <w:p w:rsidR="00F45F40" w:rsidRDefault="00F45F40" w:rsidP="00F45F40">
      <w:pPr>
        <w:pStyle w:val="a4"/>
        <w:rPr>
          <w:sz w:val="28"/>
          <w:szCs w:val="28"/>
        </w:rPr>
      </w:pPr>
    </w:p>
    <w:p w:rsidR="00445141" w:rsidRDefault="00445141" w:rsidP="00F45F40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Аббасов</w:t>
      </w:r>
      <w:proofErr w:type="spellEnd"/>
      <w:r>
        <w:rPr>
          <w:i/>
          <w:sz w:val="28"/>
          <w:szCs w:val="28"/>
        </w:rPr>
        <w:t xml:space="preserve"> Темир  (2 класс)</w:t>
      </w:r>
    </w:p>
    <w:p w:rsidR="00445141" w:rsidRDefault="00445141" w:rsidP="00445141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3 место – открытый городской конкурс-выставка декоративно-прикладного творчества «Весенняя капель»</w:t>
      </w:r>
    </w:p>
    <w:p w:rsidR="00445141" w:rsidRDefault="00445141" w:rsidP="00445141">
      <w:pPr>
        <w:pStyle w:val="a4"/>
        <w:rPr>
          <w:sz w:val="28"/>
          <w:szCs w:val="28"/>
        </w:rPr>
      </w:pPr>
    </w:p>
    <w:p w:rsidR="00445141" w:rsidRDefault="00445141" w:rsidP="00445141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Агафоночкин</w:t>
      </w:r>
      <w:proofErr w:type="spellEnd"/>
      <w:r>
        <w:rPr>
          <w:i/>
          <w:sz w:val="28"/>
          <w:szCs w:val="28"/>
        </w:rPr>
        <w:t xml:space="preserve"> Глеб (2 класс)</w:t>
      </w:r>
    </w:p>
    <w:p w:rsidR="00445141" w:rsidRPr="00445141" w:rsidRDefault="00445141" w:rsidP="00445141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 место – муниципальный конкурс сочинений «Помним и гордимся»</w:t>
      </w:r>
    </w:p>
    <w:p w:rsidR="008F5A42" w:rsidRDefault="008F5A42" w:rsidP="00445141">
      <w:pPr>
        <w:pStyle w:val="a4"/>
        <w:rPr>
          <w:sz w:val="28"/>
          <w:szCs w:val="28"/>
        </w:rPr>
      </w:pPr>
    </w:p>
    <w:p w:rsidR="008F5A42" w:rsidRDefault="008F5A42" w:rsidP="00445141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Аликпёров</w:t>
      </w:r>
      <w:proofErr w:type="spellEnd"/>
      <w:r>
        <w:rPr>
          <w:i/>
          <w:sz w:val="28"/>
          <w:szCs w:val="28"/>
        </w:rPr>
        <w:t xml:space="preserve"> Родион (2 класс)</w:t>
      </w:r>
    </w:p>
    <w:p w:rsidR="008F5A42" w:rsidRDefault="008F5A42" w:rsidP="008F5A42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- лучший результат в школе – образовательный марафон «Навстречу космосу»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F5A42" w:rsidRPr="008F5A42" w:rsidRDefault="008F5A42" w:rsidP="008F5A42">
      <w:pPr>
        <w:pStyle w:val="a4"/>
        <w:ind w:left="720"/>
        <w:rPr>
          <w:sz w:val="28"/>
          <w:szCs w:val="28"/>
        </w:rPr>
      </w:pPr>
    </w:p>
    <w:p w:rsidR="00445141" w:rsidRDefault="00445141" w:rsidP="0044514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Мария (2 класс)</w:t>
      </w:r>
    </w:p>
    <w:p w:rsidR="00445141" w:rsidRDefault="00445141" w:rsidP="00445141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3 место – открытый городской конкурс-выставка декоративно-прикладного творчества «Весенняя капель»</w:t>
      </w:r>
    </w:p>
    <w:p w:rsidR="00445141" w:rsidRDefault="00445141" w:rsidP="00445141">
      <w:pPr>
        <w:pStyle w:val="a4"/>
        <w:rPr>
          <w:sz w:val="28"/>
          <w:szCs w:val="28"/>
        </w:rPr>
      </w:pPr>
    </w:p>
    <w:p w:rsidR="00445141" w:rsidRDefault="00445141" w:rsidP="00445141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Ившина Кира (2 класс)</w:t>
      </w:r>
    </w:p>
    <w:p w:rsidR="00445141" w:rsidRPr="00445141" w:rsidRDefault="00445141" w:rsidP="00445141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 место - муниципальный этап краевой олимпиады «Затейник», посвящённой 310-летию со дня рождения М. В. Ломоносова</w:t>
      </w:r>
    </w:p>
    <w:p w:rsidR="00445141" w:rsidRDefault="00445141" w:rsidP="00F45F40">
      <w:pPr>
        <w:pStyle w:val="a4"/>
        <w:rPr>
          <w:i/>
          <w:sz w:val="28"/>
          <w:szCs w:val="28"/>
        </w:rPr>
      </w:pPr>
    </w:p>
    <w:p w:rsidR="008F5A42" w:rsidRDefault="008F5A42" w:rsidP="00F45F40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Иосип</w:t>
      </w:r>
      <w:proofErr w:type="spellEnd"/>
      <w:r>
        <w:rPr>
          <w:i/>
          <w:sz w:val="28"/>
          <w:szCs w:val="28"/>
        </w:rPr>
        <w:t xml:space="preserve"> Илья (2 класс)</w:t>
      </w:r>
    </w:p>
    <w:p w:rsidR="008F5A42" w:rsidRDefault="008F5A42" w:rsidP="008F5A42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лучший результат в школе -  образовательный  марафон «Воздушное королевство»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A81D29" w:rsidRDefault="00A81D29" w:rsidP="00A81D29">
      <w:pPr>
        <w:pStyle w:val="a4"/>
        <w:rPr>
          <w:i/>
          <w:sz w:val="28"/>
          <w:szCs w:val="28"/>
        </w:rPr>
      </w:pPr>
    </w:p>
    <w:p w:rsidR="00A81D29" w:rsidRDefault="00A81D29" w:rsidP="00A81D29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Цындрин</w:t>
      </w:r>
      <w:proofErr w:type="spellEnd"/>
      <w:r>
        <w:rPr>
          <w:i/>
          <w:sz w:val="28"/>
          <w:szCs w:val="28"/>
        </w:rPr>
        <w:t xml:space="preserve"> Роман (3 класс)</w:t>
      </w:r>
    </w:p>
    <w:p w:rsidR="00A81D29" w:rsidRDefault="00A81D29" w:rsidP="00A81D2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русскому языку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A81D29" w:rsidRPr="00A81D29" w:rsidRDefault="00A81D29" w:rsidP="00A81D29">
      <w:pPr>
        <w:pStyle w:val="a4"/>
        <w:rPr>
          <w:sz w:val="28"/>
          <w:szCs w:val="28"/>
        </w:rPr>
      </w:pPr>
    </w:p>
    <w:p w:rsidR="00524800" w:rsidRDefault="00FF376C" w:rsidP="00F45F40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Аббасова</w:t>
      </w:r>
      <w:proofErr w:type="spellEnd"/>
      <w:r>
        <w:rPr>
          <w:i/>
          <w:sz w:val="28"/>
          <w:szCs w:val="28"/>
        </w:rPr>
        <w:t xml:space="preserve"> Людмила (4 класс)</w:t>
      </w:r>
    </w:p>
    <w:p w:rsidR="00FF376C" w:rsidRDefault="00FF376C" w:rsidP="00FF376C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 место – краевой этап всероссийского конкурса рисунков «Моя малая родина: природа, культура, этнос»</w:t>
      </w:r>
    </w:p>
    <w:p w:rsidR="00FF376C" w:rsidRPr="00FF376C" w:rsidRDefault="00FF376C" w:rsidP="00F45F40">
      <w:pPr>
        <w:pStyle w:val="a4"/>
        <w:rPr>
          <w:sz w:val="28"/>
          <w:szCs w:val="28"/>
        </w:rPr>
      </w:pPr>
    </w:p>
    <w:p w:rsidR="00F45F40" w:rsidRDefault="00524800" w:rsidP="00F45F40">
      <w:pPr>
        <w:pStyle w:val="a4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Ацциева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Карина</w:t>
      </w:r>
      <w:proofErr w:type="spellEnd"/>
      <w:r>
        <w:rPr>
          <w:i/>
          <w:sz w:val="28"/>
          <w:szCs w:val="28"/>
        </w:rPr>
        <w:t xml:space="preserve"> (4 класс)</w:t>
      </w:r>
    </w:p>
    <w:p w:rsidR="00524800" w:rsidRDefault="00524800" w:rsidP="0052480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3 место - открытый городской конкурс «Мастерская деда Мороза»</w:t>
      </w:r>
    </w:p>
    <w:p w:rsidR="00524800" w:rsidRDefault="00524800" w:rsidP="00524800">
      <w:pPr>
        <w:pStyle w:val="a4"/>
        <w:rPr>
          <w:i/>
          <w:sz w:val="28"/>
          <w:szCs w:val="28"/>
        </w:rPr>
      </w:pPr>
    </w:p>
    <w:p w:rsidR="00524800" w:rsidRDefault="00524800" w:rsidP="00524800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Козлов Юрий (4 класс)</w:t>
      </w:r>
    </w:p>
    <w:p w:rsidR="00524800" w:rsidRDefault="00524800" w:rsidP="0052480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3 место - открытый городской конкурс «Мастерская деда Мороза»</w:t>
      </w:r>
    </w:p>
    <w:p w:rsidR="00524800" w:rsidRDefault="00524800" w:rsidP="00524800">
      <w:pPr>
        <w:pStyle w:val="a4"/>
        <w:ind w:left="360"/>
        <w:rPr>
          <w:sz w:val="28"/>
          <w:szCs w:val="28"/>
        </w:rPr>
      </w:pPr>
    </w:p>
    <w:p w:rsidR="00026823" w:rsidRPr="00E067E9" w:rsidRDefault="004C42EB" w:rsidP="0002682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По пятому вопросу </w:t>
      </w:r>
      <w:r w:rsidR="00026823">
        <w:rPr>
          <w:sz w:val="28"/>
          <w:szCs w:val="28"/>
        </w:rPr>
        <w:t xml:space="preserve">проанализировали  педагогическую деятельность учителей начальных классов  </w:t>
      </w:r>
      <w:r w:rsidR="00A7480A">
        <w:rPr>
          <w:sz w:val="28"/>
          <w:szCs w:val="28"/>
        </w:rPr>
        <w:t>и признали её хорошей</w:t>
      </w:r>
      <w:r w:rsidR="00026823">
        <w:rPr>
          <w:sz w:val="28"/>
          <w:szCs w:val="28"/>
        </w:rPr>
        <w:t>.</w:t>
      </w:r>
    </w:p>
    <w:p w:rsidR="007E20A8" w:rsidRPr="00A7480A" w:rsidRDefault="00435C76" w:rsidP="00435C76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2 место – муниципальный заочный этап </w:t>
      </w:r>
      <w:r>
        <w:rPr>
          <w:sz w:val="28"/>
          <w:szCs w:val="28"/>
          <w:lang w:val="en-US"/>
        </w:rPr>
        <w:t>XII</w:t>
      </w:r>
      <w:r w:rsidRPr="00435C76">
        <w:rPr>
          <w:sz w:val="28"/>
          <w:szCs w:val="28"/>
        </w:rPr>
        <w:t xml:space="preserve"> </w:t>
      </w:r>
      <w:r w:rsidR="00A7480A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сероссийского </w:t>
      </w:r>
      <w:r w:rsidR="00A7480A">
        <w:rPr>
          <w:sz w:val="28"/>
          <w:szCs w:val="28"/>
        </w:rPr>
        <w:t xml:space="preserve"> конкурса «Учитель здоровья России – 2021» - Лобачёва Н. И.</w:t>
      </w:r>
    </w:p>
    <w:p w:rsidR="00A7480A" w:rsidRPr="00A7480A" w:rsidRDefault="00A7480A" w:rsidP="00435C76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1 место – школьный этап  Всероссийского конкурса «Учитель года России – 2021» и участница  заочного муниципального этапа – Лобачёва Н. И.</w:t>
      </w:r>
    </w:p>
    <w:p w:rsidR="00A7480A" w:rsidRDefault="00A7480A" w:rsidP="00A7480A">
      <w:pPr>
        <w:pStyle w:val="a4"/>
        <w:ind w:left="720"/>
        <w:rPr>
          <w:b/>
          <w:sz w:val="28"/>
          <w:szCs w:val="28"/>
        </w:rPr>
      </w:pPr>
    </w:p>
    <w:p w:rsidR="00026823" w:rsidRDefault="00A0049F" w:rsidP="00EC75B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E0922">
        <w:rPr>
          <w:b/>
          <w:sz w:val="28"/>
          <w:szCs w:val="28"/>
        </w:rPr>
        <w:t>о</w:t>
      </w:r>
      <w:r w:rsidR="004C42EB">
        <w:rPr>
          <w:b/>
          <w:sz w:val="28"/>
          <w:szCs w:val="28"/>
        </w:rPr>
        <w:t xml:space="preserve"> шестому </w:t>
      </w:r>
      <w:r w:rsidR="00026823">
        <w:rPr>
          <w:b/>
          <w:sz w:val="28"/>
          <w:szCs w:val="28"/>
        </w:rPr>
        <w:t xml:space="preserve"> вопросу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начальных классов </w:t>
      </w: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Н., 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И., Романенко Л. В., Лобачёва Н. И., и зам директора по УВР Алтухова Л. В. предложили темы для обсуждения на заседаниях МО учителей начальных классов в следующем году.</w:t>
      </w:r>
    </w:p>
    <w:p w:rsidR="00A0049F" w:rsidRDefault="00A0049F" w:rsidP="00EC75BE">
      <w:pPr>
        <w:pStyle w:val="a4"/>
        <w:rPr>
          <w:b/>
          <w:sz w:val="28"/>
          <w:szCs w:val="28"/>
        </w:rPr>
      </w:pPr>
    </w:p>
    <w:p w:rsidR="008F5A42" w:rsidRDefault="008F5A42" w:rsidP="00EC75B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По седьмому вопросу </w:t>
      </w:r>
      <w:r>
        <w:rPr>
          <w:sz w:val="28"/>
          <w:szCs w:val="28"/>
        </w:rPr>
        <w:t xml:space="preserve">зам директора по ВР </w:t>
      </w:r>
      <w:proofErr w:type="spellStart"/>
      <w:r>
        <w:rPr>
          <w:sz w:val="28"/>
          <w:szCs w:val="28"/>
        </w:rPr>
        <w:t>Агафоночкина</w:t>
      </w:r>
      <w:proofErr w:type="spellEnd"/>
      <w:r>
        <w:rPr>
          <w:sz w:val="28"/>
          <w:szCs w:val="28"/>
        </w:rPr>
        <w:t xml:space="preserve"> Л. А. ознакомила с нормативно-правовой базой по летнему пришкольному оздоровительному лагерю «Солнышко», уточнила списки детей на 2 потока</w:t>
      </w:r>
      <w:r w:rsidR="00D22EB4">
        <w:rPr>
          <w:sz w:val="28"/>
          <w:szCs w:val="28"/>
        </w:rPr>
        <w:t>, ознакомила с правилами приёма детей в лагерь.</w:t>
      </w:r>
    </w:p>
    <w:p w:rsidR="00D22EB4" w:rsidRDefault="00D22EB4" w:rsidP="00EC75BE">
      <w:pPr>
        <w:pStyle w:val="a4"/>
        <w:rPr>
          <w:sz w:val="28"/>
          <w:szCs w:val="28"/>
        </w:rPr>
      </w:pPr>
    </w:p>
    <w:p w:rsidR="00D22EB4" w:rsidRDefault="00D22EB4" w:rsidP="00EC75B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По восьмому вопросу </w:t>
      </w:r>
      <w:r w:rsidRPr="00D22EB4">
        <w:rPr>
          <w:sz w:val="28"/>
          <w:szCs w:val="28"/>
        </w:rPr>
        <w:t xml:space="preserve">руководитель МО учителей начальных классов </w:t>
      </w:r>
      <w:proofErr w:type="spellStart"/>
      <w:r w:rsidRPr="00D22EB4">
        <w:rPr>
          <w:sz w:val="28"/>
          <w:szCs w:val="28"/>
        </w:rPr>
        <w:t>Ряшенцева</w:t>
      </w:r>
      <w:proofErr w:type="spellEnd"/>
      <w:r w:rsidRPr="00D22EB4">
        <w:rPr>
          <w:sz w:val="28"/>
          <w:szCs w:val="28"/>
        </w:rPr>
        <w:t xml:space="preserve"> Т. И. </w:t>
      </w:r>
      <w:r>
        <w:rPr>
          <w:sz w:val="28"/>
          <w:szCs w:val="28"/>
        </w:rPr>
        <w:t>познакомила с материалами заседания муниципальной проблемной группы учителей начальных классов по теме «Внеурочная деятельность как способ развития личностных потенциалов ребёнка на основе проектной и исследовательской деятельности»</w:t>
      </w:r>
    </w:p>
    <w:p w:rsidR="00213009" w:rsidRDefault="00213009" w:rsidP="00EC75BE">
      <w:pPr>
        <w:pStyle w:val="a4"/>
        <w:rPr>
          <w:b/>
          <w:sz w:val="28"/>
          <w:szCs w:val="28"/>
        </w:rPr>
      </w:pPr>
    </w:p>
    <w:p w:rsidR="00D22EB4" w:rsidRDefault="00D22EB4" w:rsidP="00EC75B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По девятому вопросу </w:t>
      </w:r>
      <w:r w:rsidRPr="00D22EB4">
        <w:rPr>
          <w:sz w:val="28"/>
          <w:szCs w:val="28"/>
        </w:rPr>
        <w:t xml:space="preserve">руководитель МО учителей начальных классов </w:t>
      </w:r>
      <w:proofErr w:type="spellStart"/>
      <w:r w:rsidRPr="00D22EB4">
        <w:rPr>
          <w:sz w:val="28"/>
          <w:szCs w:val="28"/>
        </w:rPr>
        <w:t>Ряшенцева</w:t>
      </w:r>
      <w:proofErr w:type="spellEnd"/>
      <w:r w:rsidRPr="00D22EB4">
        <w:rPr>
          <w:sz w:val="28"/>
          <w:szCs w:val="28"/>
        </w:rPr>
        <w:t xml:space="preserve"> Т. И. </w:t>
      </w:r>
      <w:r>
        <w:rPr>
          <w:sz w:val="28"/>
          <w:szCs w:val="28"/>
        </w:rPr>
        <w:t>ознакомила с итогами проведения муниципальной предметной олимпиады за курс начальной школы среди младших школьников в 2020-2021 учебном году.</w:t>
      </w:r>
    </w:p>
    <w:p w:rsidR="00D22EB4" w:rsidRDefault="00D22EB4" w:rsidP="00EC75BE">
      <w:pPr>
        <w:pStyle w:val="a4"/>
        <w:rPr>
          <w:sz w:val="28"/>
          <w:szCs w:val="28"/>
        </w:rPr>
      </w:pPr>
      <w:r>
        <w:rPr>
          <w:sz w:val="28"/>
          <w:szCs w:val="28"/>
        </w:rPr>
        <w:t>К сожалению</w:t>
      </w:r>
      <w:r w:rsidR="002130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среди победителей наших ребят не оказалось.</w:t>
      </w:r>
    </w:p>
    <w:p w:rsidR="00D22EB4" w:rsidRDefault="00D22EB4" w:rsidP="00EC75BE">
      <w:pPr>
        <w:pStyle w:val="a4"/>
        <w:rPr>
          <w:sz w:val="28"/>
          <w:szCs w:val="28"/>
        </w:rPr>
      </w:pPr>
    </w:p>
    <w:p w:rsidR="00D22EB4" w:rsidRDefault="00D22EB4" w:rsidP="00EC75B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По десятому вопросу </w:t>
      </w:r>
      <w:r w:rsidRPr="00D22EB4">
        <w:rPr>
          <w:sz w:val="28"/>
          <w:szCs w:val="28"/>
        </w:rPr>
        <w:t xml:space="preserve">руководитель МО учителей начальных классов </w:t>
      </w:r>
      <w:proofErr w:type="spellStart"/>
      <w:r w:rsidRPr="00D22EB4">
        <w:rPr>
          <w:sz w:val="28"/>
          <w:szCs w:val="28"/>
        </w:rPr>
        <w:t>Ряшенцева</w:t>
      </w:r>
      <w:proofErr w:type="spellEnd"/>
      <w:r w:rsidRPr="00D22EB4">
        <w:rPr>
          <w:sz w:val="28"/>
          <w:szCs w:val="28"/>
        </w:rPr>
        <w:t xml:space="preserve"> Т. И. </w:t>
      </w:r>
      <w:r>
        <w:rPr>
          <w:sz w:val="28"/>
          <w:szCs w:val="28"/>
        </w:rPr>
        <w:t xml:space="preserve">ознакомила с итогами проведения муниципального этапа краевой олимпиады для младших школьников «Затейник», посвящённой 310-летию со дня рождения М. В. Ломоносова </w:t>
      </w:r>
      <w:r w:rsidR="00435C76">
        <w:rPr>
          <w:sz w:val="28"/>
          <w:szCs w:val="28"/>
        </w:rPr>
        <w:t xml:space="preserve"> </w:t>
      </w:r>
    </w:p>
    <w:p w:rsidR="00435C76" w:rsidRPr="00435C76" w:rsidRDefault="00435C76" w:rsidP="00435C7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435C76">
        <w:rPr>
          <w:sz w:val="28"/>
          <w:szCs w:val="28"/>
        </w:rPr>
        <w:t xml:space="preserve">2 место – Ившина Кира </w:t>
      </w:r>
      <w:r>
        <w:rPr>
          <w:sz w:val="28"/>
          <w:szCs w:val="28"/>
        </w:rPr>
        <w:t>(2 класс)</w:t>
      </w:r>
    </w:p>
    <w:p w:rsidR="00A81D29" w:rsidRDefault="00A81D29" w:rsidP="00EC75BE">
      <w:pPr>
        <w:pStyle w:val="a4"/>
        <w:rPr>
          <w:b/>
          <w:sz w:val="28"/>
          <w:szCs w:val="28"/>
        </w:rPr>
      </w:pPr>
    </w:p>
    <w:p w:rsidR="00EC75BE" w:rsidRPr="00F60231" w:rsidRDefault="00EC75BE" w:rsidP="00EC75BE">
      <w:pPr>
        <w:pStyle w:val="a4"/>
        <w:rPr>
          <w:b/>
          <w:sz w:val="28"/>
          <w:szCs w:val="28"/>
        </w:rPr>
      </w:pPr>
      <w:r w:rsidRPr="00F60231">
        <w:rPr>
          <w:b/>
          <w:sz w:val="28"/>
          <w:szCs w:val="28"/>
        </w:rPr>
        <w:t>Решили:</w:t>
      </w:r>
    </w:p>
    <w:p w:rsidR="00EC75BE" w:rsidRPr="00EC75BE" w:rsidRDefault="00EC75BE" w:rsidP="00EC75BE">
      <w:pPr>
        <w:pStyle w:val="a4"/>
        <w:rPr>
          <w:sz w:val="28"/>
          <w:szCs w:val="28"/>
        </w:rPr>
      </w:pPr>
      <w:r w:rsidRPr="00EC75BE">
        <w:rPr>
          <w:sz w:val="28"/>
          <w:szCs w:val="28"/>
        </w:rPr>
        <w:t>Уровень выполнения решений МО считать удовлетворительным.</w:t>
      </w:r>
    </w:p>
    <w:p w:rsidR="00EC75BE" w:rsidRPr="00EC75BE" w:rsidRDefault="00FA19E1" w:rsidP="00EC75BE">
      <w:pPr>
        <w:pStyle w:val="a4"/>
        <w:rPr>
          <w:sz w:val="28"/>
          <w:szCs w:val="28"/>
        </w:rPr>
      </w:pPr>
      <w:r>
        <w:rPr>
          <w:sz w:val="28"/>
          <w:szCs w:val="28"/>
        </w:rPr>
        <w:t>Итоги промежуточной итоговой аттестации за 2020-2021</w:t>
      </w:r>
      <w:r w:rsidR="00F554D8">
        <w:rPr>
          <w:sz w:val="28"/>
          <w:szCs w:val="28"/>
        </w:rPr>
        <w:t xml:space="preserve"> </w:t>
      </w:r>
      <w:r w:rsidR="00EC75BE" w:rsidRPr="00EC75BE">
        <w:rPr>
          <w:sz w:val="28"/>
          <w:szCs w:val="28"/>
        </w:rPr>
        <w:t xml:space="preserve"> учебный год считать удовлетворительными. Проводить систематическую работу над темами, в которых учащиеся допустили наибольшее количество ошибок.</w:t>
      </w:r>
    </w:p>
    <w:p w:rsidR="00EC75BE" w:rsidRPr="00EC75BE" w:rsidRDefault="00EC75BE" w:rsidP="00EC75BE">
      <w:pPr>
        <w:pStyle w:val="a4"/>
        <w:rPr>
          <w:sz w:val="28"/>
          <w:szCs w:val="28"/>
        </w:rPr>
      </w:pPr>
      <w:r w:rsidRPr="00EC75BE">
        <w:rPr>
          <w:sz w:val="28"/>
          <w:szCs w:val="28"/>
        </w:rPr>
        <w:lastRenderedPageBreak/>
        <w:t xml:space="preserve">Программа пройдена полностью </w:t>
      </w:r>
      <w:r w:rsidR="00F60231">
        <w:rPr>
          <w:sz w:val="28"/>
          <w:szCs w:val="28"/>
        </w:rPr>
        <w:t xml:space="preserve"> </w:t>
      </w:r>
      <w:r w:rsidRPr="00EC75BE">
        <w:rPr>
          <w:sz w:val="28"/>
          <w:szCs w:val="28"/>
        </w:rPr>
        <w:t>в соответствии с учебным планом и рабочей программой.</w:t>
      </w:r>
    </w:p>
    <w:p w:rsidR="00EC75BE" w:rsidRPr="00EC75BE" w:rsidRDefault="00EC75BE" w:rsidP="00EC75BE">
      <w:pPr>
        <w:pStyle w:val="a4"/>
        <w:rPr>
          <w:sz w:val="28"/>
          <w:szCs w:val="28"/>
        </w:rPr>
      </w:pPr>
      <w:r w:rsidRPr="00EC75BE">
        <w:rPr>
          <w:sz w:val="28"/>
          <w:szCs w:val="28"/>
        </w:rPr>
        <w:t xml:space="preserve"> Продолжить работу по изучению </w:t>
      </w:r>
      <w:proofErr w:type="gramStart"/>
      <w:r w:rsidR="00FA19E1">
        <w:rPr>
          <w:sz w:val="28"/>
          <w:szCs w:val="28"/>
        </w:rPr>
        <w:t>новых</w:t>
      </w:r>
      <w:proofErr w:type="gramEnd"/>
      <w:r w:rsidR="00FA19E1">
        <w:rPr>
          <w:sz w:val="28"/>
          <w:szCs w:val="28"/>
        </w:rPr>
        <w:t xml:space="preserve"> </w:t>
      </w:r>
      <w:r w:rsidRPr="00EC75BE">
        <w:rPr>
          <w:sz w:val="28"/>
          <w:szCs w:val="28"/>
        </w:rPr>
        <w:t>ФГОС НОО</w:t>
      </w:r>
      <w:r w:rsidR="00FA19E1">
        <w:rPr>
          <w:sz w:val="28"/>
          <w:szCs w:val="28"/>
        </w:rPr>
        <w:t xml:space="preserve"> для начальной школы</w:t>
      </w:r>
      <w:r w:rsidRPr="00EC75BE">
        <w:rPr>
          <w:sz w:val="28"/>
          <w:szCs w:val="28"/>
        </w:rPr>
        <w:t>.</w:t>
      </w:r>
    </w:p>
    <w:p w:rsidR="00EC75BE" w:rsidRPr="00EC75BE" w:rsidRDefault="007E20A8" w:rsidP="00EC75BE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F554D8">
        <w:rPr>
          <w:sz w:val="28"/>
          <w:szCs w:val="28"/>
        </w:rPr>
        <w:t>родумать план работы МО</w:t>
      </w:r>
      <w:r w:rsidR="00A0049F">
        <w:rPr>
          <w:sz w:val="28"/>
          <w:szCs w:val="28"/>
        </w:rPr>
        <w:t xml:space="preserve"> учит</w:t>
      </w:r>
      <w:r w:rsidR="00FA19E1">
        <w:rPr>
          <w:sz w:val="28"/>
          <w:szCs w:val="28"/>
        </w:rPr>
        <w:t>елей начальных классов   на 2021-2022</w:t>
      </w:r>
      <w:r w:rsidR="00A0049F">
        <w:rPr>
          <w:sz w:val="28"/>
          <w:szCs w:val="28"/>
        </w:rPr>
        <w:t xml:space="preserve"> </w:t>
      </w:r>
      <w:r w:rsidR="00EC75BE" w:rsidRPr="00EC75BE">
        <w:rPr>
          <w:sz w:val="28"/>
          <w:szCs w:val="28"/>
        </w:rPr>
        <w:t xml:space="preserve"> учебный год.</w:t>
      </w:r>
    </w:p>
    <w:p w:rsidR="00EC75BE" w:rsidRDefault="007E20A8" w:rsidP="00EC75BE">
      <w:pPr>
        <w:pStyle w:val="a4"/>
        <w:rPr>
          <w:sz w:val="28"/>
          <w:szCs w:val="28"/>
        </w:rPr>
      </w:pPr>
      <w:r>
        <w:rPr>
          <w:sz w:val="28"/>
          <w:szCs w:val="28"/>
        </w:rPr>
        <w:t>У</w:t>
      </w:r>
      <w:r w:rsidR="00F60231">
        <w:rPr>
          <w:sz w:val="28"/>
          <w:szCs w:val="28"/>
        </w:rPr>
        <w:t>ч</w:t>
      </w:r>
      <w:r w:rsidR="00F554D8">
        <w:rPr>
          <w:sz w:val="28"/>
          <w:szCs w:val="28"/>
        </w:rPr>
        <w:t xml:space="preserve">ителю 4 класса  </w:t>
      </w:r>
      <w:proofErr w:type="spellStart"/>
      <w:r w:rsidR="00FA19E1">
        <w:rPr>
          <w:sz w:val="28"/>
          <w:szCs w:val="28"/>
        </w:rPr>
        <w:t>Евглевской</w:t>
      </w:r>
      <w:proofErr w:type="spellEnd"/>
      <w:r w:rsidR="00FA19E1">
        <w:rPr>
          <w:sz w:val="28"/>
          <w:szCs w:val="28"/>
        </w:rPr>
        <w:t xml:space="preserve"> В. Н.</w:t>
      </w:r>
      <w:r w:rsidR="00A0049F">
        <w:rPr>
          <w:sz w:val="28"/>
          <w:szCs w:val="28"/>
        </w:rPr>
        <w:t xml:space="preserve"> </w:t>
      </w:r>
      <w:r w:rsidR="00F60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привести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учащихся в соответствие с требованиями и передать классному руководителю 5 класса.</w:t>
      </w:r>
    </w:p>
    <w:p w:rsidR="00EC75BE" w:rsidRPr="00EC75BE" w:rsidRDefault="00EC75BE" w:rsidP="00EC75BE">
      <w:pPr>
        <w:pStyle w:val="a4"/>
        <w:rPr>
          <w:sz w:val="28"/>
          <w:szCs w:val="28"/>
        </w:rPr>
      </w:pPr>
    </w:p>
    <w:p w:rsidR="00EC75BE" w:rsidRPr="00EC75BE" w:rsidRDefault="00EC75BE" w:rsidP="00EC75BE">
      <w:pPr>
        <w:pStyle w:val="a4"/>
        <w:rPr>
          <w:sz w:val="28"/>
          <w:szCs w:val="28"/>
        </w:rPr>
      </w:pPr>
    </w:p>
    <w:p w:rsidR="00EC75BE" w:rsidRPr="00EC75BE" w:rsidRDefault="00EC75BE" w:rsidP="00EC75BE">
      <w:pPr>
        <w:pStyle w:val="a4"/>
        <w:rPr>
          <w:sz w:val="28"/>
          <w:szCs w:val="28"/>
        </w:rPr>
      </w:pPr>
    </w:p>
    <w:p w:rsidR="00EC75BE" w:rsidRPr="00EC75BE" w:rsidRDefault="00EC75BE" w:rsidP="00EC75BE">
      <w:pPr>
        <w:pStyle w:val="a4"/>
        <w:rPr>
          <w:sz w:val="28"/>
          <w:szCs w:val="28"/>
        </w:rPr>
      </w:pPr>
      <w:r w:rsidRPr="00EC75BE">
        <w:rPr>
          <w:sz w:val="28"/>
          <w:szCs w:val="28"/>
        </w:rPr>
        <w:t>Руково</w:t>
      </w:r>
      <w:r w:rsidR="007E20A8">
        <w:rPr>
          <w:sz w:val="28"/>
          <w:szCs w:val="28"/>
        </w:rPr>
        <w:t>ди</w:t>
      </w:r>
      <w:r w:rsidR="004D12D1">
        <w:rPr>
          <w:sz w:val="28"/>
          <w:szCs w:val="28"/>
        </w:rPr>
        <w:t>тель МО  учителей начальных классов</w:t>
      </w:r>
      <w:r w:rsidRPr="00EC75BE">
        <w:rPr>
          <w:sz w:val="28"/>
          <w:szCs w:val="28"/>
        </w:rPr>
        <w:t xml:space="preserve">   </w:t>
      </w:r>
      <w:r w:rsidR="007E20A8">
        <w:rPr>
          <w:sz w:val="28"/>
          <w:szCs w:val="28"/>
        </w:rPr>
        <w:t xml:space="preserve">                </w:t>
      </w:r>
      <w:proofErr w:type="spellStart"/>
      <w:r w:rsidR="007E20A8">
        <w:rPr>
          <w:sz w:val="28"/>
          <w:szCs w:val="28"/>
        </w:rPr>
        <w:t>Ряшенцева</w:t>
      </w:r>
      <w:proofErr w:type="spellEnd"/>
      <w:r w:rsidR="007E20A8">
        <w:rPr>
          <w:sz w:val="28"/>
          <w:szCs w:val="28"/>
        </w:rPr>
        <w:t xml:space="preserve"> Т. И.</w:t>
      </w:r>
    </w:p>
    <w:p w:rsidR="00EC75BE" w:rsidRPr="00EC75BE" w:rsidRDefault="00EC75BE" w:rsidP="00EC75BE">
      <w:pPr>
        <w:pStyle w:val="a4"/>
        <w:rPr>
          <w:sz w:val="28"/>
          <w:szCs w:val="28"/>
        </w:rPr>
      </w:pPr>
    </w:p>
    <w:p w:rsidR="00EC75BE" w:rsidRPr="00EC75BE" w:rsidRDefault="00EC75BE" w:rsidP="00EC75BE">
      <w:pPr>
        <w:pStyle w:val="a4"/>
        <w:rPr>
          <w:sz w:val="28"/>
          <w:szCs w:val="28"/>
        </w:rPr>
      </w:pPr>
    </w:p>
    <w:p w:rsidR="00EC75BE" w:rsidRPr="00EC75BE" w:rsidRDefault="00EC75BE" w:rsidP="00EC75BE">
      <w:pPr>
        <w:pStyle w:val="a4"/>
        <w:rPr>
          <w:sz w:val="28"/>
          <w:szCs w:val="28"/>
        </w:rPr>
      </w:pPr>
      <w:r w:rsidRPr="00EC75BE">
        <w:rPr>
          <w:sz w:val="28"/>
          <w:szCs w:val="28"/>
        </w:rPr>
        <w:t xml:space="preserve">Секретарь                                                                </w:t>
      </w:r>
      <w:r w:rsidR="007E20A8">
        <w:rPr>
          <w:sz w:val="28"/>
          <w:szCs w:val="28"/>
        </w:rPr>
        <w:t xml:space="preserve">                  </w:t>
      </w:r>
      <w:proofErr w:type="spellStart"/>
      <w:r w:rsidR="007E20A8">
        <w:rPr>
          <w:sz w:val="28"/>
          <w:szCs w:val="28"/>
        </w:rPr>
        <w:t>Евглевская</w:t>
      </w:r>
      <w:proofErr w:type="spellEnd"/>
      <w:r w:rsidR="007E20A8">
        <w:rPr>
          <w:sz w:val="28"/>
          <w:szCs w:val="28"/>
        </w:rPr>
        <w:t xml:space="preserve"> В. Н.</w:t>
      </w:r>
    </w:p>
    <w:p w:rsidR="00EC75BE" w:rsidRPr="007F15CE" w:rsidRDefault="00EC75BE" w:rsidP="00EC75BE">
      <w:pPr>
        <w:rPr>
          <w:sz w:val="28"/>
          <w:szCs w:val="28"/>
        </w:rPr>
      </w:pPr>
    </w:p>
    <w:p w:rsidR="00A54954" w:rsidRDefault="00A54954"/>
    <w:sectPr w:rsidR="00A54954" w:rsidSect="00EC7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FBA"/>
    <w:multiLevelType w:val="hybridMultilevel"/>
    <w:tmpl w:val="0FB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13889"/>
    <w:multiLevelType w:val="hybridMultilevel"/>
    <w:tmpl w:val="FB5820BC"/>
    <w:lvl w:ilvl="0" w:tplc="4404D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61EA"/>
    <w:multiLevelType w:val="hybridMultilevel"/>
    <w:tmpl w:val="35E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7DB3"/>
    <w:multiLevelType w:val="hybridMultilevel"/>
    <w:tmpl w:val="07E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2B7D"/>
    <w:multiLevelType w:val="hybridMultilevel"/>
    <w:tmpl w:val="4812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10B84"/>
    <w:multiLevelType w:val="hybridMultilevel"/>
    <w:tmpl w:val="00C6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2386"/>
    <w:multiLevelType w:val="hybridMultilevel"/>
    <w:tmpl w:val="21283CD0"/>
    <w:lvl w:ilvl="0" w:tplc="7296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8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8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2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C7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C3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6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A4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2C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EB160B"/>
    <w:multiLevelType w:val="hybridMultilevel"/>
    <w:tmpl w:val="B37C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B629B"/>
    <w:multiLevelType w:val="hybridMultilevel"/>
    <w:tmpl w:val="642C6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637D4E"/>
    <w:multiLevelType w:val="hybridMultilevel"/>
    <w:tmpl w:val="AFCC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B33BD"/>
    <w:multiLevelType w:val="hybridMultilevel"/>
    <w:tmpl w:val="2D1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E23BC"/>
    <w:multiLevelType w:val="hybridMultilevel"/>
    <w:tmpl w:val="1EC283EE"/>
    <w:lvl w:ilvl="0" w:tplc="BC963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75BE"/>
    <w:rsid w:val="00026823"/>
    <w:rsid w:val="00036B06"/>
    <w:rsid w:val="000C36CF"/>
    <w:rsid w:val="000D3349"/>
    <w:rsid w:val="000D617A"/>
    <w:rsid w:val="000F4675"/>
    <w:rsid w:val="001033B9"/>
    <w:rsid w:val="001051E7"/>
    <w:rsid w:val="00134B5B"/>
    <w:rsid w:val="00154363"/>
    <w:rsid w:val="0017451F"/>
    <w:rsid w:val="00181936"/>
    <w:rsid w:val="00185B86"/>
    <w:rsid w:val="001E041B"/>
    <w:rsid w:val="001E76F3"/>
    <w:rsid w:val="00202EC6"/>
    <w:rsid w:val="00213009"/>
    <w:rsid w:val="00255936"/>
    <w:rsid w:val="002950E5"/>
    <w:rsid w:val="003519FF"/>
    <w:rsid w:val="003535A0"/>
    <w:rsid w:val="003A2B7A"/>
    <w:rsid w:val="003A30F8"/>
    <w:rsid w:val="003F5F66"/>
    <w:rsid w:val="00435C76"/>
    <w:rsid w:val="00445141"/>
    <w:rsid w:val="00472546"/>
    <w:rsid w:val="00491CFC"/>
    <w:rsid w:val="004A0953"/>
    <w:rsid w:val="004C42EB"/>
    <w:rsid w:val="004D12D1"/>
    <w:rsid w:val="00524800"/>
    <w:rsid w:val="005622CA"/>
    <w:rsid w:val="00576815"/>
    <w:rsid w:val="005F16AB"/>
    <w:rsid w:val="00624714"/>
    <w:rsid w:val="0062649B"/>
    <w:rsid w:val="006517BF"/>
    <w:rsid w:val="00652845"/>
    <w:rsid w:val="006C189D"/>
    <w:rsid w:val="00750160"/>
    <w:rsid w:val="00766FC5"/>
    <w:rsid w:val="00780028"/>
    <w:rsid w:val="007A77D6"/>
    <w:rsid w:val="007D0EB6"/>
    <w:rsid w:val="007E20A8"/>
    <w:rsid w:val="007E6352"/>
    <w:rsid w:val="00806A62"/>
    <w:rsid w:val="008337FE"/>
    <w:rsid w:val="008827E8"/>
    <w:rsid w:val="008C1AF5"/>
    <w:rsid w:val="008E4DA8"/>
    <w:rsid w:val="008F4928"/>
    <w:rsid w:val="008F5A42"/>
    <w:rsid w:val="009548ED"/>
    <w:rsid w:val="00956E43"/>
    <w:rsid w:val="009661B1"/>
    <w:rsid w:val="00967894"/>
    <w:rsid w:val="00977A36"/>
    <w:rsid w:val="00A0049F"/>
    <w:rsid w:val="00A06608"/>
    <w:rsid w:val="00A33DCB"/>
    <w:rsid w:val="00A54954"/>
    <w:rsid w:val="00A711A9"/>
    <w:rsid w:val="00A7480A"/>
    <w:rsid w:val="00A76C18"/>
    <w:rsid w:val="00A81D29"/>
    <w:rsid w:val="00AB3D7D"/>
    <w:rsid w:val="00AC4AAF"/>
    <w:rsid w:val="00AD2099"/>
    <w:rsid w:val="00B928C6"/>
    <w:rsid w:val="00BB1FD0"/>
    <w:rsid w:val="00BE0922"/>
    <w:rsid w:val="00C1450F"/>
    <w:rsid w:val="00C50374"/>
    <w:rsid w:val="00C65EB3"/>
    <w:rsid w:val="00C66F90"/>
    <w:rsid w:val="00CA0A18"/>
    <w:rsid w:val="00CB15C4"/>
    <w:rsid w:val="00CB4C7D"/>
    <w:rsid w:val="00D22EB4"/>
    <w:rsid w:val="00D85A8F"/>
    <w:rsid w:val="00DA7FAA"/>
    <w:rsid w:val="00DB25F1"/>
    <w:rsid w:val="00DD3765"/>
    <w:rsid w:val="00E067E9"/>
    <w:rsid w:val="00E26884"/>
    <w:rsid w:val="00E63424"/>
    <w:rsid w:val="00EC2134"/>
    <w:rsid w:val="00EC75BE"/>
    <w:rsid w:val="00EE4AEE"/>
    <w:rsid w:val="00F45334"/>
    <w:rsid w:val="00F45F40"/>
    <w:rsid w:val="00F554D8"/>
    <w:rsid w:val="00F60231"/>
    <w:rsid w:val="00F64DB7"/>
    <w:rsid w:val="00F818F8"/>
    <w:rsid w:val="00F85036"/>
    <w:rsid w:val="00FA19E1"/>
    <w:rsid w:val="00FD7384"/>
    <w:rsid w:val="00FF376C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5BE"/>
    <w:rPr>
      <w:b/>
      <w:bCs/>
    </w:rPr>
  </w:style>
  <w:style w:type="character" w:customStyle="1" w:styleId="c1c3">
    <w:name w:val="c1 c3"/>
    <w:basedOn w:val="a0"/>
    <w:rsid w:val="00EC75BE"/>
  </w:style>
  <w:style w:type="paragraph" w:styleId="a4">
    <w:name w:val="No Spacing"/>
    <w:uiPriority w:val="1"/>
    <w:qFormat/>
    <w:rsid w:val="00EC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449A-0DAA-4185-AE7E-2898F39E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23</cp:revision>
  <cp:lastPrinted>2021-07-16T06:53:00Z</cp:lastPrinted>
  <dcterms:created xsi:type="dcterms:W3CDTF">2015-08-09T12:53:00Z</dcterms:created>
  <dcterms:modified xsi:type="dcterms:W3CDTF">2021-07-16T06:55:00Z</dcterms:modified>
</cp:coreProperties>
</file>