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2" w:rsidRDefault="00B945E2" w:rsidP="004E7A1E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B945E2" w:rsidRPr="00630B8C" w:rsidRDefault="00B945E2" w:rsidP="00B945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0B8C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B945E2" w:rsidRDefault="00B945E2" w:rsidP="00B945E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30B8C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12</w:t>
      </w:r>
      <w:r w:rsidRPr="00630B8C">
        <w:rPr>
          <w:sz w:val="28"/>
          <w:szCs w:val="28"/>
        </w:rPr>
        <w:t>»</w:t>
      </w:r>
    </w:p>
    <w:p w:rsidR="00B945E2" w:rsidRDefault="00B945E2" w:rsidP="00B945E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х. Алтухов</w:t>
      </w:r>
    </w:p>
    <w:p w:rsidR="00B945E2" w:rsidRDefault="00B945E2" w:rsidP="00B945E2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B945E2" w:rsidRDefault="00B945E2" w:rsidP="004E7A1E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B945E2" w:rsidRDefault="00B945E2" w:rsidP="004E7A1E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B945E2" w:rsidRDefault="00B945E2" w:rsidP="004E7A1E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B945E2" w:rsidRDefault="00B945E2" w:rsidP="004E7A1E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8C338E" w:rsidRDefault="00191679" w:rsidP="004E7A1E">
      <w:pPr>
        <w:pStyle w:val="a3"/>
        <w:spacing w:before="0" w:beforeAutospacing="0"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r w:rsidR="00B945E2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приказом № 100</w:t>
      </w:r>
    </w:p>
    <w:p w:rsidR="008C338E" w:rsidRDefault="00191679" w:rsidP="004E7A1E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31.08.2021</w:t>
      </w:r>
      <w:r w:rsidR="008C338E">
        <w:rPr>
          <w:sz w:val="28"/>
          <w:szCs w:val="28"/>
        </w:rPr>
        <w:t xml:space="preserve"> года</w:t>
      </w:r>
    </w:p>
    <w:p w:rsidR="008C338E" w:rsidRDefault="00191679" w:rsidP="004E7A1E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8C338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8C338E">
        <w:rPr>
          <w:sz w:val="28"/>
          <w:szCs w:val="28"/>
        </w:rPr>
        <w:t xml:space="preserve">   школы</w:t>
      </w:r>
    </w:p>
    <w:p w:rsidR="008C338E" w:rsidRDefault="00191679" w:rsidP="004E7A1E">
      <w:pPr>
        <w:pStyle w:val="a3"/>
        <w:spacing w:before="0" w:beforeAutospacing="0"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А.В.Икрянов</w:t>
      </w:r>
      <w:proofErr w:type="spellEnd"/>
    </w:p>
    <w:p w:rsidR="00B945E2" w:rsidRDefault="00B945E2" w:rsidP="004E7A1E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B945E2" w:rsidRDefault="00B945E2" w:rsidP="004E7A1E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0D28D5" w:rsidRDefault="000D28D5" w:rsidP="004E7A1E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0D28D5" w:rsidRDefault="000D28D5" w:rsidP="004E7A1E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B945E2" w:rsidRDefault="00B945E2" w:rsidP="004E7A1E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8C338E" w:rsidRDefault="008C338E" w:rsidP="001B35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C338E" w:rsidRPr="00B945E2" w:rsidRDefault="00B945E2" w:rsidP="00B945E2">
      <w:pPr>
        <w:pStyle w:val="a3"/>
        <w:spacing w:before="0" w:beforeAutospacing="0" w:after="0"/>
        <w:jc w:val="center"/>
        <w:rPr>
          <w:b/>
          <w:sz w:val="44"/>
          <w:szCs w:val="44"/>
        </w:rPr>
      </w:pPr>
      <w:r w:rsidRPr="00B945E2">
        <w:rPr>
          <w:b/>
          <w:sz w:val="44"/>
          <w:szCs w:val="44"/>
        </w:rPr>
        <w:t>Программа</w:t>
      </w:r>
      <w:r w:rsidR="00191679" w:rsidRPr="00B945E2">
        <w:rPr>
          <w:b/>
          <w:sz w:val="44"/>
          <w:szCs w:val="44"/>
        </w:rPr>
        <w:t xml:space="preserve"> М</w:t>
      </w:r>
      <w:r w:rsidR="008C338E" w:rsidRPr="00B945E2">
        <w:rPr>
          <w:b/>
          <w:sz w:val="44"/>
          <w:szCs w:val="44"/>
        </w:rPr>
        <w:t>ОУ «СОШ №12»</w:t>
      </w:r>
    </w:p>
    <w:p w:rsidR="008C338E" w:rsidRDefault="008C338E" w:rsidP="00B945E2">
      <w:pPr>
        <w:pStyle w:val="a3"/>
        <w:spacing w:before="0" w:beforeAutospacing="0" w:after="0"/>
        <w:jc w:val="center"/>
        <w:rPr>
          <w:b/>
          <w:sz w:val="44"/>
          <w:szCs w:val="44"/>
        </w:rPr>
      </w:pPr>
      <w:r w:rsidRPr="00B945E2">
        <w:rPr>
          <w:b/>
          <w:sz w:val="44"/>
          <w:szCs w:val="44"/>
        </w:rPr>
        <w:t>со способ</w:t>
      </w:r>
      <w:r w:rsidR="00191679" w:rsidRPr="00B945E2">
        <w:rPr>
          <w:b/>
          <w:sz w:val="44"/>
          <w:szCs w:val="44"/>
        </w:rPr>
        <w:t>ными и одаренными детьми на 2021-2022</w:t>
      </w:r>
      <w:r w:rsidRPr="00B945E2">
        <w:rPr>
          <w:b/>
          <w:sz w:val="44"/>
          <w:szCs w:val="44"/>
        </w:rPr>
        <w:t xml:space="preserve"> </w:t>
      </w:r>
      <w:proofErr w:type="spellStart"/>
      <w:r w:rsidRPr="00B945E2">
        <w:rPr>
          <w:b/>
          <w:sz w:val="44"/>
          <w:szCs w:val="44"/>
        </w:rPr>
        <w:t>уч</w:t>
      </w:r>
      <w:proofErr w:type="gramStart"/>
      <w:r w:rsidRPr="00B945E2">
        <w:rPr>
          <w:b/>
          <w:sz w:val="44"/>
          <w:szCs w:val="44"/>
        </w:rPr>
        <w:t>.г</w:t>
      </w:r>
      <w:proofErr w:type="gramEnd"/>
      <w:r w:rsidRPr="00B945E2">
        <w:rPr>
          <w:b/>
          <w:sz w:val="44"/>
          <w:szCs w:val="44"/>
        </w:rPr>
        <w:t>од</w:t>
      </w:r>
      <w:proofErr w:type="spellEnd"/>
    </w:p>
    <w:p w:rsidR="00B945E2" w:rsidRDefault="00B945E2" w:rsidP="00B945E2">
      <w:pPr>
        <w:pStyle w:val="a3"/>
        <w:spacing w:before="0" w:beforeAutospacing="0" w:after="0"/>
        <w:jc w:val="center"/>
        <w:rPr>
          <w:b/>
          <w:sz w:val="44"/>
          <w:szCs w:val="44"/>
        </w:rPr>
      </w:pPr>
    </w:p>
    <w:p w:rsidR="00B945E2" w:rsidRDefault="00B945E2" w:rsidP="00B945E2">
      <w:pPr>
        <w:pStyle w:val="a3"/>
        <w:spacing w:before="0" w:beforeAutospacing="0" w:after="0"/>
        <w:jc w:val="center"/>
        <w:rPr>
          <w:b/>
          <w:sz w:val="44"/>
          <w:szCs w:val="44"/>
        </w:rPr>
      </w:pPr>
    </w:p>
    <w:p w:rsidR="00B945E2" w:rsidRPr="000D28D5" w:rsidRDefault="000D28D5" w:rsidP="000D28D5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0D28D5">
        <w:rPr>
          <w:sz w:val="28"/>
          <w:szCs w:val="28"/>
        </w:rPr>
        <w:t>Автор программы:</w:t>
      </w:r>
    </w:p>
    <w:p w:rsidR="000D28D5" w:rsidRPr="000D28D5" w:rsidRDefault="000D28D5" w:rsidP="000D28D5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0D28D5">
        <w:rPr>
          <w:sz w:val="28"/>
          <w:szCs w:val="28"/>
        </w:rPr>
        <w:t>ам. директора по ВР</w:t>
      </w:r>
    </w:p>
    <w:p w:rsidR="000D28D5" w:rsidRPr="000D28D5" w:rsidRDefault="000D28D5" w:rsidP="000D28D5">
      <w:pPr>
        <w:pStyle w:val="a3"/>
        <w:spacing w:before="0" w:beforeAutospacing="0" w:after="0"/>
        <w:jc w:val="right"/>
        <w:rPr>
          <w:sz w:val="28"/>
          <w:szCs w:val="28"/>
        </w:rPr>
      </w:pPr>
      <w:proofErr w:type="spellStart"/>
      <w:r w:rsidRPr="000D28D5">
        <w:rPr>
          <w:sz w:val="28"/>
          <w:szCs w:val="28"/>
        </w:rPr>
        <w:t>Агафоночкина</w:t>
      </w:r>
      <w:proofErr w:type="spellEnd"/>
      <w:r w:rsidRPr="000D28D5">
        <w:rPr>
          <w:sz w:val="28"/>
          <w:szCs w:val="28"/>
        </w:rPr>
        <w:t xml:space="preserve"> Л.А.</w:t>
      </w:r>
    </w:p>
    <w:p w:rsidR="00B945E2" w:rsidRDefault="00B945E2" w:rsidP="00B945E2">
      <w:pPr>
        <w:pStyle w:val="a3"/>
        <w:spacing w:before="0" w:beforeAutospacing="0" w:after="0"/>
        <w:jc w:val="center"/>
        <w:rPr>
          <w:b/>
          <w:sz w:val="44"/>
          <w:szCs w:val="44"/>
        </w:rPr>
      </w:pPr>
    </w:p>
    <w:p w:rsidR="00B945E2" w:rsidRDefault="00B945E2" w:rsidP="00B945E2">
      <w:pPr>
        <w:pStyle w:val="a3"/>
        <w:spacing w:before="0" w:beforeAutospacing="0" w:after="0"/>
        <w:jc w:val="center"/>
        <w:rPr>
          <w:b/>
          <w:sz w:val="44"/>
          <w:szCs w:val="44"/>
        </w:rPr>
      </w:pPr>
    </w:p>
    <w:p w:rsidR="00B945E2" w:rsidRDefault="00B945E2" w:rsidP="00B945E2">
      <w:pPr>
        <w:pStyle w:val="a3"/>
        <w:spacing w:before="0" w:beforeAutospacing="0" w:after="0"/>
        <w:jc w:val="center"/>
        <w:rPr>
          <w:b/>
          <w:sz w:val="44"/>
          <w:szCs w:val="44"/>
        </w:rPr>
      </w:pPr>
    </w:p>
    <w:p w:rsidR="00B945E2" w:rsidRDefault="00B945E2" w:rsidP="00B945E2">
      <w:pPr>
        <w:pStyle w:val="a3"/>
        <w:spacing w:before="0" w:beforeAutospacing="0" w:after="0"/>
        <w:jc w:val="center"/>
        <w:rPr>
          <w:b/>
          <w:sz w:val="44"/>
          <w:szCs w:val="44"/>
        </w:rPr>
      </w:pPr>
    </w:p>
    <w:p w:rsidR="00B945E2" w:rsidRDefault="00B945E2" w:rsidP="00B945E2">
      <w:pPr>
        <w:pStyle w:val="a3"/>
        <w:spacing w:before="0" w:beforeAutospacing="0" w:after="0"/>
        <w:jc w:val="center"/>
        <w:rPr>
          <w:b/>
          <w:sz w:val="44"/>
          <w:szCs w:val="44"/>
        </w:rPr>
      </w:pPr>
    </w:p>
    <w:p w:rsidR="00B945E2" w:rsidRDefault="00B945E2" w:rsidP="00B945E2">
      <w:pPr>
        <w:pStyle w:val="a3"/>
        <w:spacing w:before="0" w:beforeAutospacing="0" w:after="0"/>
        <w:jc w:val="center"/>
        <w:rPr>
          <w:b/>
          <w:sz w:val="44"/>
          <w:szCs w:val="44"/>
        </w:rPr>
      </w:pPr>
    </w:p>
    <w:p w:rsidR="00B945E2" w:rsidRDefault="00B945E2" w:rsidP="00B945E2">
      <w:pPr>
        <w:pStyle w:val="a3"/>
        <w:spacing w:before="0" w:beforeAutospacing="0" w:after="0"/>
        <w:jc w:val="center"/>
        <w:rPr>
          <w:b/>
          <w:sz w:val="44"/>
          <w:szCs w:val="44"/>
        </w:rPr>
      </w:pPr>
    </w:p>
    <w:p w:rsidR="00B945E2" w:rsidRDefault="00B945E2" w:rsidP="00B945E2">
      <w:pPr>
        <w:pStyle w:val="a3"/>
        <w:spacing w:before="0" w:beforeAutospacing="0" w:after="0"/>
        <w:jc w:val="center"/>
        <w:rPr>
          <w:b/>
          <w:sz w:val="44"/>
          <w:szCs w:val="44"/>
        </w:rPr>
      </w:pPr>
    </w:p>
    <w:p w:rsidR="00B945E2" w:rsidRDefault="00B945E2" w:rsidP="00B945E2">
      <w:pPr>
        <w:pStyle w:val="a3"/>
        <w:spacing w:before="0" w:beforeAutospacing="0" w:after="0"/>
        <w:jc w:val="center"/>
        <w:rPr>
          <w:b/>
          <w:sz w:val="44"/>
          <w:szCs w:val="44"/>
        </w:rPr>
      </w:pPr>
    </w:p>
    <w:p w:rsidR="00B945E2" w:rsidRDefault="00B945E2" w:rsidP="00B945E2">
      <w:pPr>
        <w:pStyle w:val="a3"/>
        <w:spacing w:before="0" w:beforeAutospacing="0" w:after="0"/>
        <w:jc w:val="center"/>
        <w:rPr>
          <w:b/>
          <w:sz w:val="44"/>
          <w:szCs w:val="44"/>
        </w:rPr>
      </w:pPr>
    </w:p>
    <w:p w:rsidR="00B945E2" w:rsidRDefault="00B945E2" w:rsidP="00B945E2">
      <w:pPr>
        <w:pStyle w:val="a3"/>
        <w:spacing w:before="0" w:beforeAutospacing="0" w:after="0"/>
        <w:jc w:val="center"/>
        <w:rPr>
          <w:b/>
          <w:sz w:val="44"/>
          <w:szCs w:val="44"/>
        </w:rPr>
      </w:pPr>
    </w:p>
    <w:p w:rsidR="00B945E2" w:rsidRPr="00B945E2" w:rsidRDefault="00B945E2" w:rsidP="00B945E2">
      <w:pPr>
        <w:pStyle w:val="a3"/>
        <w:spacing w:before="0" w:beforeAutospacing="0" w:after="0"/>
        <w:jc w:val="center"/>
        <w:rPr>
          <w:b/>
          <w:sz w:val="44"/>
          <w:szCs w:val="44"/>
        </w:rPr>
      </w:pPr>
    </w:p>
    <w:p w:rsidR="008C338E" w:rsidRDefault="008C338E" w:rsidP="001B35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B945E2" w:rsidRDefault="00B945E2" w:rsidP="001B35FF">
      <w:pPr>
        <w:pStyle w:val="a3"/>
        <w:spacing w:before="0" w:beforeAutospacing="0" w:after="0"/>
        <w:jc w:val="both"/>
        <w:rPr>
          <w:rStyle w:val="a4"/>
          <w:b w:val="0"/>
          <w:sz w:val="28"/>
          <w:szCs w:val="28"/>
        </w:rPr>
      </w:pPr>
    </w:p>
    <w:p w:rsidR="00B945E2" w:rsidRPr="00CC440A" w:rsidRDefault="00B945E2" w:rsidP="000D28D5">
      <w:pPr>
        <w:pStyle w:val="Standard"/>
        <w:pageBreakBefore/>
        <w:jc w:val="center"/>
        <w:rPr>
          <w:rFonts w:cs="Times New Roman"/>
          <w:b/>
          <w:sz w:val="28"/>
          <w:szCs w:val="28"/>
          <w:lang w:val="ru-RU"/>
        </w:rPr>
      </w:pPr>
      <w:r w:rsidRPr="00CC440A">
        <w:rPr>
          <w:rFonts w:cs="Times New Roman"/>
          <w:b/>
          <w:sz w:val="28"/>
          <w:szCs w:val="28"/>
          <w:lang w:val="ru-RU"/>
        </w:rPr>
        <w:lastRenderedPageBreak/>
        <w:t>Введение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Программа работы с одарёнными детьми разработана с учетом особенностей современной системы образования, в соответствии с программой развития</w:t>
      </w:r>
      <w:r w:rsidR="001F14C8">
        <w:rPr>
          <w:rFonts w:cs="Times New Roman"/>
          <w:sz w:val="28"/>
          <w:szCs w:val="28"/>
          <w:lang w:val="ru-RU"/>
        </w:rPr>
        <w:t xml:space="preserve"> МОУ «СОШ №12»</w:t>
      </w:r>
      <w:r w:rsidRPr="00CC440A">
        <w:rPr>
          <w:rFonts w:cs="Times New Roman"/>
          <w:sz w:val="28"/>
          <w:szCs w:val="28"/>
          <w:lang w:val="ru-RU"/>
        </w:rPr>
        <w:t xml:space="preserve"> и является основой для работы с одаренными детьми. Она направлена на эффективное выявление и развитие интеллектуально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C440A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C440A">
        <w:rPr>
          <w:rFonts w:cs="Times New Roman"/>
          <w:sz w:val="28"/>
          <w:szCs w:val="28"/>
          <w:lang w:val="ru-RU"/>
        </w:rPr>
        <w:t xml:space="preserve">творческого потенциала личности каждого ребенка и помощь особо одаренным детям, обучающимся в массовой школе. </w:t>
      </w:r>
      <w:r w:rsidRPr="00CC440A">
        <w:rPr>
          <w:rFonts w:cs="Times New Roman"/>
          <w:sz w:val="28"/>
          <w:szCs w:val="28"/>
          <w:lang w:val="ru-RU"/>
        </w:rPr>
        <w:tab/>
        <w:t>Программа содержит алгоритм действий педагогов, администрации. При этом она допускает вариативный подход, не рассматривается как догматическая конструкция.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Содержание материала сконструировано в соответствии с традиционной логикой рассмотрения сложных психолого-педагогических явлений. Первая базовая проблема – ситуация, сложившаяся в школе и образовательном пространстве района. Концептуальные основы дают общий ответ на вопросы, что такое детская одаренность и кого следует считать одаренным, на какие методологические принципы следует опираться при работе с одаренными детьми. Это позволяет создавать общую схему выявления детской одаренности в школе и разрабатывать методический инструментарий для практического решения как психологических, так и педагогических задач. Это, прежде всего цели и содержание обучения, формы организации, методы и средства образовательной деятельности. </w:t>
      </w:r>
      <w:r w:rsidRPr="00CC440A">
        <w:rPr>
          <w:rFonts w:cs="Times New Roman"/>
          <w:sz w:val="28"/>
          <w:szCs w:val="28"/>
          <w:lang w:val="ru-RU"/>
        </w:rPr>
        <w:tab/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</w:p>
    <w:p w:rsidR="00B945E2" w:rsidRPr="00CC440A" w:rsidRDefault="00B945E2" w:rsidP="00B945E2">
      <w:pPr>
        <w:pStyle w:val="Standard"/>
        <w:ind w:left="-28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Пояснительная записка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Выявление, поддержка, развитие и социализация одаренных детей становятся одной из приоритетных задач современного образования. 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классов для одаренных. Но</w:t>
      </w:r>
      <w:r>
        <w:rPr>
          <w:rFonts w:cs="Times New Roman"/>
          <w:sz w:val="28"/>
          <w:szCs w:val="28"/>
          <w:lang w:val="ru-RU"/>
        </w:rPr>
        <w:t>,</w:t>
      </w:r>
      <w:r w:rsidRPr="00CC440A">
        <w:rPr>
          <w:rFonts w:cs="Times New Roman"/>
          <w:sz w:val="28"/>
          <w:szCs w:val="28"/>
          <w:lang w:val="ru-RU"/>
        </w:rPr>
        <w:t xml:space="preserve"> существует возможность и другого решения – не удалять одаренного ребенка из естественной для него среды, обучать и воспитывать, не выводя его из круга обычных сверстников, создав условия для развития и реализации его выдающихся возможностей. 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 Способный, одаренный ученик –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 </w:t>
      </w:r>
      <w:r w:rsidRPr="00CC440A">
        <w:rPr>
          <w:rFonts w:cs="Times New Roman"/>
          <w:sz w:val="28"/>
          <w:szCs w:val="28"/>
          <w:lang w:val="ru-RU"/>
        </w:rPr>
        <w:tab/>
      </w:r>
      <w:proofErr w:type="gramStart"/>
      <w:r w:rsidRPr="00CC440A">
        <w:rPr>
          <w:rFonts w:cs="Times New Roman"/>
          <w:sz w:val="28"/>
          <w:szCs w:val="28"/>
          <w:lang w:val="ru-RU"/>
        </w:rPr>
        <w:t>Одаренность бывает художественной (музыкально-художественной), психомоторной (спортивная), академической (способность учиться), интеллектуальной (умение анализировать, мыслить), творческой (не шаблонное мышление).</w:t>
      </w:r>
      <w:proofErr w:type="gramEnd"/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Постепенный отход системы образования от «штамповки» и понимание возможности воспитания будущего творца на образовательном «конвейере» все больше осознаются и заставляют искать новые формы работы с одаренными и талантливыми детьми. Важнейшим направлением решения данной проблемы </w:t>
      </w:r>
      <w:r w:rsidRPr="00CC440A">
        <w:rPr>
          <w:rFonts w:cs="Times New Roman"/>
          <w:sz w:val="28"/>
          <w:szCs w:val="28"/>
          <w:lang w:val="ru-RU"/>
        </w:rPr>
        <w:lastRenderedPageBreak/>
        <w:t>являются реализация специальных программ обучения, которые соответствовали бы потребностям и возможностям этой категории учащихся и могли бы обеспечить дальнейшее развитие одаренности.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В основу программы положены ведущие методологические принципы современной педагогики и психологии: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  <w:t>1. Системный подход,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  <w:t xml:space="preserve">2. Личностный подход, утверждающий представления о социальной, </w:t>
      </w:r>
      <w:proofErr w:type="spellStart"/>
      <w:r w:rsidRPr="00CC440A">
        <w:rPr>
          <w:rFonts w:cs="Times New Roman"/>
          <w:sz w:val="28"/>
          <w:szCs w:val="28"/>
          <w:lang w:val="ru-RU"/>
        </w:rPr>
        <w:t>деятельностной</w:t>
      </w:r>
      <w:proofErr w:type="spellEnd"/>
      <w:r w:rsidRPr="00CC440A">
        <w:rPr>
          <w:rFonts w:cs="Times New Roman"/>
          <w:sz w:val="28"/>
          <w:szCs w:val="28"/>
          <w:lang w:val="ru-RU"/>
        </w:rPr>
        <w:t xml:space="preserve">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  <w:t xml:space="preserve">3. </w:t>
      </w:r>
      <w:proofErr w:type="spellStart"/>
      <w:r w:rsidRPr="00CC440A">
        <w:rPr>
          <w:rFonts w:cs="Times New Roman"/>
          <w:sz w:val="28"/>
          <w:szCs w:val="28"/>
          <w:lang w:val="ru-RU"/>
        </w:rPr>
        <w:t>Деятельностный</w:t>
      </w:r>
      <w:proofErr w:type="spellEnd"/>
      <w:r w:rsidRPr="00CC440A">
        <w:rPr>
          <w:rFonts w:cs="Times New Roman"/>
          <w:sz w:val="28"/>
          <w:szCs w:val="28"/>
          <w:lang w:val="ru-RU"/>
        </w:rPr>
        <w:t xml:space="preserve"> подход. Деятельность –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 </w:t>
      </w:r>
      <w:r w:rsidRPr="00CC440A">
        <w:rPr>
          <w:rFonts w:cs="Times New Roman"/>
          <w:sz w:val="28"/>
          <w:szCs w:val="28"/>
          <w:lang w:val="ru-RU"/>
        </w:rPr>
        <w:tab/>
        <w:t>4. Культурологический подход 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 Реализация этих методологических принципов позволяет определить основные способы решения проблем при работе с одаренными детьми, осуществлять планирование и прогнозирование деятельности.</w:t>
      </w:r>
    </w:p>
    <w:p w:rsidR="00B945E2" w:rsidRDefault="00B945E2" w:rsidP="00B945E2">
      <w:pPr>
        <w:pStyle w:val="Standard"/>
        <w:ind w:left="-283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B945E2" w:rsidRPr="00CC440A" w:rsidRDefault="00B945E2" w:rsidP="00B945E2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Цель программы</w:t>
      </w:r>
      <w:r w:rsidRPr="00CC440A">
        <w:rPr>
          <w:rFonts w:cs="Times New Roman"/>
          <w:sz w:val="28"/>
          <w:szCs w:val="28"/>
          <w:lang w:val="ru-RU"/>
        </w:rPr>
        <w:t>:</w:t>
      </w:r>
    </w:p>
    <w:p w:rsidR="00B945E2" w:rsidRPr="00CC440A" w:rsidRDefault="001F14C8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B945E2" w:rsidRPr="00CC440A">
        <w:rPr>
          <w:rFonts w:cs="Times New Roman"/>
          <w:sz w:val="28"/>
          <w:szCs w:val="28"/>
          <w:lang w:val="ru-RU"/>
        </w:rPr>
        <w:t>ыявление, обучение, развитие, воспитание и поддержка одарённых детей</w:t>
      </w:r>
      <w:r>
        <w:rPr>
          <w:rFonts w:cs="Times New Roman"/>
          <w:sz w:val="28"/>
          <w:szCs w:val="28"/>
          <w:lang w:val="ru-RU"/>
        </w:rPr>
        <w:t>.</w:t>
      </w:r>
    </w:p>
    <w:p w:rsidR="00B945E2" w:rsidRPr="00CC440A" w:rsidRDefault="001F14C8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B945E2" w:rsidRPr="00CC440A">
        <w:rPr>
          <w:rFonts w:cs="Times New Roman"/>
          <w:sz w:val="28"/>
          <w:szCs w:val="28"/>
          <w:lang w:val="ru-RU"/>
        </w:rPr>
        <w:t xml:space="preserve">оздание условий для оптимального развития одарённых детей, чья одарённость на данный момент </w:t>
      </w:r>
      <w:proofErr w:type="gramStart"/>
      <w:r w:rsidR="00B945E2" w:rsidRPr="00CC440A">
        <w:rPr>
          <w:rFonts w:cs="Times New Roman"/>
          <w:sz w:val="28"/>
          <w:szCs w:val="28"/>
          <w:lang w:val="ru-RU"/>
        </w:rPr>
        <w:t>может быть ещё не проявилась</w:t>
      </w:r>
      <w:proofErr w:type="gramEnd"/>
      <w:r w:rsidR="00B945E2" w:rsidRPr="00CC440A">
        <w:rPr>
          <w:rFonts w:cs="Times New Roman"/>
          <w:sz w:val="28"/>
          <w:szCs w:val="28"/>
          <w:lang w:val="ru-RU"/>
        </w:rPr>
        <w:t>, а так же способных детей, в отношении которых есть серьёзная надежда на развитие способностей.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Pr="00CC440A">
        <w:rPr>
          <w:rFonts w:cs="Times New Roman"/>
          <w:sz w:val="28"/>
          <w:szCs w:val="28"/>
          <w:lang w:val="ru-RU"/>
        </w:rPr>
        <w:t>оспитание ученика как личности компетентной, успеш</w:t>
      </w:r>
      <w:r>
        <w:rPr>
          <w:rFonts w:cs="Times New Roman"/>
          <w:sz w:val="28"/>
          <w:szCs w:val="28"/>
          <w:lang w:val="ru-RU"/>
        </w:rPr>
        <w:t>ной и востребованной обществом</w:t>
      </w:r>
      <w:r w:rsidRPr="00CC440A">
        <w:rPr>
          <w:rFonts w:cs="Times New Roman"/>
          <w:sz w:val="28"/>
          <w:szCs w:val="28"/>
          <w:lang w:val="ru-RU"/>
        </w:rPr>
        <w:t>.</w:t>
      </w:r>
    </w:p>
    <w:p w:rsidR="00B945E2" w:rsidRDefault="00B945E2" w:rsidP="00B945E2">
      <w:pPr>
        <w:pStyle w:val="Standard"/>
        <w:ind w:left="-283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B945E2" w:rsidRPr="00CC440A" w:rsidRDefault="00B945E2" w:rsidP="00B945E2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Задачи</w:t>
      </w:r>
      <w:r w:rsidRPr="00CC440A">
        <w:rPr>
          <w:rFonts w:cs="Times New Roman"/>
          <w:sz w:val="28"/>
          <w:szCs w:val="28"/>
          <w:lang w:val="ru-RU"/>
        </w:rPr>
        <w:t>: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выявить уровень творческих и индивидуальных возможностей, </w:t>
      </w:r>
      <w:r w:rsidRPr="00CC440A">
        <w:rPr>
          <w:rFonts w:cs="Times New Roman"/>
          <w:sz w:val="28"/>
          <w:szCs w:val="28"/>
          <w:lang w:val="ru-RU"/>
        </w:rPr>
        <w:lastRenderedPageBreak/>
        <w:t>личностные качества, а также интересы и способности ученика»;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  <w:t xml:space="preserve"> разработать систему диагностических исследований для определения интересов, способностей и наклонностей детей в период обучения в школе;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определить и использовать при организации образовательного процесса методы и приемы, способствующие развитию возможностей самовыражения одаренных детей;  </w:t>
      </w:r>
      <w:r w:rsidRPr="00CC440A">
        <w:rPr>
          <w:rFonts w:cs="Times New Roman"/>
          <w:sz w:val="28"/>
          <w:szCs w:val="28"/>
          <w:lang w:val="ru-RU"/>
        </w:rPr>
        <w:tab/>
        <w:t>проводить внеурочные конкурсы, интеллектуальные игры, олимпиады, позволяющие учащимся проявить свои способности;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произвести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предоставлять возможности совершенствовать способности в совместной урочной и внеурочной деятельности со сверстниками, родителями, учителем, через самостоятельную работу;</w:t>
      </w:r>
    </w:p>
    <w:p w:rsidR="00B945E2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интеллектуальное развитие обучающихся,</w:t>
      </w:r>
      <w:r>
        <w:rPr>
          <w:rFonts w:cs="Times New Roman"/>
          <w:sz w:val="28"/>
          <w:szCs w:val="28"/>
          <w:lang w:val="ru-RU"/>
        </w:rPr>
        <w:t xml:space="preserve"> формирование качеств мышления; 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формирование представлений о </w:t>
      </w:r>
      <w:r>
        <w:rPr>
          <w:rFonts w:cs="Times New Roman"/>
          <w:sz w:val="28"/>
          <w:szCs w:val="28"/>
          <w:lang w:val="ru-RU"/>
        </w:rPr>
        <w:t>географии и биологии</w:t>
      </w:r>
      <w:r w:rsidRPr="00CC440A">
        <w:rPr>
          <w:rFonts w:cs="Times New Roman"/>
          <w:sz w:val="28"/>
          <w:szCs w:val="28"/>
          <w:lang w:val="ru-RU"/>
        </w:rPr>
        <w:t xml:space="preserve"> как части общечеловеческой культуры, понимание значимости этих предметов для общественного прогресса;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воспит</w:t>
      </w:r>
      <w:r>
        <w:rPr>
          <w:rFonts w:cs="Times New Roman"/>
          <w:sz w:val="28"/>
          <w:szCs w:val="28"/>
          <w:lang w:val="ru-RU"/>
        </w:rPr>
        <w:t>ание целеустремленности, активности</w:t>
      </w:r>
      <w:r w:rsidRPr="00CC440A">
        <w:rPr>
          <w:rFonts w:cs="Times New Roman"/>
          <w:sz w:val="28"/>
          <w:szCs w:val="28"/>
          <w:lang w:val="ru-RU"/>
        </w:rPr>
        <w:t xml:space="preserve"> учащихся в выдвижении </w:t>
      </w:r>
      <w:r>
        <w:rPr>
          <w:rFonts w:cs="Times New Roman"/>
          <w:sz w:val="28"/>
          <w:szCs w:val="28"/>
          <w:lang w:val="ru-RU"/>
        </w:rPr>
        <w:t>перед собой целей, настойчивости и последовательности</w:t>
      </w:r>
      <w:r w:rsidRPr="00CC440A">
        <w:rPr>
          <w:rFonts w:cs="Times New Roman"/>
          <w:sz w:val="28"/>
          <w:szCs w:val="28"/>
          <w:lang w:val="ru-RU"/>
        </w:rPr>
        <w:t xml:space="preserve"> в их воплощении;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поддерж</w:t>
      </w:r>
      <w:r>
        <w:rPr>
          <w:rFonts w:cs="Times New Roman"/>
          <w:sz w:val="28"/>
          <w:szCs w:val="28"/>
          <w:lang w:val="ru-RU"/>
        </w:rPr>
        <w:t>ивание</w:t>
      </w:r>
      <w:r w:rsidRPr="00CC440A">
        <w:rPr>
          <w:rFonts w:cs="Times New Roman"/>
          <w:sz w:val="28"/>
          <w:szCs w:val="28"/>
          <w:lang w:val="ru-RU"/>
        </w:rPr>
        <w:t xml:space="preserve"> талантливого ребенка в реализации его интересов в школе и семье совместно с родителями (тематические родительские собрания, лектории для родителей,  концерты, праздники).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</w:r>
    </w:p>
    <w:p w:rsidR="00B945E2" w:rsidRPr="00CC440A" w:rsidRDefault="00B945E2" w:rsidP="00B945E2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Этапы реализации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Реализация программы по работе с одаренными детьми рассчитана на </w:t>
      </w:r>
      <w:r w:rsidR="00D22B30">
        <w:rPr>
          <w:rFonts w:cs="Times New Roman"/>
          <w:sz w:val="28"/>
          <w:szCs w:val="28"/>
          <w:lang w:val="ru-RU"/>
        </w:rPr>
        <w:t>2021-2020 учебный год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Первый этап – </w:t>
      </w:r>
      <w:proofErr w:type="spellStart"/>
      <w:r w:rsidRPr="00CC440A">
        <w:rPr>
          <w:rFonts w:cs="Times New Roman"/>
          <w:sz w:val="28"/>
          <w:szCs w:val="28"/>
          <w:lang w:val="ru-RU"/>
        </w:rPr>
        <w:t>диагностико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 w:rsidRPr="00CC440A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C440A">
        <w:rPr>
          <w:rFonts w:cs="Times New Roman"/>
          <w:sz w:val="28"/>
          <w:szCs w:val="28"/>
          <w:lang w:val="ru-RU"/>
        </w:rPr>
        <w:t>организационный – п</w:t>
      </w:r>
      <w:r w:rsidR="001F14C8">
        <w:rPr>
          <w:rFonts w:cs="Times New Roman"/>
          <w:sz w:val="28"/>
          <w:szCs w:val="28"/>
          <w:lang w:val="ru-RU"/>
        </w:rPr>
        <w:t>редп</w:t>
      </w:r>
      <w:r w:rsidR="00D22B30">
        <w:rPr>
          <w:rFonts w:cs="Times New Roman"/>
          <w:sz w:val="28"/>
          <w:szCs w:val="28"/>
          <w:lang w:val="ru-RU"/>
        </w:rPr>
        <w:t xml:space="preserve">олагается реализовать </w:t>
      </w:r>
      <w:proofErr w:type="gramStart"/>
      <w:r w:rsidR="00D22B30">
        <w:rPr>
          <w:rFonts w:cs="Times New Roman"/>
          <w:sz w:val="28"/>
          <w:szCs w:val="28"/>
          <w:lang w:val="ru-RU"/>
        </w:rPr>
        <w:t>сентябре</w:t>
      </w:r>
      <w:proofErr w:type="gramEnd"/>
      <w:r w:rsidRPr="00CC440A">
        <w:rPr>
          <w:rFonts w:cs="Times New Roman"/>
          <w:sz w:val="28"/>
          <w:szCs w:val="28"/>
          <w:lang w:val="ru-RU"/>
        </w:rPr>
        <w:t>. Он включает в себя: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изучение контингента учащихся школы с целью выявления типов одаренных детей, анализ информации об одаренных детях и условиях их обучения и развития;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отработка отдельных форм и методов работы с одаренными детьми;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организация информационно-методического обеспечения и повышения психолого-педагогической компетентности учителей по проблемам одаренности;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разработка авторских и имеющихся программ по предметам учебного плана, дополнительного образования и индивидуальных образовательных маршрутов.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Второй этап – организационно-пра</w:t>
      </w:r>
      <w:r>
        <w:rPr>
          <w:rFonts w:cs="Times New Roman"/>
          <w:sz w:val="28"/>
          <w:szCs w:val="28"/>
          <w:lang w:val="ru-RU"/>
        </w:rPr>
        <w:t>ктический,</w:t>
      </w:r>
      <w:r w:rsidR="001F14C8">
        <w:rPr>
          <w:rFonts w:cs="Times New Roman"/>
          <w:sz w:val="28"/>
          <w:szCs w:val="28"/>
          <w:lang w:val="ru-RU"/>
        </w:rPr>
        <w:t xml:space="preserve"> этап реализации (</w:t>
      </w:r>
      <w:r w:rsidR="00D22B30">
        <w:rPr>
          <w:rFonts w:cs="Times New Roman"/>
          <w:sz w:val="28"/>
          <w:szCs w:val="28"/>
          <w:lang w:val="ru-RU"/>
        </w:rPr>
        <w:t>октябрь-май</w:t>
      </w:r>
      <w:r w:rsidRPr="00CC440A">
        <w:rPr>
          <w:rFonts w:cs="Times New Roman"/>
          <w:sz w:val="28"/>
          <w:szCs w:val="28"/>
          <w:lang w:val="ru-RU"/>
        </w:rPr>
        <w:t>) – связан с непосредственной работой с одаренными учащимися на всех уровнях и во всех указанных выше направлениях.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На этом этапе планируется: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отбор и отслеживание динамики интеллектуальных и творческих показателей каждого ребенка;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отработка педагогических технологий для индивидуальной и групповой работы с одаренными детьми;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- </w:t>
      </w:r>
      <w:r w:rsidRPr="00CC440A">
        <w:rPr>
          <w:rFonts w:cs="Times New Roman"/>
          <w:sz w:val="28"/>
          <w:szCs w:val="28"/>
          <w:lang w:val="ru-RU"/>
        </w:rPr>
        <w:t>углубление теоретико-практической подготовки по проблеме одаренных детей;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обмен опытом и совершенствование профессионального мастерства;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отслеживание результативности, промежуточная диагностика, сравнительный анализ, коррекция;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систематическая и целенаправленная работа с одаренными детьми, регулярное проведение интеллектуально-творческих мероприятий;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пополнение и обновление банка данных «Одаренные дети школы», банка данных образовательных программ, методических материалов, диагностических методик;</w:t>
      </w:r>
    </w:p>
    <w:p w:rsidR="00B945E2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 xml:space="preserve">психологическая, педагогическая, </w:t>
      </w:r>
      <w:proofErr w:type="spellStart"/>
      <w:r w:rsidRPr="00CC440A">
        <w:rPr>
          <w:rFonts w:cs="Times New Roman"/>
          <w:sz w:val="28"/>
          <w:szCs w:val="28"/>
          <w:lang w:val="ru-RU"/>
        </w:rPr>
        <w:t>валеологическая</w:t>
      </w:r>
      <w:proofErr w:type="spellEnd"/>
      <w:r w:rsidRPr="00CC440A">
        <w:rPr>
          <w:rFonts w:cs="Times New Roman"/>
          <w:sz w:val="28"/>
          <w:szCs w:val="28"/>
          <w:lang w:val="ru-RU"/>
        </w:rPr>
        <w:t xml:space="preserve"> и социаль</w:t>
      </w:r>
      <w:r>
        <w:rPr>
          <w:rFonts w:cs="Times New Roman"/>
          <w:sz w:val="28"/>
          <w:szCs w:val="28"/>
          <w:lang w:val="ru-RU"/>
        </w:rPr>
        <w:t>ная поддержка одаренных детей;</w:t>
      </w:r>
    </w:p>
    <w:p w:rsidR="00B945E2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Контроль и анализ хода реализации программы, достигнутых результатов планируется пр</w:t>
      </w:r>
      <w:r w:rsidR="00D22B30">
        <w:rPr>
          <w:rFonts w:cs="Times New Roman"/>
          <w:sz w:val="28"/>
          <w:szCs w:val="28"/>
          <w:lang w:val="ru-RU"/>
        </w:rPr>
        <w:t>овести на третьем этапе в июнь 2022 года</w:t>
      </w:r>
      <w:r w:rsidRPr="00CC440A">
        <w:rPr>
          <w:rFonts w:cs="Times New Roman"/>
          <w:sz w:val="28"/>
          <w:szCs w:val="28"/>
          <w:lang w:val="ru-RU"/>
        </w:rPr>
        <w:t xml:space="preserve"> (рефлексивно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C440A">
        <w:rPr>
          <w:rFonts w:cs="Times New Roman"/>
          <w:sz w:val="28"/>
          <w:szCs w:val="28"/>
          <w:lang w:val="ru-RU"/>
        </w:rPr>
        <w:t>- обобщающий ил</w:t>
      </w:r>
      <w:r>
        <w:rPr>
          <w:rFonts w:cs="Times New Roman"/>
          <w:sz w:val="28"/>
          <w:szCs w:val="28"/>
          <w:lang w:val="ru-RU"/>
        </w:rPr>
        <w:t xml:space="preserve">и </w:t>
      </w:r>
      <w:proofErr w:type="spellStart"/>
      <w:r>
        <w:rPr>
          <w:rFonts w:cs="Times New Roman"/>
          <w:sz w:val="28"/>
          <w:szCs w:val="28"/>
          <w:lang w:val="ru-RU"/>
        </w:rPr>
        <w:t>итогово-аналитический</w:t>
      </w:r>
      <w:proofErr w:type="spellEnd"/>
      <w:r>
        <w:rPr>
          <w:rFonts w:cs="Times New Roman"/>
          <w:sz w:val="28"/>
          <w:szCs w:val="28"/>
          <w:lang w:val="ru-RU"/>
        </w:rPr>
        <w:t>, этап).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На этом этапе предполагается: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сравнительный анализ и обобщение результатов развития одаренных детей;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мониторинг личных достижений учащихся;</w:t>
      </w:r>
    </w:p>
    <w:p w:rsidR="00B945E2" w:rsidRPr="00CC440A" w:rsidRDefault="00B945E2" w:rsidP="00D22B30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 </w:t>
      </w:r>
      <w:r w:rsidR="00D22B30"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анализ деятельности по организ</w:t>
      </w:r>
      <w:r w:rsidR="00D22B30">
        <w:rPr>
          <w:rFonts w:cs="Times New Roman"/>
          <w:sz w:val="28"/>
          <w:szCs w:val="28"/>
          <w:lang w:val="ru-RU"/>
        </w:rPr>
        <w:t>ации работы с одаренными детьми.</w:t>
      </w:r>
    </w:p>
    <w:p w:rsidR="00B945E2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</w:r>
    </w:p>
    <w:p w:rsidR="00B945E2" w:rsidRPr="00CC440A" w:rsidRDefault="00B945E2" w:rsidP="00B945E2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Формы работы с одаренными детьми: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индивидуальный подход на уроках, использование в практике элементов дифференцированного обучения, использованием системы заданий повышенной сложности,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C440A">
        <w:rPr>
          <w:rFonts w:cs="Times New Roman"/>
          <w:sz w:val="28"/>
          <w:szCs w:val="28"/>
          <w:lang w:val="ru-RU"/>
        </w:rPr>
        <w:t>проведение нестандартных форм уроков;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дополнительные занятия с одаренными учащимися, подготовка к олимпи</w:t>
      </w:r>
      <w:r w:rsidR="001F14C8">
        <w:rPr>
          <w:rFonts w:cs="Times New Roman"/>
          <w:sz w:val="28"/>
          <w:szCs w:val="28"/>
          <w:lang w:val="ru-RU"/>
        </w:rPr>
        <w:t xml:space="preserve">адам, интеллектуальным  играм, </w:t>
      </w:r>
      <w:r w:rsidRPr="00CC440A">
        <w:rPr>
          <w:rFonts w:cs="Times New Roman"/>
          <w:sz w:val="28"/>
          <w:szCs w:val="28"/>
          <w:lang w:val="ru-RU"/>
        </w:rPr>
        <w:t xml:space="preserve"> консультации по возникшим проблемам;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участие в школьном, муниципальном, региональном этапах всероссийской олимпиады школьников;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- </w:t>
      </w:r>
      <w:r w:rsidRPr="00CC440A">
        <w:rPr>
          <w:rFonts w:cs="Times New Roman"/>
          <w:sz w:val="28"/>
          <w:szCs w:val="28"/>
          <w:lang w:val="ru-RU"/>
        </w:rPr>
        <w:t>психологические консультации, тренинги, тестирование;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- </w:t>
      </w:r>
      <w:r w:rsidRPr="00CC440A">
        <w:rPr>
          <w:rFonts w:cs="Times New Roman"/>
          <w:sz w:val="28"/>
          <w:szCs w:val="28"/>
          <w:lang w:val="ru-RU"/>
        </w:rPr>
        <w:t xml:space="preserve">конкурсы, интеллектуальные игры,  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посещение предметных и творческих кружков по способностям;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- </w:t>
      </w:r>
      <w:r w:rsidRPr="00CC440A">
        <w:rPr>
          <w:rFonts w:cs="Times New Roman"/>
          <w:sz w:val="28"/>
          <w:szCs w:val="28"/>
          <w:lang w:val="ru-RU"/>
        </w:rPr>
        <w:t>организация временных групп;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исследовательская деятельность.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- </w:t>
      </w:r>
      <w:r w:rsidRPr="00CC440A">
        <w:rPr>
          <w:rFonts w:cs="Times New Roman"/>
          <w:sz w:val="28"/>
          <w:szCs w:val="28"/>
          <w:lang w:val="ru-RU"/>
        </w:rPr>
        <w:t>свободное самообразование;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- </w:t>
      </w:r>
      <w:r w:rsidRPr="00CC440A">
        <w:rPr>
          <w:rFonts w:cs="Times New Roman"/>
          <w:sz w:val="28"/>
          <w:szCs w:val="28"/>
          <w:lang w:val="ru-RU"/>
        </w:rPr>
        <w:t xml:space="preserve">создание детских </w:t>
      </w:r>
      <w:proofErr w:type="spellStart"/>
      <w:r w:rsidRPr="00CC440A">
        <w:rPr>
          <w:rFonts w:cs="Times New Roman"/>
          <w:sz w:val="28"/>
          <w:szCs w:val="28"/>
          <w:lang w:val="ru-RU"/>
        </w:rPr>
        <w:t>портфолио</w:t>
      </w:r>
      <w:proofErr w:type="spellEnd"/>
      <w:r w:rsidRPr="00CC440A">
        <w:rPr>
          <w:rFonts w:cs="Times New Roman"/>
          <w:sz w:val="28"/>
          <w:szCs w:val="28"/>
          <w:lang w:val="ru-RU"/>
        </w:rPr>
        <w:t>.</w:t>
      </w:r>
    </w:p>
    <w:p w:rsidR="00B945E2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</w:r>
    </w:p>
    <w:p w:rsidR="00B945E2" w:rsidRPr="00CC440A" w:rsidRDefault="00B945E2" w:rsidP="00B945E2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Принципы педагогической деятельности в работе с одаренными детьми: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принцип индивидуализации и дифференциации обучения;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принцип создания условий для совместной работы учащихся при минимальном участии учителя;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принцип максимального разнообразия предоставленных возможностей для развития личности;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принцип возрастания роли внеурочной деятельности.</w:t>
      </w:r>
    </w:p>
    <w:p w:rsidR="00B945E2" w:rsidRDefault="00B945E2" w:rsidP="00B945E2">
      <w:pPr>
        <w:pStyle w:val="Standard"/>
        <w:ind w:left="-283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</w:r>
      <w:r w:rsidRPr="00CC440A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B945E2" w:rsidRPr="00CC440A" w:rsidRDefault="00B945E2" w:rsidP="00B945E2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Ожидаемые результаты: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  <w:t>1. Создание банка данных, включающих в себе сведения о детях с различными типами одаренности.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lastRenderedPageBreak/>
        <w:tab/>
        <w:t>2. Разработка и реализация специализированных, индивидуальных и дифференцированных программ поддержки и развития одаренных детей.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  <w:t>3. Использование системы диагностики для выявления и отслеживания различных типов одаренности.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  <w:t xml:space="preserve">4. Разработка системы подготовки педагогов для целенаправленной работы с детьми, склонными </w:t>
      </w:r>
      <w:r>
        <w:rPr>
          <w:rFonts w:cs="Times New Roman"/>
          <w:sz w:val="28"/>
          <w:szCs w:val="28"/>
          <w:lang w:val="ru-RU"/>
        </w:rPr>
        <w:t xml:space="preserve">к творческой, интеллектуальной </w:t>
      </w:r>
      <w:r w:rsidRPr="00CC440A">
        <w:rPr>
          <w:rFonts w:cs="Times New Roman"/>
          <w:sz w:val="28"/>
          <w:szCs w:val="28"/>
          <w:lang w:val="ru-RU"/>
        </w:rPr>
        <w:t>и исследовательской деятельности.</w:t>
      </w:r>
    </w:p>
    <w:p w:rsidR="00B945E2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  <w:t>5. Обобщение и систематизация материалов педагогической практики.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</w:p>
    <w:p w:rsidR="00B945E2" w:rsidRPr="00CC440A" w:rsidRDefault="00B945E2" w:rsidP="00B945E2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Показатели эффективности реализации программы работы с одаренными детьми: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1. Удовлетворенность детей своей деятельностью и увеличение числа таких детей.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2. Повышение уровня индивидуальных достижений детей в образовательных областях, к которым у них есть способности.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3. Адаптация детей к социуму в настоящем времени и в будущем.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 </w:t>
      </w:r>
      <w:r w:rsidRPr="00CC440A">
        <w:rPr>
          <w:rFonts w:cs="Times New Roman"/>
          <w:sz w:val="28"/>
          <w:szCs w:val="28"/>
          <w:lang w:val="ru-RU"/>
        </w:rPr>
        <w:t>Повышение уровня владения детьми обще предметными и социальными компетенциями; увеличение числа таких детей.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Настоящая программа призвана обеспечить плановость, систематичность процессу обучения одаренных детей и детей, чья одаренность на данный момент не проявилась, а также просто способных детей.</w:t>
      </w:r>
    </w:p>
    <w:p w:rsidR="00B945E2" w:rsidRDefault="00B945E2" w:rsidP="00B945E2">
      <w:pPr>
        <w:pStyle w:val="Standard"/>
        <w:ind w:left="-283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</w:r>
      <w:r w:rsidRPr="00CC440A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B945E2" w:rsidRPr="00CC440A" w:rsidRDefault="00B945E2" w:rsidP="00B945E2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Портрет одаренного ребенка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1. Проявляет любопытство ко многим вещам, постоянно задает вопросы.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2. Предлагает много идей, решений задач, ответов на вопросы.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3. Свободно высказывает свое мнение, настойчиво, энергично отстаивает его.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4. </w:t>
      </w:r>
      <w:proofErr w:type="gramStart"/>
      <w:r w:rsidRPr="00CC440A">
        <w:rPr>
          <w:rFonts w:cs="Times New Roman"/>
          <w:sz w:val="28"/>
          <w:szCs w:val="28"/>
          <w:lang w:val="ru-RU"/>
        </w:rPr>
        <w:t>Склонен</w:t>
      </w:r>
      <w:proofErr w:type="gramEnd"/>
      <w:r w:rsidRPr="00CC440A">
        <w:rPr>
          <w:rFonts w:cs="Times New Roman"/>
          <w:sz w:val="28"/>
          <w:szCs w:val="28"/>
          <w:lang w:val="ru-RU"/>
        </w:rPr>
        <w:t xml:space="preserve"> к рискованным действиям.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5. Обладает богатой фантазией, воображением. Часто </w:t>
      </w:r>
      <w:proofErr w:type="gramStart"/>
      <w:r w:rsidRPr="00CC440A">
        <w:rPr>
          <w:rFonts w:cs="Times New Roman"/>
          <w:sz w:val="28"/>
          <w:szCs w:val="28"/>
          <w:lang w:val="ru-RU"/>
        </w:rPr>
        <w:t>озабочен</w:t>
      </w:r>
      <w:proofErr w:type="gramEnd"/>
      <w:r w:rsidRPr="00CC440A">
        <w:rPr>
          <w:rFonts w:cs="Times New Roman"/>
          <w:sz w:val="28"/>
          <w:szCs w:val="28"/>
          <w:lang w:val="ru-RU"/>
        </w:rPr>
        <w:t xml:space="preserve"> преобразованием, улучшением общества, предметов.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6. Обладает хорошо развитым чувством юмора, видит юмор в ситуациях, которые могут не казаться другим смешными.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7. </w:t>
      </w:r>
      <w:proofErr w:type="gramStart"/>
      <w:r w:rsidRPr="00CC440A">
        <w:rPr>
          <w:rFonts w:cs="Times New Roman"/>
          <w:sz w:val="28"/>
          <w:szCs w:val="28"/>
          <w:lang w:val="ru-RU"/>
        </w:rPr>
        <w:t>Чувствителен</w:t>
      </w:r>
      <w:proofErr w:type="gramEnd"/>
      <w:r w:rsidRPr="00CC440A">
        <w:rPr>
          <w:rFonts w:cs="Times New Roman"/>
          <w:sz w:val="28"/>
          <w:szCs w:val="28"/>
          <w:lang w:val="ru-RU"/>
        </w:rPr>
        <w:t xml:space="preserve"> к красоте, внимателен к эстетике вещей.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8. Не конфликтен, не </w:t>
      </w:r>
      <w:proofErr w:type="gramStart"/>
      <w:r w:rsidRPr="00CC440A">
        <w:rPr>
          <w:rFonts w:cs="Times New Roman"/>
          <w:sz w:val="28"/>
          <w:szCs w:val="28"/>
          <w:lang w:val="ru-RU"/>
        </w:rPr>
        <w:t>приспособленец</w:t>
      </w:r>
      <w:proofErr w:type="gramEnd"/>
      <w:r w:rsidRPr="00CC440A">
        <w:rPr>
          <w:rFonts w:cs="Times New Roman"/>
          <w:sz w:val="28"/>
          <w:szCs w:val="28"/>
          <w:lang w:val="ru-RU"/>
        </w:rPr>
        <w:t>, не боится отличиться от других.</w:t>
      </w:r>
    </w:p>
    <w:p w:rsidR="00B945E2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9.</w:t>
      </w:r>
      <w:r w:rsidRPr="00CC440A">
        <w:rPr>
          <w:rFonts w:cs="Times New Roman"/>
          <w:sz w:val="28"/>
          <w:szCs w:val="28"/>
          <w:lang w:val="ru-RU"/>
        </w:rPr>
        <w:t xml:space="preserve">Конструктивно </w:t>
      </w:r>
      <w:proofErr w:type="gramStart"/>
      <w:r w:rsidRPr="00CC440A">
        <w:rPr>
          <w:rFonts w:cs="Times New Roman"/>
          <w:sz w:val="28"/>
          <w:szCs w:val="28"/>
          <w:lang w:val="ru-RU"/>
        </w:rPr>
        <w:t>критичен</w:t>
      </w:r>
      <w:proofErr w:type="gramEnd"/>
      <w:r w:rsidRPr="00CC440A">
        <w:rPr>
          <w:rFonts w:cs="Times New Roman"/>
          <w:sz w:val="28"/>
          <w:szCs w:val="28"/>
          <w:lang w:val="ru-RU"/>
        </w:rPr>
        <w:t xml:space="preserve">, не принимает авторитарных указаний без критического изучения. 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10.Стремится к самовыражению, творческому использованию предметов.</w:t>
      </w:r>
    </w:p>
    <w:p w:rsidR="00B945E2" w:rsidRDefault="00B945E2" w:rsidP="00B945E2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</w:p>
    <w:p w:rsidR="00B945E2" w:rsidRPr="00CC440A" w:rsidRDefault="00B945E2" w:rsidP="00B945E2">
      <w:pPr>
        <w:pStyle w:val="Standard"/>
        <w:ind w:left="-283"/>
        <w:jc w:val="center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b/>
          <w:bCs/>
          <w:sz w:val="28"/>
          <w:szCs w:val="28"/>
          <w:lang w:val="ru-RU"/>
        </w:rPr>
        <w:t>Структура работы с одарёнными детьми.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Работа с одарёнными детьми осуществляется в трёх направлениях: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 В</w:t>
      </w:r>
      <w:r w:rsidRPr="00CC440A">
        <w:rPr>
          <w:rFonts w:cs="Times New Roman"/>
          <w:sz w:val="28"/>
          <w:szCs w:val="28"/>
          <w:lang w:val="ru-RU"/>
        </w:rPr>
        <w:t>ыявление одарённых детей, детей с признаками одарённости, просто способных детей, в отношении которых есть надежда на качественный скачок в развитии их способностей. Работа с одарёнными детьми на уроках и во внеурочное время.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 О</w:t>
      </w:r>
      <w:r w:rsidRPr="00CC440A">
        <w:rPr>
          <w:rFonts w:cs="Times New Roman"/>
          <w:sz w:val="28"/>
          <w:szCs w:val="28"/>
          <w:lang w:val="ru-RU"/>
        </w:rPr>
        <w:t>риентация в обучении на конечный результат, задаваемый не только уровнем сложности текстовых заданий, но и объёмом содержания предмета, продолжительностью опыта творческой деятельности.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3. П</w:t>
      </w:r>
      <w:r w:rsidRPr="00CC440A">
        <w:rPr>
          <w:rFonts w:cs="Times New Roman"/>
          <w:sz w:val="28"/>
          <w:szCs w:val="28"/>
          <w:lang w:val="ru-RU"/>
        </w:rPr>
        <w:t>ереориентация с рутинного труда школьников, связанного с запоминанием и простым воспроизведением задания или текста, решением шаблонных задач на учебную деятельность с элементами творчества и выбора, требующей самостоятельности решений.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</w:r>
    </w:p>
    <w:p w:rsidR="00B945E2" w:rsidRPr="00AF2B2A" w:rsidRDefault="00B945E2" w:rsidP="00B945E2">
      <w:pPr>
        <w:pStyle w:val="Standard"/>
        <w:ind w:left="-283"/>
        <w:jc w:val="center"/>
        <w:rPr>
          <w:rFonts w:cs="Times New Roman"/>
          <w:b/>
          <w:sz w:val="28"/>
          <w:szCs w:val="28"/>
          <w:lang w:val="ru-RU"/>
        </w:rPr>
      </w:pPr>
      <w:r w:rsidRPr="00AF2B2A">
        <w:rPr>
          <w:rFonts w:cs="Times New Roman"/>
          <w:b/>
          <w:sz w:val="28"/>
          <w:szCs w:val="28"/>
          <w:lang w:val="ru-RU"/>
        </w:rPr>
        <w:t>Работа с родителями: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Родители, семья в системе реализации программы: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учитывать одаренность как сложное явление;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учитывать личностные и возрастные способности одаренных детей;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создать условия для формирования у ребенка положительной «</w:t>
      </w:r>
      <w:proofErr w:type="spellStart"/>
      <w:proofErr w:type="gramStart"/>
      <w:r w:rsidRPr="00CC440A">
        <w:rPr>
          <w:rFonts w:cs="Times New Roman"/>
          <w:sz w:val="28"/>
          <w:szCs w:val="28"/>
          <w:lang w:val="ru-RU"/>
        </w:rPr>
        <w:t>Я-концепции</w:t>
      </w:r>
      <w:proofErr w:type="spellEnd"/>
      <w:proofErr w:type="gramEnd"/>
      <w:r w:rsidRPr="00CC440A">
        <w:rPr>
          <w:rFonts w:cs="Times New Roman"/>
          <w:sz w:val="28"/>
          <w:szCs w:val="28"/>
          <w:lang w:val="ru-RU"/>
        </w:rPr>
        <w:t>» для полной реализации потенциальных возможностей;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оказывать помощь в создании семейного микроклимата, в повышении образовательного уровня семьи;</w:t>
      </w:r>
    </w:p>
    <w:p w:rsidR="00B945E2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формировать умение ребенка адаптироваться в социально значимой среде (семье</w:t>
      </w:r>
      <w:r>
        <w:rPr>
          <w:rFonts w:cs="Times New Roman"/>
          <w:sz w:val="28"/>
          <w:szCs w:val="28"/>
          <w:lang w:val="ru-RU"/>
        </w:rPr>
        <w:t>, среди сверстников, педагогов).</w:t>
      </w:r>
    </w:p>
    <w:p w:rsidR="00B945E2" w:rsidRPr="00CC440A" w:rsidRDefault="00B945E2" w:rsidP="00B945E2">
      <w:pPr>
        <w:pStyle w:val="Standard"/>
        <w:ind w:left="-283" w:firstLine="991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>Семейные аспекты развития одаренных детей в реализации программы: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организация работы с родителями по вопросу воспитания одаренных детей;</w:t>
      </w:r>
    </w:p>
    <w:p w:rsidR="00B945E2" w:rsidRPr="00CC440A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- </w:t>
      </w:r>
      <w:r w:rsidRPr="00CC440A">
        <w:rPr>
          <w:rFonts w:cs="Times New Roman"/>
          <w:sz w:val="28"/>
          <w:szCs w:val="28"/>
          <w:lang w:val="ru-RU"/>
        </w:rPr>
        <w:t>привлечение родителей к подготовке мероприятий различного направления.</w:t>
      </w:r>
    </w:p>
    <w:p w:rsidR="00B945E2" w:rsidRDefault="00B945E2" w:rsidP="00B945E2">
      <w:pPr>
        <w:pStyle w:val="Standard"/>
        <w:ind w:left="-283"/>
        <w:jc w:val="both"/>
        <w:rPr>
          <w:rFonts w:cs="Times New Roman"/>
          <w:sz w:val="28"/>
          <w:szCs w:val="28"/>
          <w:lang w:val="ru-RU"/>
        </w:rPr>
      </w:pPr>
      <w:r w:rsidRPr="00CC440A">
        <w:rPr>
          <w:rFonts w:cs="Times New Roman"/>
          <w:sz w:val="28"/>
          <w:szCs w:val="28"/>
          <w:lang w:val="ru-RU"/>
        </w:rPr>
        <w:tab/>
      </w:r>
    </w:p>
    <w:p w:rsidR="008C338E" w:rsidRPr="00851AC0" w:rsidRDefault="008C338E" w:rsidP="001B35FF">
      <w:pPr>
        <w:spacing w:after="0" w:line="240" w:lineRule="auto"/>
        <w:jc w:val="both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4"/>
        <w:gridCol w:w="5043"/>
        <w:gridCol w:w="1701"/>
        <w:gridCol w:w="2126"/>
      </w:tblGrid>
      <w:tr w:rsidR="008C338E" w:rsidRPr="005521E7" w:rsidTr="005521E7">
        <w:trPr>
          <w:jc w:val="center"/>
        </w:trPr>
        <w:tc>
          <w:tcPr>
            <w:tcW w:w="9464" w:type="dxa"/>
            <w:gridSpan w:val="4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center"/>
              <w:rPr>
                <w:color w:val="000000"/>
                <w:sz w:val="28"/>
                <w:szCs w:val="28"/>
              </w:rPr>
            </w:pPr>
            <w:r w:rsidRPr="005521E7">
              <w:rPr>
                <w:b/>
                <w:bCs/>
                <w:sz w:val="28"/>
                <w:szCs w:val="28"/>
              </w:rPr>
              <w:t>Психолого-педагогическое и методическое сопровождение одаренных детей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5043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1701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126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043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Изучение нормативных документов и методических рекомендаций  по работе с одаренными детьми.</w:t>
            </w:r>
          </w:p>
        </w:tc>
        <w:tc>
          <w:tcPr>
            <w:tcW w:w="1701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8C338E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Руководители</w:t>
            </w:r>
            <w:r w:rsidRPr="005521E7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ШМО</w:t>
            </w:r>
          </w:p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Алтухова Л.В.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043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sz w:val="28"/>
                <w:szCs w:val="28"/>
              </w:rPr>
              <w:t>Организация непрерывного повышения квалификации педагогов, работников с одаренными детьми.</w:t>
            </w:r>
          </w:p>
        </w:tc>
        <w:tc>
          <w:tcPr>
            <w:tcW w:w="1701" w:type="dxa"/>
          </w:tcPr>
          <w:p w:rsidR="008C338E" w:rsidRPr="005521E7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8C338E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Руководители</w:t>
            </w:r>
            <w:r w:rsidRPr="005521E7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ШМО</w:t>
            </w:r>
          </w:p>
          <w:p w:rsidR="008C338E" w:rsidRPr="005521E7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Алтухова Л.В.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043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Подготовка диагностических материалов          (анкеты для родителей, тесты для обучающихся, карты наблюдений и др.).</w:t>
            </w:r>
          </w:p>
        </w:tc>
        <w:tc>
          <w:tcPr>
            <w:tcW w:w="1701" w:type="dxa"/>
          </w:tcPr>
          <w:p w:rsidR="008C338E" w:rsidRPr="005521E7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8C338E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Руководители</w:t>
            </w:r>
            <w:r w:rsidRPr="005521E7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ШМО</w:t>
            </w:r>
          </w:p>
          <w:p w:rsidR="008C338E" w:rsidRPr="005521E7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Учителя-предметники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043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1701" w:type="dxa"/>
          </w:tcPr>
          <w:p w:rsidR="008C338E" w:rsidRPr="005521E7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8C338E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Руководители</w:t>
            </w:r>
            <w:r w:rsidRPr="005521E7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ШМО</w:t>
            </w:r>
          </w:p>
          <w:p w:rsidR="008C338E" w:rsidRPr="005521E7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Учителя-предметники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043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521E7">
              <w:rPr>
                <w:rFonts w:ascii="Times New Roman" w:hAnsi="Times New Roman"/>
                <w:sz w:val="28"/>
                <w:szCs w:val="28"/>
              </w:rPr>
              <w:t>ндивидуальные беседы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родителями</w:t>
            </w:r>
            <w:r w:rsidRPr="005521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C338E" w:rsidRPr="005521E7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8C338E" w:rsidRPr="005521E7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Учителя-предметники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043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sz w:val="28"/>
                <w:szCs w:val="28"/>
              </w:rPr>
            </w:pPr>
            <w:r w:rsidRPr="005521E7">
              <w:rPr>
                <w:sz w:val="28"/>
                <w:szCs w:val="28"/>
              </w:rPr>
              <w:t xml:space="preserve">Обновление страницы </w:t>
            </w:r>
            <w:r>
              <w:rPr>
                <w:sz w:val="28"/>
                <w:szCs w:val="28"/>
              </w:rPr>
              <w:t xml:space="preserve">школьного </w:t>
            </w:r>
            <w:r w:rsidRPr="005521E7">
              <w:rPr>
                <w:sz w:val="28"/>
                <w:szCs w:val="28"/>
              </w:rPr>
              <w:t>сайта.</w:t>
            </w:r>
          </w:p>
        </w:tc>
        <w:tc>
          <w:tcPr>
            <w:tcW w:w="1701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Агафоночкина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Л.А.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043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Создание банка данных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одаренных детей</w:t>
            </w:r>
          </w:p>
        </w:tc>
        <w:tc>
          <w:tcPr>
            <w:tcW w:w="1701" w:type="dxa"/>
          </w:tcPr>
          <w:p w:rsidR="008C338E" w:rsidRPr="005521E7" w:rsidRDefault="00191679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Сентябрь 2021</w:t>
            </w:r>
          </w:p>
        </w:tc>
        <w:tc>
          <w:tcPr>
            <w:tcW w:w="2126" w:type="dxa"/>
          </w:tcPr>
          <w:p w:rsidR="008C338E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Руководители</w:t>
            </w:r>
            <w:r w:rsidRPr="005521E7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ШМО</w:t>
            </w:r>
          </w:p>
          <w:p w:rsidR="008C338E" w:rsidRPr="005521E7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Алтухова Л.В.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5043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Расширение библиотечного фонда школы методической литературы с одаренными детьми.</w:t>
            </w:r>
          </w:p>
        </w:tc>
        <w:tc>
          <w:tcPr>
            <w:tcW w:w="1701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8C338E" w:rsidRPr="005521E7" w:rsidRDefault="00191679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Цындрина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Н.Н.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5043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Участие в работе семинаров по вопросам работы с одаренными детьми.</w:t>
            </w:r>
          </w:p>
        </w:tc>
        <w:tc>
          <w:tcPr>
            <w:tcW w:w="1701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По графику Отдела Образования </w:t>
            </w:r>
          </w:p>
        </w:tc>
        <w:tc>
          <w:tcPr>
            <w:tcW w:w="2126" w:type="dxa"/>
          </w:tcPr>
          <w:p w:rsidR="008C338E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Руководители</w:t>
            </w:r>
            <w:r w:rsidRPr="005521E7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ШМО</w:t>
            </w:r>
          </w:p>
          <w:p w:rsidR="008C338E" w:rsidRPr="005521E7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Алтухова Л.В.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043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Проведение семинара «Одаренный ребенок-кто он?»</w:t>
            </w:r>
          </w:p>
        </w:tc>
        <w:tc>
          <w:tcPr>
            <w:tcW w:w="1701" w:type="dxa"/>
          </w:tcPr>
          <w:p w:rsidR="008C338E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8C338E" w:rsidRPr="005521E7" w:rsidRDefault="00191679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</w:t>
            </w:r>
            <w:r w:rsidR="008C338E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8C338E" w:rsidRPr="005521E7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Алтухова Л.В.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5043" w:type="dxa"/>
          </w:tcPr>
          <w:p w:rsidR="008C338E" w:rsidRPr="005521E7" w:rsidRDefault="008C338E" w:rsidP="005521E7">
            <w:pPr>
              <w:pStyle w:val="a3"/>
              <w:jc w:val="both"/>
              <w:rPr>
                <w:sz w:val="28"/>
                <w:szCs w:val="28"/>
              </w:rPr>
            </w:pPr>
            <w:r w:rsidRPr="005521E7">
              <w:rPr>
                <w:sz w:val="28"/>
                <w:szCs w:val="28"/>
              </w:rPr>
              <w:t>Создание портфолио одаренных детей.</w:t>
            </w:r>
          </w:p>
        </w:tc>
        <w:tc>
          <w:tcPr>
            <w:tcW w:w="1701" w:type="dxa"/>
          </w:tcPr>
          <w:p w:rsidR="008C338E" w:rsidRPr="005521E7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5043" w:type="dxa"/>
          </w:tcPr>
          <w:p w:rsidR="008C338E" w:rsidRPr="005521E7" w:rsidRDefault="008C338E" w:rsidP="005521E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методик выявления одаренности детей</w:t>
            </w:r>
          </w:p>
        </w:tc>
        <w:tc>
          <w:tcPr>
            <w:tcW w:w="1701" w:type="dxa"/>
          </w:tcPr>
          <w:p w:rsidR="008C338E" w:rsidRPr="005521E7" w:rsidRDefault="008C338E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8C338E" w:rsidRDefault="008C338E" w:rsidP="005E4B66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Руководители</w:t>
            </w:r>
            <w:r w:rsidRPr="005521E7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ШМО</w:t>
            </w:r>
          </w:p>
          <w:p w:rsidR="008C338E" w:rsidRPr="005521E7" w:rsidRDefault="008C338E" w:rsidP="005E4B66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Алтухова Л.В.</w:t>
            </w:r>
          </w:p>
        </w:tc>
      </w:tr>
      <w:tr w:rsidR="008C338E" w:rsidRPr="005521E7" w:rsidTr="005521E7">
        <w:trPr>
          <w:jc w:val="center"/>
        </w:trPr>
        <w:tc>
          <w:tcPr>
            <w:tcW w:w="9464" w:type="dxa"/>
            <w:gridSpan w:val="4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Комплекс мероприятий по работе с одаренными детьми</w:t>
            </w:r>
          </w:p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8C338E" w:rsidRPr="005521E7" w:rsidTr="005521E7">
        <w:trPr>
          <w:jc w:val="center"/>
        </w:trPr>
        <w:tc>
          <w:tcPr>
            <w:tcW w:w="9464" w:type="dxa"/>
            <w:gridSpan w:val="4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center"/>
              <w:rPr>
                <w:color w:val="000000"/>
                <w:sz w:val="28"/>
                <w:szCs w:val="28"/>
              </w:rPr>
            </w:pPr>
            <w:r w:rsidRPr="005521E7">
              <w:rPr>
                <w:b/>
                <w:color w:val="000000"/>
                <w:sz w:val="28"/>
                <w:szCs w:val="28"/>
              </w:rPr>
              <w:t xml:space="preserve">1. </w:t>
            </w:r>
            <w:r w:rsidRPr="005521E7">
              <w:rPr>
                <w:b/>
                <w:sz w:val="28"/>
                <w:szCs w:val="28"/>
              </w:rPr>
              <w:t>Работа с одаренными детьми по индивидуальным планам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043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Определение наставников одаренных детей в соответствии с базой данных.</w:t>
            </w:r>
          </w:p>
        </w:tc>
        <w:tc>
          <w:tcPr>
            <w:tcW w:w="1701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Л.В.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43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Составление индивидуальных планов  работы с одаренными детьми.</w:t>
            </w:r>
          </w:p>
        </w:tc>
        <w:tc>
          <w:tcPr>
            <w:tcW w:w="1701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1-я неделя октября</w:t>
            </w:r>
          </w:p>
        </w:tc>
        <w:tc>
          <w:tcPr>
            <w:tcW w:w="2126" w:type="dxa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43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Собеседование  с учителями – предметниками по  индивидуальному плану работы с одаренными детьми. Утверждение индивидуальных планов  работы с одаренными детьми.</w:t>
            </w:r>
          </w:p>
        </w:tc>
        <w:tc>
          <w:tcPr>
            <w:tcW w:w="1701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2-я неделя октября</w:t>
            </w:r>
          </w:p>
        </w:tc>
        <w:tc>
          <w:tcPr>
            <w:tcW w:w="2126" w:type="dxa"/>
          </w:tcPr>
          <w:p w:rsidR="008C338E" w:rsidRPr="005521E7" w:rsidRDefault="00191679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Икрянов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43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Реализация индивидуальных планов работы с одаренными детьми</w:t>
            </w:r>
          </w:p>
        </w:tc>
        <w:tc>
          <w:tcPr>
            <w:tcW w:w="1701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</w:tr>
      <w:tr w:rsidR="008C338E" w:rsidRPr="005521E7" w:rsidTr="005521E7">
        <w:trPr>
          <w:jc w:val="center"/>
        </w:trPr>
        <w:tc>
          <w:tcPr>
            <w:tcW w:w="9464" w:type="dxa"/>
            <w:gridSpan w:val="4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521E7">
              <w:rPr>
                <w:b/>
                <w:color w:val="000000"/>
                <w:sz w:val="28"/>
                <w:szCs w:val="28"/>
              </w:rPr>
              <w:t>2. Интеллектуальное развитие одаренных детей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Создание условий для работы с одаренными детьми и подготовки их к конкурсам</w:t>
            </w:r>
          </w:p>
        </w:tc>
        <w:tc>
          <w:tcPr>
            <w:tcW w:w="1701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Директор, зам.директора по УВР, учителя-предметники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43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Подготовка материалов для проведения школьного этапа Всероссийской олимпиады школьников.</w:t>
            </w:r>
          </w:p>
        </w:tc>
        <w:tc>
          <w:tcPr>
            <w:tcW w:w="1701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126" w:type="dxa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Л.В.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43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Участие обучающихся в школьном этапе Всероссийской олимпиады.</w:t>
            </w:r>
          </w:p>
        </w:tc>
        <w:tc>
          <w:tcPr>
            <w:tcW w:w="1701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vAlign w:val="center"/>
          </w:tcPr>
          <w:p w:rsidR="008C338E" w:rsidRPr="005521E7" w:rsidRDefault="008C338E" w:rsidP="007617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  <w:p w:rsidR="008C338E" w:rsidRPr="005521E7" w:rsidRDefault="008C338E" w:rsidP="007617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Л.В.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43" w:type="dxa"/>
            <w:vAlign w:val="center"/>
          </w:tcPr>
          <w:p w:rsidR="008C338E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 xml:space="preserve">Участие в обучающихся в муниципальном этапе Всероссийской  </w:t>
            </w:r>
            <w:r w:rsidRPr="005521E7">
              <w:rPr>
                <w:rFonts w:ascii="Times New Roman" w:hAnsi="Times New Roman"/>
                <w:sz w:val="28"/>
                <w:szCs w:val="28"/>
              </w:rPr>
              <w:lastRenderedPageBreak/>
              <w:t>олимпиады школьников.</w:t>
            </w:r>
          </w:p>
          <w:p w:rsidR="00191679" w:rsidRPr="005521E7" w:rsidRDefault="00191679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26" w:type="dxa"/>
            <w:vAlign w:val="center"/>
          </w:tcPr>
          <w:p w:rsidR="008C338E" w:rsidRPr="005521E7" w:rsidRDefault="008C338E" w:rsidP="007617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  <w:p w:rsidR="008C338E" w:rsidRPr="005521E7" w:rsidRDefault="008C338E" w:rsidP="007617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Алтухова Л.В.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043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Анализ результатов участия обучающихся в муниципальном этапе Всероссийской олимпиады школьников</w:t>
            </w:r>
          </w:p>
        </w:tc>
        <w:tc>
          <w:tcPr>
            <w:tcW w:w="1701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8C338E" w:rsidRPr="005521E7" w:rsidRDefault="008C338E" w:rsidP="007617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  <w:p w:rsidR="008C338E" w:rsidRPr="005521E7" w:rsidRDefault="008C338E" w:rsidP="007617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Л.В.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43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Участие обучающихся в конкурсах, выставках, конференциях различного уровня.</w:t>
            </w:r>
          </w:p>
        </w:tc>
        <w:tc>
          <w:tcPr>
            <w:tcW w:w="1701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8C338E" w:rsidRPr="005521E7" w:rsidTr="005521E7">
        <w:trPr>
          <w:jc w:val="center"/>
        </w:trPr>
        <w:tc>
          <w:tcPr>
            <w:tcW w:w="594" w:type="dxa"/>
          </w:tcPr>
          <w:p w:rsidR="008C338E" w:rsidRPr="005521E7" w:rsidRDefault="008C338E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 xml:space="preserve">Мониторинг результативности работы с  одаренными детьми. </w:t>
            </w:r>
          </w:p>
        </w:tc>
        <w:tc>
          <w:tcPr>
            <w:tcW w:w="1701" w:type="dxa"/>
            <w:vAlign w:val="center"/>
          </w:tcPr>
          <w:p w:rsidR="008C338E" w:rsidRPr="005521E7" w:rsidRDefault="008C338E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C338E" w:rsidRPr="005521E7" w:rsidRDefault="008C338E" w:rsidP="007617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  <w:p w:rsidR="008C338E" w:rsidRPr="005521E7" w:rsidRDefault="008C338E" w:rsidP="007617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Л.В.</w:t>
            </w:r>
          </w:p>
        </w:tc>
      </w:tr>
    </w:tbl>
    <w:p w:rsidR="008C338E" w:rsidRPr="001B35FF" w:rsidRDefault="008C338E" w:rsidP="001B35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C338E" w:rsidRPr="001B35FF" w:rsidRDefault="008C338E">
      <w:pPr>
        <w:rPr>
          <w:sz w:val="28"/>
          <w:szCs w:val="28"/>
        </w:rPr>
      </w:pPr>
    </w:p>
    <w:sectPr w:rsidR="008C338E" w:rsidRPr="001B35FF" w:rsidSect="000D28D5">
      <w:pgSz w:w="11906" w:h="16838"/>
      <w:pgMar w:top="719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91A25"/>
    <w:multiLevelType w:val="multilevel"/>
    <w:tmpl w:val="499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5FF"/>
    <w:rsid w:val="00057F78"/>
    <w:rsid w:val="000D28D5"/>
    <w:rsid w:val="001406E2"/>
    <w:rsid w:val="00191679"/>
    <w:rsid w:val="001B35FF"/>
    <w:rsid w:val="001C3B9F"/>
    <w:rsid w:val="001F14C8"/>
    <w:rsid w:val="00397441"/>
    <w:rsid w:val="004E7A1E"/>
    <w:rsid w:val="005521E7"/>
    <w:rsid w:val="005E4B66"/>
    <w:rsid w:val="006930EF"/>
    <w:rsid w:val="00725404"/>
    <w:rsid w:val="00761734"/>
    <w:rsid w:val="00851AC0"/>
    <w:rsid w:val="00873F49"/>
    <w:rsid w:val="008C338E"/>
    <w:rsid w:val="0090057C"/>
    <w:rsid w:val="00A5294D"/>
    <w:rsid w:val="00AD2CD3"/>
    <w:rsid w:val="00AF048C"/>
    <w:rsid w:val="00B92245"/>
    <w:rsid w:val="00B945E2"/>
    <w:rsid w:val="00CA5FD9"/>
    <w:rsid w:val="00CD0448"/>
    <w:rsid w:val="00CD23EF"/>
    <w:rsid w:val="00D22B30"/>
    <w:rsid w:val="00D42933"/>
    <w:rsid w:val="00E91221"/>
    <w:rsid w:val="00F7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35F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1B35F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B35FF"/>
    <w:rPr>
      <w:rFonts w:cs="Times New Roman"/>
    </w:rPr>
  </w:style>
  <w:style w:type="table" w:styleId="a5">
    <w:name w:val="Table Grid"/>
    <w:basedOn w:val="a1"/>
    <w:uiPriority w:val="99"/>
    <w:rsid w:val="001B3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67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19167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5E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№ 96</vt:lpstr>
    </vt:vector>
  </TitlesOfParts>
  <Company>Reanimator Extreme Edition</Company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№ 96</dc:title>
  <dc:subject/>
  <dc:creator>Пользователь</dc:creator>
  <cp:keywords/>
  <dc:description/>
  <cp:lastModifiedBy>HP</cp:lastModifiedBy>
  <cp:revision>7</cp:revision>
  <cp:lastPrinted>2021-09-01T12:40:00Z</cp:lastPrinted>
  <dcterms:created xsi:type="dcterms:W3CDTF">2021-09-01T12:40:00Z</dcterms:created>
  <dcterms:modified xsi:type="dcterms:W3CDTF">2021-09-07T17:28:00Z</dcterms:modified>
</cp:coreProperties>
</file>