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10" w:rsidRPr="005E5EA2" w:rsidRDefault="007C4E10" w:rsidP="007C4E10">
      <w:pPr>
        <w:spacing w:after="0" w:line="360" w:lineRule="auto"/>
        <w:jc w:val="center"/>
        <w:rPr>
          <w:rFonts w:ascii="Times New Roman" w:eastAsia="Arial" w:hAnsi="Times New Roman" w:cs="Times New Roman"/>
          <w:b/>
          <w:sz w:val="28"/>
          <w:szCs w:val="28"/>
          <w:lang w:eastAsia="ru-RU"/>
        </w:rPr>
      </w:pPr>
      <w:r w:rsidRPr="005E5EA2">
        <w:rPr>
          <w:rFonts w:ascii="Times New Roman" w:eastAsia="Arial" w:hAnsi="Times New Roman" w:cs="Times New Roman"/>
          <w:b/>
          <w:sz w:val="28"/>
          <w:szCs w:val="28"/>
          <w:lang w:eastAsia="ru-RU"/>
        </w:rPr>
        <w:t>МУНИЦИПАЛЬНОЕ ОБЩЕОБРАЗОВАТЕЛЬНОЕ УЧРЕЖДЕНИЕ</w:t>
      </w:r>
    </w:p>
    <w:p w:rsidR="007C4E10" w:rsidRPr="005E5EA2" w:rsidRDefault="007C4E10" w:rsidP="007C4E10">
      <w:pPr>
        <w:spacing w:after="0" w:line="360" w:lineRule="auto"/>
        <w:jc w:val="center"/>
        <w:rPr>
          <w:rFonts w:ascii="Times New Roman" w:eastAsia="Arial" w:hAnsi="Times New Roman" w:cs="Times New Roman"/>
          <w:b/>
          <w:sz w:val="28"/>
          <w:szCs w:val="28"/>
          <w:lang w:eastAsia="ru-RU"/>
        </w:rPr>
      </w:pPr>
      <w:r w:rsidRPr="005E5EA2">
        <w:rPr>
          <w:rFonts w:ascii="Times New Roman" w:eastAsia="Arial" w:hAnsi="Times New Roman" w:cs="Times New Roman"/>
          <w:b/>
          <w:sz w:val="28"/>
          <w:szCs w:val="28"/>
          <w:lang w:eastAsia="ru-RU"/>
        </w:rPr>
        <w:t xml:space="preserve"> « СРЕДНЯЯ ОБЩЕОБРАЗОВАТЕЛЬНАЯ ШКОЛА №12»</w:t>
      </w:r>
    </w:p>
    <w:p w:rsidR="007C4E10" w:rsidRPr="005E5EA2" w:rsidRDefault="007C4E10" w:rsidP="007C4E10">
      <w:pPr>
        <w:spacing w:after="0" w:line="360" w:lineRule="auto"/>
        <w:jc w:val="center"/>
        <w:rPr>
          <w:rFonts w:ascii="Times New Roman" w:eastAsia="Arial" w:hAnsi="Times New Roman" w:cs="Times New Roman"/>
          <w:b/>
          <w:sz w:val="28"/>
          <w:szCs w:val="28"/>
          <w:lang w:eastAsia="ru-RU"/>
        </w:rPr>
      </w:pPr>
      <w:proofErr w:type="spellStart"/>
      <w:r w:rsidRPr="005E5EA2">
        <w:rPr>
          <w:rFonts w:ascii="Times New Roman" w:eastAsia="Arial" w:hAnsi="Times New Roman" w:cs="Times New Roman"/>
          <w:b/>
          <w:sz w:val="28"/>
          <w:szCs w:val="28"/>
          <w:lang w:eastAsia="ru-RU"/>
        </w:rPr>
        <w:t>Благодарненский</w:t>
      </w:r>
      <w:proofErr w:type="spellEnd"/>
      <w:r w:rsidRPr="005E5EA2">
        <w:rPr>
          <w:rFonts w:ascii="Times New Roman" w:eastAsia="Arial" w:hAnsi="Times New Roman" w:cs="Times New Roman"/>
          <w:b/>
          <w:sz w:val="28"/>
          <w:szCs w:val="28"/>
          <w:lang w:eastAsia="ru-RU"/>
        </w:rPr>
        <w:t xml:space="preserve"> городской округ</w:t>
      </w:r>
    </w:p>
    <w:p w:rsidR="007C4E10" w:rsidRDefault="007C4E10" w:rsidP="007C4E10">
      <w:pPr>
        <w:pStyle w:val="a3"/>
      </w:pPr>
    </w:p>
    <w:p w:rsidR="007C4E10" w:rsidRDefault="005E5EA2" w:rsidP="007C4E10">
      <w:pPr>
        <w:pStyle w:val="a3"/>
        <w:jc w:val="right"/>
      </w:pPr>
      <w:r>
        <w:t>Проведен</w:t>
      </w:r>
      <w:r w:rsidR="00592807">
        <w:t>о в</w:t>
      </w:r>
      <w:r>
        <w:t xml:space="preserve"> рамках фестиваля открытых занятий</w:t>
      </w:r>
    </w:p>
    <w:p w:rsidR="007C4E10" w:rsidRDefault="005E5EA2" w:rsidP="007C4E10">
      <w:pPr>
        <w:pStyle w:val="a3"/>
        <w:jc w:val="right"/>
      </w:pPr>
      <w:r>
        <w:t>внеурочной деятельности</w:t>
      </w:r>
    </w:p>
    <w:p w:rsidR="007C4E10" w:rsidRDefault="007C4E10" w:rsidP="007C4E10">
      <w:pPr>
        <w:pStyle w:val="a3"/>
        <w:jc w:val="center"/>
      </w:pPr>
    </w:p>
    <w:p w:rsidR="007C4E10" w:rsidRDefault="007C4E10" w:rsidP="007C4E10">
      <w:pPr>
        <w:pStyle w:val="a3"/>
      </w:pPr>
    </w:p>
    <w:p w:rsidR="007C4E10" w:rsidRDefault="007C4E10" w:rsidP="007C4E10">
      <w:pPr>
        <w:pStyle w:val="a3"/>
        <w:jc w:val="center"/>
      </w:pPr>
    </w:p>
    <w:p w:rsidR="007C4E10" w:rsidRDefault="007C4E10" w:rsidP="007C4E10">
      <w:pPr>
        <w:pStyle w:val="a3"/>
        <w:jc w:val="center"/>
      </w:pPr>
    </w:p>
    <w:p w:rsidR="007C4E10" w:rsidRDefault="007C4E10" w:rsidP="007C4E10">
      <w:pPr>
        <w:pStyle w:val="a3"/>
        <w:jc w:val="center"/>
      </w:pPr>
    </w:p>
    <w:p w:rsidR="007C4E10" w:rsidRDefault="007C4E10" w:rsidP="007C4E10">
      <w:pPr>
        <w:pStyle w:val="a3"/>
        <w:jc w:val="center"/>
        <w:rPr>
          <w:noProof/>
          <w:sz w:val="72"/>
          <w:szCs w:val="72"/>
        </w:rPr>
      </w:pPr>
      <w:r>
        <w:rPr>
          <w:noProof/>
          <w:sz w:val="72"/>
          <w:szCs w:val="72"/>
        </w:rPr>
        <w:t xml:space="preserve">Внеурочное занятие </w:t>
      </w:r>
    </w:p>
    <w:p w:rsidR="007C4E10" w:rsidRDefault="007C4E10" w:rsidP="007C4E10">
      <w:pPr>
        <w:pStyle w:val="a3"/>
        <w:jc w:val="center"/>
        <w:rPr>
          <w:noProof/>
          <w:sz w:val="72"/>
          <w:szCs w:val="72"/>
        </w:rPr>
      </w:pPr>
      <w:r>
        <w:rPr>
          <w:noProof/>
          <w:sz w:val="72"/>
          <w:szCs w:val="72"/>
        </w:rPr>
        <w:t xml:space="preserve">«Планета просит помощи» </w:t>
      </w:r>
    </w:p>
    <w:p w:rsidR="007C4E10" w:rsidRPr="003841AC" w:rsidRDefault="007C4E10" w:rsidP="007C4E10">
      <w:pPr>
        <w:pStyle w:val="a3"/>
        <w:jc w:val="center"/>
        <w:rPr>
          <w:sz w:val="72"/>
          <w:szCs w:val="72"/>
        </w:rPr>
      </w:pPr>
      <w:r>
        <w:rPr>
          <w:noProof/>
          <w:sz w:val="72"/>
          <w:szCs w:val="72"/>
        </w:rPr>
        <w:t>в 1 классе</w:t>
      </w:r>
    </w:p>
    <w:p w:rsidR="007C4E10" w:rsidRDefault="007C4E10" w:rsidP="007C4E10">
      <w:pPr>
        <w:pStyle w:val="a3"/>
        <w:jc w:val="center"/>
      </w:pPr>
    </w:p>
    <w:p w:rsidR="007C4E10" w:rsidRDefault="007C4E10" w:rsidP="007C4E10">
      <w:pPr>
        <w:pStyle w:val="a3"/>
      </w:pPr>
    </w:p>
    <w:p w:rsidR="007C4E10" w:rsidRDefault="007C4E10" w:rsidP="007C4E10">
      <w:pPr>
        <w:pStyle w:val="a3"/>
      </w:pPr>
    </w:p>
    <w:p w:rsidR="007C4E10" w:rsidRDefault="007C4E10" w:rsidP="007C4E10">
      <w:pPr>
        <w:pStyle w:val="a3"/>
      </w:pPr>
    </w:p>
    <w:p w:rsidR="007C4E10" w:rsidRDefault="007C4E10" w:rsidP="007C4E10">
      <w:pPr>
        <w:pStyle w:val="a3"/>
        <w:jc w:val="right"/>
      </w:pPr>
      <w:r>
        <w:t>Подготовила и провела</w:t>
      </w:r>
    </w:p>
    <w:p w:rsidR="007C4E10" w:rsidRDefault="007C4E10" w:rsidP="007C4E10">
      <w:pPr>
        <w:pStyle w:val="a3"/>
        <w:jc w:val="right"/>
      </w:pPr>
      <w:r>
        <w:t>учитель начальных классов:</w:t>
      </w:r>
    </w:p>
    <w:p w:rsidR="007C4E10" w:rsidRDefault="007C4E10" w:rsidP="007C4E10">
      <w:pPr>
        <w:pStyle w:val="a3"/>
        <w:jc w:val="right"/>
      </w:pPr>
      <w:proofErr w:type="spellStart"/>
      <w:r>
        <w:t>Евглевская</w:t>
      </w:r>
      <w:proofErr w:type="spellEnd"/>
      <w:r>
        <w:t xml:space="preserve"> В.Н.</w:t>
      </w:r>
    </w:p>
    <w:p w:rsidR="007C4E10" w:rsidRDefault="007C4E10" w:rsidP="007C4E10">
      <w:pPr>
        <w:pStyle w:val="a3"/>
        <w:jc w:val="center"/>
      </w:pPr>
      <w:r>
        <w:t>2022</w:t>
      </w:r>
      <w:r w:rsidR="00592807">
        <w:t xml:space="preserve"> </w:t>
      </w:r>
      <w:r>
        <w:t>г</w:t>
      </w:r>
      <w:r w:rsidR="00592807">
        <w:t>од</w:t>
      </w:r>
    </w:p>
    <w:p w:rsidR="007C4E10" w:rsidRDefault="007C4E10" w:rsidP="008A66C7">
      <w:pPr>
        <w:spacing w:before="100" w:beforeAutospacing="1" w:after="100" w:afterAutospacing="1" w:line="240" w:lineRule="auto"/>
        <w:jc w:val="both"/>
        <w:rPr>
          <w:rFonts w:ascii="Times New Roman" w:eastAsia="Times New Roman" w:hAnsi="Times New Roman" w:cs="Times New Roman"/>
          <w:b/>
          <w:bCs/>
          <w:sz w:val="25"/>
          <w:lang w:eastAsia="ru-RU"/>
        </w:rPr>
      </w:pPr>
    </w:p>
    <w:p w:rsidR="007C4E10" w:rsidRDefault="007C4E10" w:rsidP="008A66C7">
      <w:pPr>
        <w:spacing w:before="100" w:beforeAutospacing="1" w:after="100" w:afterAutospacing="1" w:line="240" w:lineRule="auto"/>
        <w:jc w:val="both"/>
        <w:rPr>
          <w:rFonts w:ascii="Times New Roman" w:eastAsia="Times New Roman" w:hAnsi="Times New Roman" w:cs="Times New Roman"/>
          <w:b/>
          <w:bCs/>
          <w:sz w:val="25"/>
          <w:lang w:eastAsia="ru-RU"/>
        </w:rPr>
      </w:pPr>
    </w:p>
    <w:p w:rsidR="007C4E10" w:rsidRDefault="008A66C7" w:rsidP="008A66C7">
      <w:pPr>
        <w:spacing w:before="100" w:beforeAutospacing="1" w:after="100" w:afterAutospacing="1" w:line="240" w:lineRule="auto"/>
        <w:jc w:val="both"/>
        <w:rPr>
          <w:rFonts w:ascii="Times New Roman" w:eastAsia="Times New Roman" w:hAnsi="Times New Roman" w:cs="Times New Roman"/>
          <w:sz w:val="25"/>
          <w:szCs w:val="25"/>
          <w:shd w:val="clear" w:color="auto" w:fill="FFFFFF"/>
          <w:lang w:eastAsia="ru-RU"/>
        </w:rPr>
      </w:pPr>
      <w:r w:rsidRPr="00496A7C">
        <w:rPr>
          <w:rFonts w:ascii="Times New Roman" w:eastAsia="Times New Roman" w:hAnsi="Times New Roman" w:cs="Times New Roman"/>
          <w:b/>
          <w:bCs/>
          <w:sz w:val="25"/>
          <w:lang w:eastAsia="ru-RU"/>
        </w:rPr>
        <w:t>Цель:</w:t>
      </w:r>
      <w:r w:rsidRPr="00496A7C">
        <w:rPr>
          <w:rFonts w:ascii="Times New Roman" w:eastAsia="Times New Roman" w:hAnsi="Times New Roman" w:cs="Times New Roman"/>
          <w:sz w:val="25"/>
          <w:szCs w:val="25"/>
          <w:shd w:val="clear" w:color="auto" w:fill="FFFFFF"/>
          <w:lang w:eastAsia="ru-RU"/>
        </w:rPr>
        <w:t xml:space="preserve"> создать условия для формирования умений выявлять экологические связи в системе «человек – окружающая среда» в пространственном аспекте взаимодействия и анализировать отношение людей к окружающей среде через расширенное освоение культурного концепта «дом»</w:t>
      </w:r>
      <w:r>
        <w:rPr>
          <w:rFonts w:ascii="Times New Roman" w:eastAsia="Times New Roman" w:hAnsi="Times New Roman" w:cs="Times New Roman"/>
          <w:sz w:val="25"/>
          <w:szCs w:val="25"/>
          <w:shd w:val="clear" w:color="auto" w:fill="FFFFFF"/>
          <w:lang w:eastAsia="ru-RU"/>
        </w:rPr>
        <w:t>.</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sz w:val="25"/>
          <w:szCs w:val="25"/>
          <w:shd w:val="clear" w:color="auto" w:fill="FFFFFF"/>
          <w:lang w:eastAsia="ru-RU"/>
        </w:rPr>
        <w:t xml:space="preserve"> </w:t>
      </w:r>
      <w:r w:rsidRPr="00496A7C">
        <w:rPr>
          <w:rFonts w:ascii="Times New Roman" w:eastAsia="Times New Roman" w:hAnsi="Times New Roman" w:cs="Times New Roman"/>
          <w:b/>
          <w:bCs/>
          <w:sz w:val="25"/>
          <w:lang w:eastAsia="ru-RU"/>
        </w:rPr>
        <w:t>Задачи:</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sz w:val="25"/>
          <w:szCs w:val="25"/>
          <w:shd w:val="clear" w:color="auto" w:fill="FFFFFF"/>
          <w:lang w:eastAsia="ru-RU"/>
        </w:rPr>
        <w:t xml:space="preserve">1. </w:t>
      </w:r>
      <w:proofErr w:type="gramStart"/>
      <w:r w:rsidRPr="00496A7C">
        <w:rPr>
          <w:rFonts w:ascii="Times New Roman" w:eastAsia="Times New Roman" w:hAnsi="Times New Roman" w:cs="Times New Roman"/>
          <w:i/>
          <w:iCs/>
          <w:sz w:val="25"/>
          <w:lang w:eastAsia="ru-RU"/>
        </w:rPr>
        <w:t xml:space="preserve">Обучающая </w:t>
      </w:r>
      <w:r w:rsidRPr="00496A7C">
        <w:rPr>
          <w:rFonts w:ascii="Times New Roman" w:eastAsia="Times New Roman" w:hAnsi="Times New Roman" w:cs="Times New Roman"/>
          <w:sz w:val="25"/>
          <w:szCs w:val="25"/>
          <w:shd w:val="clear" w:color="auto" w:fill="FFFFFF"/>
          <w:lang w:eastAsia="ru-RU"/>
        </w:rPr>
        <w:t>– помочь учащимся выявить существенные признаки понятия «дом», соотнести своё представление о доме в зависимости от пространственной позиции – от личного до глобального (личное, местное, региональное, глобальное), понять причину экологической проблемы «загрязнение окружающей среды» как следствие такого отношения, моделировать пути решения этой проблемы, выдвигать варианты возможных действий для решения этой проблемы, сформулировать экологические привычки, вырабатываемые на основе этих действий.</w:t>
      </w:r>
      <w:proofErr w:type="gramEnd"/>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sz w:val="25"/>
          <w:szCs w:val="25"/>
          <w:shd w:val="clear" w:color="auto" w:fill="FFFFFF"/>
          <w:lang w:eastAsia="ru-RU"/>
        </w:rPr>
        <w:t xml:space="preserve">2. </w:t>
      </w:r>
      <w:proofErr w:type="gramStart"/>
      <w:r w:rsidRPr="00496A7C">
        <w:rPr>
          <w:rFonts w:ascii="Times New Roman" w:eastAsia="Times New Roman" w:hAnsi="Times New Roman" w:cs="Times New Roman"/>
          <w:i/>
          <w:iCs/>
          <w:sz w:val="25"/>
          <w:lang w:eastAsia="ru-RU"/>
        </w:rPr>
        <w:t>Развивающая</w:t>
      </w:r>
      <w:proofErr w:type="gramEnd"/>
      <w:r w:rsidRPr="00496A7C">
        <w:rPr>
          <w:rFonts w:ascii="Times New Roman" w:eastAsia="Times New Roman" w:hAnsi="Times New Roman" w:cs="Times New Roman"/>
          <w:sz w:val="25"/>
          <w:szCs w:val="25"/>
          <w:shd w:val="clear" w:color="auto" w:fill="FFFFFF"/>
          <w:lang w:eastAsia="ru-RU"/>
        </w:rPr>
        <w:t xml:space="preserve"> – создать условия для ведения диалога с учителем и со сверстниками, поиска общего решения на основе согласованного понимания «зелёной аксиомы» общей среды в пространственном аспекте взаимодействия человека с окружающей средой; организовать совместное планирование и выполнение действий по решению выявленной экологической проблемы на доступном личностном уровне.</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sz w:val="25"/>
          <w:szCs w:val="25"/>
          <w:shd w:val="clear" w:color="auto" w:fill="FFFFFF"/>
          <w:lang w:eastAsia="ru-RU"/>
        </w:rPr>
        <w:t xml:space="preserve">3. </w:t>
      </w:r>
      <w:proofErr w:type="gramStart"/>
      <w:r w:rsidRPr="00496A7C">
        <w:rPr>
          <w:rFonts w:ascii="Times New Roman" w:eastAsia="Times New Roman" w:hAnsi="Times New Roman" w:cs="Times New Roman"/>
          <w:i/>
          <w:iCs/>
          <w:sz w:val="25"/>
          <w:lang w:eastAsia="ru-RU"/>
        </w:rPr>
        <w:t>Воспитательная</w:t>
      </w:r>
      <w:proofErr w:type="gramEnd"/>
      <w:r w:rsidRPr="00496A7C">
        <w:rPr>
          <w:rFonts w:ascii="Times New Roman" w:eastAsia="Times New Roman" w:hAnsi="Times New Roman" w:cs="Times New Roman"/>
          <w:sz w:val="25"/>
          <w:szCs w:val="25"/>
          <w:shd w:val="clear" w:color="auto" w:fill="FFFFFF"/>
          <w:lang w:eastAsia="ru-RU"/>
        </w:rPr>
        <w:t xml:space="preserve"> – создать условия для выработки личностно значимого положительного эмоционально-ценностного отношения к природе с помощью «зелёной аксиомы» общей среды.</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b/>
          <w:bCs/>
          <w:sz w:val="25"/>
          <w:lang w:eastAsia="ru-RU"/>
        </w:rPr>
        <w:t>Планируемые результаты:</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b/>
          <w:bCs/>
          <w:color w:val="000000"/>
          <w:sz w:val="25"/>
          <w:lang w:eastAsia="ru-RU"/>
        </w:rPr>
        <w:t>Личностные:</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96A7C">
        <w:rPr>
          <w:rFonts w:ascii="Times New Roman" w:eastAsia="Times New Roman" w:hAnsi="Times New Roman" w:cs="Times New Roman"/>
          <w:color w:val="000000"/>
          <w:sz w:val="25"/>
          <w:szCs w:val="25"/>
          <w:lang w:eastAsia="ru-RU"/>
        </w:rPr>
        <w:t>Высказывать беспокойство</w:t>
      </w:r>
      <w:proofErr w:type="gramEnd"/>
      <w:r w:rsidRPr="00496A7C">
        <w:rPr>
          <w:rFonts w:ascii="Times New Roman" w:eastAsia="Times New Roman" w:hAnsi="Times New Roman" w:cs="Times New Roman"/>
          <w:color w:val="000000"/>
          <w:sz w:val="25"/>
          <w:szCs w:val="25"/>
          <w:lang w:eastAsia="ru-RU"/>
        </w:rPr>
        <w:t xml:space="preserve"> за экологическое состояние планеты, связанное с необдуманным, безграмотным поведением человека, нарушающим «зеленую аксиому» общей среды; аргументация нравственного выбора своих действий (поступков) </w:t>
      </w:r>
      <w:proofErr w:type="spellStart"/>
      <w:r w:rsidRPr="00496A7C">
        <w:rPr>
          <w:rFonts w:ascii="Times New Roman" w:eastAsia="Times New Roman" w:hAnsi="Times New Roman" w:cs="Times New Roman"/>
          <w:b/>
          <w:bCs/>
          <w:color w:val="000000"/>
          <w:sz w:val="25"/>
          <w:lang w:eastAsia="ru-RU"/>
        </w:rPr>
        <w:t>Метапредметные</w:t>
      </w:r>
      <w:proofErr w:type="spellEnd"/>
      <w:r w:rsidRPr="00496A7C">
        <w:rPr>
          <w:rFonts w:ascii="Times New Roman" w:eastAsia="Times New Roman" w:hAnsi="Times New Roman" w:cs="Times New Roman"/>
          <w:b/>
          <w:bCs/>
          <w:color w:val="000000"/>
          <w:sz w:val="25"/>
          <w:lang w:eastAsia="ru-RU"/>
        </w:rPr>
        <w:t>:</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i/>
          <w:iCs/>
          <w:color w:val="000000"/>
          <w:sz w:val="25"/>
          <w:lang w:eastAsia="ru-RU"/>
        </w:rPr>
        <w:t xml:space="preserve">Коммуникативные: </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color w:val="000000"/>
          <w:sz w:val="25"/>
          <w:szCs w:val="25"/>
          <w:lang w:eastAsia="ru-RU"/>
        </w:rPr>
        <w:t xml:space="preserve">Включаться в диалог с учителем и сверстниками; излагать своё мнение и аргументировать свою точку зрения; договариваться и приходить к общему решению; принимать цель совместной деятельности, коллективно строить действия по её достижению. </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i/>
          <w:iCs/>
          <w:color w:val="000000"/>
          <w:sz w:val="25"/>
          <w:lang w:eastAsia="ru-RU"/>
        </w:rPr>
        <w:t>Регулятивные:</w:t>
      </w:r>
      <w:r w:rsidRPr="00496A7C">
        <w:rPr>
          <w:rFonts w:ascii="Times New Roman" w:eastAsia="Times New Roman" w:hAnsi="Times New Roman" w:cs="Times New Roman"/>
          <w:i/>
          <w:iCs/>
          <w:sz w:val="25"/>
          <w:lang w:eastAsia="ru-RU"/>
        </w:rPr>
        <w:t xml:space="preserve"> </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96A7C">
        <w:rPr>
          <w:rFonts w:ascii="Times New Roman" w:eastAsia="Times New Roman" w:hAnsi="Times New Roman" w:cs="Times New Roman"/>
          <w:color w:val="000000"/>
          <w:sz w:val="25"/>
          <w:szCs w:val="25"/>
          <w:lang w:eastAsia="ru-RU"/>
        </w:rPr>
        <w:t xml:space="preserve">понимать, принимать и сохранять учебную задачу занятия; выделять из темы занятия известные знания и умения; планировать своё высказывание (продумывать, что сказать вначале, а что — потом); планировать свои действия на отдельных этапах занятия; фиксировать в конце занятия удовлетворённость/неудовлетворённость своей </w:t>
      </w:r>
      <w:r w:rsidRPr="00496A7C">
        <w:rPr>
          <w:rFonts w:ascii="Times New Roman" w:eastAsia="Times New Roman" w:hAnsi="Times New Roman" w:cs="Times New Roman"/>
          <w:color w:val="000000"/>
          <w:sz w:val="25"/>
          <w:szCs w:val="25"/>
          <w:lang w:eastAsia="ru-RU"/>
        </w:rPr>
        <w:lastRenderedPageBreak/>
        <w:t>работой на основе самооценки своих достижений и того, что ещё не достигнуто, понимать причины неуспехов и способы их исправления.</w:t>
      </w:r>
      <w:proofErr w:type="gramEnd"/>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i/>
          <w:iCs/>
          <w:color w:val="000000"/>
          <w:sz w:val="25"/>
          <w:lang w:eastAsia="ru-RU"/>
        </w:rPr>
        <w:t>Познавательные:</w:t>
      </w:r>
      <w:r w:rsidRPr="00496A7C">
        <w:rPr>
          <w:rFonts w:ascii="Times New Roman" w:eastAsia="Times New Roman" w:hAnsi="Times New Roman" w:cs="Times New Roman"/>
          <w:i/>
          <w:iCs/>
          <w:sz w:val="25"/>
          <w:lang w:eastAsia="ru-RU"/>
        </w:rPr>
        <w:t xml:space="preserve"> </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color w:val="000000"/>
          <w:sz w:val="25"/>
          <w:szCs w:val="25"/>
          <w:lang w:eastAsia="ru-RU"/>
        </w:rPr>
        <w:t>Определять существенный признак понятия «дом»; устанавливать элементарные причинно-следственные связи в системе «</w:t>
      </w:r>
      <w:proofErr w:type="spellStart"/>
      <w:proofErr w:type="gramStart"/>
      <w:r w:rsidRPr="00496A7C">
        <w:rPr>
          <w:rFonts w:ascii="Times New Roman" w:eastAsia="Times New Roman" w:hAnsi="Times New Roman" w:cs="Times New Roman"/>
          <w:color w:val="000000"/>
          <w:sz w:val="25"/>
          <w:szCs w:val="25"/>
          <w:lang w:eastAsia="ru-RU"/>
        </w:rPr>
        <w:t>человек-окружающая</w:t>
      </w:r>
      <w:proofErr w:type="spellEnd"/>
      <w:proofErr w:type="gramEnd"/>
      <w:r w:rsidRPr="00496A7C">
        <w:rPr>
          <w:rFonts w:ascii="Times New Roman" w:eastAsia="Times New Roman" w:hAnsi="Times New Roman" w:cs="Times New Roman"/>
          <w:color w:val="000000"/>
          <w:sz w:val="25"/>
          <w:szCs w:val="25"/>
          <w:lang w:eastAsia="ru-RU"/>
        </w:rPr>
        <w:t xml:space="preserve"> среда» на уровне «</w:t>
      </w:r>
      <w:proofErr w:type="spellStart"/>
      <w:r w:rsidRPr="00496A7C">
        <w:rPr>
          <w:rFonts w:ascii="Times New Roman" w:eastAsia="Times New Roman" w:hAnsi="Times New Roman" w:cs="Times New Roman"/>
          <w:color w:val="000000"/>
          <w:sz w:val="25"/>
          <w:szCs w:val="25"/>
          <w:lang w:eastAsia="ru-RU"/>
        </w:rPr>
        <w:t>глобального-регионального-локального-личностного</w:t>
      </w:r>
      <w:proofErr w:type="spellEnd"/>
      <w:r w:rsidRPr="00496A7C">
        <w:rPr>
          <w:rFonts w:ascii="Times New Roman" w:eastAsia="Times New Roman" w:hAnsi="Times New Roman" w:cs="Times New Roman"/>
          <w:color w:val="000000"/>
          <w:sz w:val="25"/>
          <w:szCs w:val="25"/>
          <w:lang w:eastAsia="ru-RU"/>
        </w:rPr>
        <w:t>» взаимодействия; анализировать и сравнивать отношение людей к окружающей среде; узнавать экологическую проблему и высказывать суждение о её причине, формулировать принципы действий как основу своего поведения (экологических привычек) в будущем.</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96A7C">
        <w:rPr>
          <w:rFonts w:ascii="Times New Roman" w:eastAsia="Times New Roman" w:hAnsi="Times New Roman" w:cs="Times New Roman"/>
          <w:b/>
          <w:bCs/>
          <w:color w:val="000000"/>
          <w:sz w:val="25"/>
          <w:lang w:eastAsia="ru-RU"/>
        </w:rPr>
        <w:t>Межпредметные</w:t>
      </w:r>
      <w:proofErr w:type="spellEnd"/>
      <w:r w:rsidRPr="00496A7C">
        <w:rPr>
          <w:rFonts w:ascii="Times New Roman" w:eastAsia="Times New Roman" w:hAnsi="Times New Roman" w:cs="Times New Roman"/>
          <w:b/>
          <w:bCs/>
          <w:color w:val="000000"/>
          <w:sz w:val="25"/>
          <w:lang w:eastAsia="ru-RU"/>
        </w:rPr>
        <w:t xml:space="preserve"> понятия</w:t>
      </w:r>
      <w:r w:rsidRPr="00496A7C">
        <w:rPr>
          <w:rFonts w:ascii="Times New Roman" w:eastAsia="Times New Roman" w:hAnsi="Times New Roman" w:cs="Times New Roman"/>
          <w:color w:val="000000"/>
          <w:sz w:val="25"/>
          <w:szCs w:val="25"/>
          <w:lang w:eastAsia="ru-RU"/>
        </w:rPr>
        <w:t>: дом, окружающая среда, экологические связи в системе «человек – окружающая среда», общая среда, экологические привычки.</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b/>
          <w:bCs/>
          <w:color w:val="000000"/>
          <w:sz w:val="25"/>
          <w:lang w:eastAsia="ru-RU"/>
        </w:rPr>
        <w:t>Критерии оценки результатов:</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color w:val="000000"/>
          <w:sz w:val="25"/>
          <w:szCs w:val="25"/>
          <w:lang w:eastAsia="ru-RU"/>
        </w:rPr>
        <w:t>- формулируют своими словами открытое ими знание об общей среде, в которой всё взаимосвязано, как о доме; объясняют, почему понятие «дом» применимо к своему посёлку, региону, стране, планете Земля;</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color w:val="000000"/>
          <w:sz w:val="25"/>
          <w:szCs w:val="25"/>
          <w:lang w:eastAsia="ru-RU"/>
        </w:rPr>
        <w:t xml:space="preserve">- активно участвуют в совместной деятельности по обсуждению и применению способов сохранения окружающей общей среды, предупреждения её загрязнения; </w:t>
      </w:r>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96A7C">
        <w:rPr>
          <w:rFonts w:ascii="Times New Roman" w:eastAsia="Times New Roman" w:hAnsi="Times New Roman" w:cs="Times New Roman"/>
          <w:b/>
          <w:bCs/>
          <w:color w:val="000000"/>
          <w:sz w:val="25"/>
          <w:lang w:eastAsia="ru-RU"/>
        </w:rPr>
        <w:t>Оборудование и материалы</w:t>
      </w:r>
      <w:r w:rsidRPr="00496A7C">
        <w:rPr>
          <w:rFonts w:ascii="Times New Roman" w:eastAsia="Times New Roman" w:hAnsi="Times New Roman" w:cs="Times New Roman"/>
          <w:color w:val="000000"/>
          <w:sz w:val="25"/>
          <w:szCs w:val="25"/>
          <w:lang w:eastAsia="ru-RU"/>
        </w:rPr>
        <w:t xml:space="preserve">: электронная презентация, </w:t>
      </w:r>
      <w:proofErr w:type="spellStart"/>
      <w:r w:rsidRPr="00496A7C">
        <w:rPr>
          <w:rFonts w:ascii="Times New Roman" w:eastAsia="Times New Roman" w:hAnsi="Times New Roman" w:cs="Times New Roman"/>
          <w:color w:val="000000"/>
          <w:sz w:val="25"/>
          <w:szCs w:val="25"/>
          <w:lang w:eastAsia="ru-RU"/>
        </w:rPr>
        <w:t>мультимедийный</w:t>
      </w:r>
      <w:proofErr w:type="spellEnd"/>
      <w:r w:rsidRPr="00496A7C">
        <w:rPr>
          <w:rFonts w:ascii="Times New Roman" w:eastAsia="Times New Roman" w:hAnsi="Times New Roman" w:cs="Times New Roman"/>
          <w:color w:val="000000"/>
          <w:sz w:val="25"/>
          <w:szCs w:val="25"/>
          <w:lang w:eastAsia="ru-RU"/>
        </w:rPr>
        <w:t xml:space="preserve"> проектор, макеты контейнеров для сбора мусора, упаковки от использованных продуктов, выставка поделок из бросового материала; у обучающихся - обёртки от конфет, старые журналы.</w:t>
      </w:r>
      <w:proofErr w:type="gramEnd"/>
    </w:p>
    <w:p w:rsidR="008A66C7" w:rsidRPr="00496A7C" w:rsidRDefault="008A66C7" w:rsidP="008A66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6A7C">
        <w:rPr>
          <w:rFonts w:ascii="Times New Roman" w:eastAsia="Times New Roman" w:hAnsi="Times New Roman" w:cs="Times New Roman"/>
          <w:sz w:val="24"/>
          <w:szCs w:val="24"/>
          <w:lang w:eastAsia="ru-RU"/>
        </w:rPr>
        <w:t>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u w:val="single"/>
          <w:lang w:eastAsia="ru-RU"/>
        </w:rPr>
        <w:t>1. Организационный момент.</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Здравствуйте! </w:t>
      </w:r>
      <w:proofErr w:type="gramStart"/>
      <w:r w:rsidRPr="00833D8E">
        <w:rPr>
          <w:rFonts w:ascii="Times New Roman" w:eastAsia="Times New Roman" w:hAnsi="Times New Roman" w:cs="Times New Roman"/>
          <w:color w:val="000000"/>
          <w:sz w:val="28"/>
          <w:szCs w:val="28"/>
          <w:lang w:eastAsia="ru-RU"/>
        </w:rPr>
        <w:t>Слово</w:t>
      </w:r>
      <w:proofErr w:type="gramEnd"/>
      <w:r w:rsidRPr="00833D8E">
        <w:rPr>
          <w:rFonts w:ascii="Times New Roman" w:eastAsia="Times New Roman" w:hAnsi="Times New Roman" w:cs="Times New Roman"/>
          <w:color w:val="000000"/>
          <w:sz w:val="28"/>
          <w:szCs w:val="28"/>
          <w:lang w:eastAsia="ru-RU"/>
        </w:rPr>
        <w:t xml:space="preserve"> какое чудесное,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33D8E">
        <w:rPr>
          <w:rFonts w:ascii="Times New Roman" w:eastAsia="Times New Roman" w:hAnsi="Times New Roman" w:cs="Times New Roman"/>
          <w:color w:val="000000"/>
          <w:sz w:val="28"/>
          <w:szCs w:val="28"/>
          <w:lang w:eastAsia="ru-RU"/>
        </w:rPr>
        <w:t>Красивое</w:t>
      </w:r>
      <w:proofErr w:type="gramEnd"/>
      <w:r w:rsidRPr="00833D8E">
        <w:rPr>
          <w:rFonts w:ascii="Times New Roman" w:eastAsia="Times New Roman" w:hAnsi="Times New Roman" w:cs="Times New Roman"/>
          <w:color w:val="000000"/>
          <w:sz w:val="28"/>
          <w:szCs w:val="28"/>
          <w:lang w:eastAsia="ru-RU"/>
        </w:rPr>
        <w:t xml:space="preserve">, доброе, чуточку нежное.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Здравствуйте! Скажем мы новому дню!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Здоровья желаем всем и всему!</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Встанем в «Круг радости», ведь для радости есть причина. Я рада видеть всех вас на занятии. Передадим тепло ладошек друг другу, улыбнёмся и пожелаем творческих удач.</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Приветствуют друг друга, передают тепло рук по кругу, рассаживаются по группам.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u w:val="single"/>
          <w:lang w:eastAsia="ru-RU"/>
        </w:rPr>
        <w:lastRenderedPageBreak/>
        <w:t xml:space="preserve">2. Мотивация учебной деятельности. </w:t>
      </w:r>
      <w:proofErr w:type="spellStart"/>
      <w:r w:rsidRPr="00833D8E">
        <w:rPr>
          <w:rFonts w:ascii="Times New Roman" w:eastAsia="Times New Roman" w:hAnsi="Times New Roman" w:cs="Times New Roman"/>
          <w:b/>
          <w:bCs/>
          <w:i/>
          <w:iCs/>
          <w:color w:val="000000"/>
          <w:sz w:val="28"/>
          <w:szCs w:val="28"/>
          <w:u w:val="single"/>
          <w:lang w:eastAsia="ru-RU"/>
        </w:rPr>
        <w:t>Целеполагание</w:t>
      </w:r>
      <w:proofErr w:type="spellEnd"/>
      <w:r w:rsidRPr="00833D8E">
        <w:rPr>
          <w:rFonts w:ascii="Times New Roman" w:eastAsia="Times New Roman" w:hAnsi="Times New Roman" w:cs="Times New Roman"/>
          <w:b/>
          <w:bCs/>
          <w:i/>
          <w:iCs/>
          <w:color w:val="000000"/>
          <w:sz w:val="28"/>
          <w:szCs w:val="28"/>
          <w:u w:val="single"/>
          <w:lang w:eastAsia="ru-RU"/>
        </w:rPr>
        <w:t>.</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Сегодня мы собрались на внеурочном занятии, чтобы учиться…. Как вы думаете, математике?</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Нет</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Тогда грамматике?</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Нет</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А может быть чтению?</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Нет.</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А чему же? Вам интересно?</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Да.</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Интересно, так послушайте рассказ.</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Был, говорят, случай где – то такой.</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Ехали люди с работы домой.</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Только доехали, вдруг - чудеса: </w:t>
      </w:r>
    </w:p>
    <w:p w:rsidR="008A66C7" w:rsidRPr="00833D8E" w:rsidRDefault="008A66C7" w:rsidP="008A66C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позабыли свои адреса.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Ищут, волнуются, смотрят кругом.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Где эта улица? Где этот дом?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Ищут водители: «Где наш гараж?»</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Мечутся жители: «Где наш этаж?».</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Все перепуталось: все заблудилось!</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К счастью, такое лишь в сказке случилось!</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Я рассказала про это нарочно,</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Чтобы проверить, знаете ли вы точно,</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Где вы живете?</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Где построен ваш дом?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lastRenderedPageBreak/>
        <w:t xml:space="preserve">И хорошо ли вы с домом знакомы? </w:t>
      </w:r>
    </w:p>
    <w:p w:rsidR="008A66C7" w:rsidRPr="00833D8E" w:rsidRDefault="003F5E95"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-Назовите свой адрес</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Так чем мы сегодня будем заниматься?</w:t>
      </w:r>
      <w:r w:rsidR="003F5E95">
        <w:rPr>
          <w:rFonts w:ascii="Times New Roman" w:eastAsia="Times New Roman" w:hAnsi="Times New Roman" w:cs="Times New Roman"/>
          <w:color w:val="000000"/>
          <w:sz w:val="28"/>
          <w:szCs w:val="28"/>
          <w:lang w:eastAsia="ru-RU"/>
        </w:rPr>
        <w:t xml:space="preserve"> О чем будем говорить?</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 (при поддержке учителя)</w:t>
      </w:r>
      <w:r w:rsidRPr="00833D8E">
        <w:rPr>
          <w:rFonts w:ascii="Times New Roman" w:eastAsia="Times New Roman" w:hAnsi="Times New Roman" w:cs="Times New Roman"/>
          <w:color w:val="000000"/>
          <w:sz w:val="28"/>
          <w:szCs w:val="28"/>
          <w:lang w:eastAsia="ru-RU"/>
        </w:rPr>
        <w:t>. Узнаю больше о том, что такое дом. Задумаюсь о своем отношении к дому. Узнаю, что я могу сделать для дома, чтобы он стал лучше и попробую это сделать.</w:t>
      </w:r>
    </w:p>
    <w:p w:rsidR="008A66C7" w:rsidRDefault="008A66C7" w:rsidP="008A66C7">
      <w:pPr>
        <w:spacing w:before="100" w:beforeAutospacing="1" w:after="100" w:afterAutospacing="1" w:line="240" w:lineRule="auto"/>
        <w:jc w:val="both"/>
        <w:rPr>
          <w:rFonts w:ascii="Times New Roman" w:eastAsia="Times New Roman" w:hAnsi="Times New Roman" w:cs="Times New Roman"/>
          <w:b/>
          <w:bCs/>
          <w:i/>
          <w:iCs/>
          <w:color w:val="000000"/>
          <w:sz w:val="28"/>
          <w:szCs w:val="28"/>
          <w:u w:val="single"/>
          <w:lang w:eastAsia="ru-RU"/>
        </w:rPr>
      </w:pPr>
      <w:r w:rsidRPr="00833D8E">
        <w:rPr>
          <w:rFonts w:ascii="Times New Roman" w:eastAsia="Times New Roman" w:hAnsi="Times New Roman" w:cs="Times New Roman"/>
          <w:b/>
          <w:bCs/>
          <w:i/>
          <w:iCs/>
          <w:color w:val="000000"/>
          <w:sz w:val="28"/>
          <w:szCs w:val="28"/>
          <w:u w:val="single"/>
          <w:lang w:eastAsia="ru-RU"/>
        </w:rPr>
        <w:t>3. Актуализация знаний.</w:t>
      </w:r>
    </w:p>
    <w:p w:rsidR="00964C43" w:rsidRPr="00833D8E" w:rsidRDefault="00964C43"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u w:val="single"/>
          <w:lang w:eastAsia="ru-RU"/>
        </w:rPr>
        <w:t>(Слайд</w:t>
      </w:r>
      <w:proofErr w:type="gramStart"/>
      <w:r>
        <w:rPr>
          <w:rFonts w:ascii="Times New Roman" w:eastAsia="Times New Roman" w:hAnsi="Times New Roman" w:cs="Times New Roman"/>
          <w:b/>
          <w:bCs/>
          <w:i/>
          <w:iCs/>
          <w:color w:val="000000"/>
          <w:sz w:val="28"/>
          <w:szCs w:val="28"/>
          <w:u w:val="single"/>
          <w:lang w:eastAsia="ru-RU"/>
        </w:rPr>
        <w:t>)Е</w:t>
      </w:r>
      <w:proofErr w:type="gramEnd"/>
      <w:r>
        <w:rPr>
          <w:rFonts w:ascii="Times New Roman" w:eastAsia="Times New Roman" w:hAnsi="Times New Roman" w:cs="Times New Roman"/>
          <w:b/>
          <w:bCs/>
          <w:i/>
          <w:iCs/>
          <w:color w:val="000000"/>
          <w:sz w:val="28"/>
          <w:szCs w:val="28"/>
          <w:u w:val="single"/>
          <w:lang w:eastAsia="ru-RU"/>
        </w:rPr>
        <w:t>сть на Земле огромный дом…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 xml:space="preserve">Учитель. </w:t>
      </w:r>
      <w:r w:rsidRPr="00833D8E">
        <w:rPr>
          <w:rFonts w:ascii="Times New Roman" w:eastAsia="Times New Roman" w:hAnsi="Times New Roman" w:cs="Times New Roman"/>
          <w:color w:val="000000"/>
          <w:sz w:val="28"/>
          <w:szCs w:val="28"/>
          <w:lang w:eastAsia="ru-RU"/>
        </w:rPr>
        <w:t>Прежде всего, скажите, что для вас значит слово «дом»?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Дом – это семья, родители, квартира.</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Где находится ваш дом?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00833D8E">
        <w:rPr>
          <w:rFonts w:ascii="Times New Roman" w:eastAsia="Times New Roman" w:hAnsi="Times New Roman" w:cs="Times New Roman"/>
          <w:color w:val="000000"/>
          <w:sz w:val="28"/>
          <w:szCs w:val="28"/>
          <w:lang w:eastAsia="ru-RU"/>
        </w:rPr>
        <w:t xml:space="preserve"> В селе Красные Ключи</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00833D8E">
        <w:rPr>
          <w:rFonts w:ascii="Times New Roman" w:eastAsia="Times New Roman" w:hAnsi="Times New Roman" w:cs="Times New Roman"/>
          <w:color w:val="000000"/>
          <w:sz w:val="28"/>
          <w:szCs w:val="28"/>
          <w:lang w:eastAsia="ru-RU"/>
        </w:rPr>
        <w:t xml:space="preserve"> Наше село</w:t>
      </w:r>
      <w:r w:rsidRPr="00833D8E">
        <w:rPr>
          <w:rFonts w:ascii="Times New Roman" w:eastAsia="Times New Roman" w:hAnsi="Times New Roman" w:cs="Times New Roman"/>
          <w:color w:val="000000"/>
          <w:sz w:val="28"/>
          <w:szCs w:val="28"/>
          <w:lang w:eastAsia="ru-RU"/>
        </w:rPr>
        <w:t xml:space="preserve"> можно назвать домом?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Когда мы находимся в другом городе, то иногда ласково говорим о своем</w:t>
      </w:r>
      <w:r w:rsidR="00833D8E">
        <w:rPr>
          <w:rFonts w:ascii="Times New Roman" w:eastAsia="Times New Roman" w:hAnsi="Times New Roman" w:cs="Times New Roman"/>
          <w:color w:val="000000"/>
          <w:sz w:val="28"/>
          <w:szCs w:val="28"/>
          <w:lang w:eastAsia="ru-RU"/>
        </w:rPr>
        <w:t xml:space="preserve"> селе: «Поеду домой, в Ключики</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Вы любите свое село? Что вам особенно дорого в нём?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Красивая приро</w:t>
      </w:r>
      <w:r w:rsidR="00833D8E">
        <w:rPr>
          <w:rFonts w:ascii="Times New Roman" w:eastAsia="Times New Roman" w:hAnsi="Times New Roman" w:cs="Times New Roman"/>
          <w:color w:val="000000"/>
          <w:sz w:val="28"/>
          <w:szCs w:val="28"/>
          <w:lang w:eastAsia="ru-RU"/>
        </w:rPr>
        <w:t>да. А ещё замечательные родники</w:t>
      </w:r>
      <w:r w:rsidRPr="00833D8E">
        <w:rPr>
          <w:rFonts w:ascii="Times New Roman" w:eastAsia="Times New Roman" w:hAnsi="Times New Roman" w:cs="Times New Roman"/>
          <w:color w:val="000000"/>
          <w:sz w:val="28"/>
          <w:szCs w:val="28"/>
          <w:lang w:eastAsia="ru-RU"/>
        </w:rPr>
        <w:t xml:space="preserve">. </w:t>
      </w:r>
    </w:p>
    <w:tbl>
      <w:tblPr>
        <w:tblW w:w="0" w:type="auto"/>
        <w:tblCellMar>
          <w:top w:w="15" w:type="dxa"/>
          <w:left w:w="15" w:type="dxa"/>
          <w:bottom w:w="15" w:type="dxa"/>
          <w:right w:w="15" w:type="dxa"/>
        </w:tblCellMar>
        <w:tblLook w:val="04A0"/>
      </w:tblPr>
      <w:tblGrid>
        <w:gridCol w:w="4693"/>
        <w:gridCol w:w="4692"/>
      </w:tblGrid>
      <w:tr w:rsidR="008A66C7" w:rsidRPr="00833D8E" w:rsidTr="00A73947">
        <w:tc>
          <w:tcPr>
            <w:tcW w:w="4927" w:type="dxa"/>
            <w:vAlign w:val="center"/>
            <w:hideMark/>
          </w:tcPr>
          <w:p w:rsidR="008A66C7" w:rsidRPr="00833D8E" w:rsidRDefault="008A66C7" w:rsidP="00A73947">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927" w:type="dxa"/>
            <w:vAlign w:val="center"/>
            <w:hideMark/>
          </w:tcPr>
          <w:p w:rsidR="008A66C7" w:rsidRPr="00833D8E" w:rsidRDefault="008A66C7" w:rsidP="00A73947">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sz w:val="28"/>
          <w:szCs w:val="28"/>
          <w:lang w:eastAsia="ru-RU"/>
        </w:rPr>
        <w:t>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Для России наше село – лишь частица,</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А для нас оно – родительский дом.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И мы рады, что можем гордиться,</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Малой Родиной, где мы живём!</w:t>
      </w:r>
    </w:p>
    <w:p w:rsidR="008A66C7" w:rsidRDefault="008A66C7" w:rsidP="008A66C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3D8E">
        <w:rPr>
          <w:rFonts w:ascii="Times New Roman" w:eastAsia="Times New Roman" w:hAnsi="Times New Roman" w:cs="Times New Roman"/>
          <w:color w:val="000000"/>
          <w:sz w:val="28"/>
          <w:szCs w:val="28"/>
          <w:lang w:eastAsia="ru-RU"/>
        </w:rPr>
        <w:t xml:space="preserve">Для каждого человека родной край является самым красивым местом на Земле. </w:t>
      </w:r>
    </w:p>
    <w:p w:rsidR="00833D8E" w:rsidRPr="00833D8E" w:rsidRDefault="00833D8E"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каком крае мы живем?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lastRenderedPageBreak/>
        <w:t>Учитель.</w:t>
      </w:r>
      <w:r w:rsidRPr="00833D8E">
        <w:rPr>
          <w:rFonts w:ascii="Times New Roman" w:eastAsia="Times New Roman" w:hAnsi="Times New Roman" w:cs="Times New Roman"/>
          <w:color w:val="000000"/>
          <w:sz w:val="28"/>
          <w:szCs w:val="28"/>
          <w:lang w:eastAsia="ru-RU"/>
        </w:rPr>
        <w:t xml:space="preserve"> </w:t>
      </w:r>
      <w:r w:rsidR="00226AB5">
        <w:rPr>
          <w:rFonts w:ascii="Times New Roman" w:eastAsia="Times New Roman" w:hAnsi="Times New Roman" w:cs="Times New Roman"/>
          <w:color w:val="000000"/>
          <w:sz w:val="28"/>
          <w:szCs w:val="28"/>
          <w:lang w:eastAsia="ru-RU"/>
        </w:rPr>
        <w:t>Наш Ставропольский кра</w:t>
      </w:r>
      <w:proofErr w:type="gramStart"/>
      <w:r w:rsidR="00226AB5">
        <w:rPr>
          <w:rFonts w:ascii="Times New Roman" w:eastAsia="Times New Roman" w:hAnsi="Times New Roman" w:cs="Times New Roman"/>
          <w:color w:val="000000"/>
          <w:sz w:val="28"/>
          <w:szCs w:val="28"/>
          <w:lang w:eastAsia="ru-RU"/>
        </w:rPr>
        <w:t>й</w:t>
      </w:r>
      <w:r w:rsidRPr="00833D8E">
        <w:rPr>
          <w:rFonts w:ascii="Times New Roman" w:eastAsia="Times New Roman" w:hAnsi="Times New Roman" w:cs="Times New Roman"/>
          <w:color w:val="000000"/>
          <w:sz w:val="28"/>
          <w:szCs w:val="28"/>
          <w:lang w:eastAsia="ru-RU"/>
        </w:rPr>
        <w:t>-</w:t>
      </w:r>
      <w:proofErr w:type="gramEnd"/>
      <w:r w:rsidRPr="00833D8E">
        <w:rPr>
          <w:rFonts w:ascii="Times New Roman" w:eastAsia="Times New Roman" w:hAnsi="Times New Roman" w:cs="Times New Roman"/>
          <w:color w:val="000000"/>
          <w:sz w:val="28"/>
          <w:szCs w:val="28"/>
          <w:lang w:eastAsia="ru-RU"/>
        </w:rPr>
        <w:t xml:space="preserve"> это только часть нашей огромной страны. А как называется страна, в которой мы живем?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 xml:space="preserve">Дети. </w:t>
      </w:r>
      <w:r w:rsidRPr="00833D8E">
        <w:rPr>
          <w:rFonts w:ascii="Times New Roman" w:eastAsia="Times New Roman" w:hAnsi="Times New Roman" w:cs="Times New Roman"/>
          <w:color w:val="000000"/>
          <w:sz w:val="28"/>
          <w:szCs w:val="28"/>
          <w:lang w:eastAsia="ru-RU"/>
        </w:rPr>
        <w:t>Россия.</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00964C43">
        <w:rPr>
          <w:rFonts w:ascii="Times New Roman" w:eastAsia="Times New Roman" w:hAnsi="Times New Roman" w:cs="Times New Roman"/>
          <w:color w:val="000000"/>
          <w:sz w:val="28"/>
          <w:szCs w:val="28"/>
          <w:lang w:eastAsia="ru-RU"/>
        </w:rPr>
        <w:t xml:space="preserve"> Россия наш дом.</w:t>
      </w:r>
      <w:r w:rsidRPr="00833D8E">
        <w:rPr>
          <w:rFonts w:ascii="Times New Roman" w:eastAsia="Times New Roman" w:hAnsi="Times New Roman" w:cs="Times New Roman"/>
          <w:color w:val="000000"/>
          <w:sz w:val="28"/>
          <w:szCs w:val="28"/>
          <w:lang w:eastAsia="ru-RU"/>
        </w:rPr>
        <w:t xml:space="preserve">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 xml:space="preserve">Дети (с помощью учителя). </w:t>
      </w:r>
      <w:r w:rsidRPr="00833D8E">
        <w:rPr>
          <w:rFonts w:ascii="Times New Roman" w:eastAsia="Times New Roman" w:hAnsi="Times New Roman" w:cs="Times New Roman"/>
          <w:color w:val="000000"/>
          <w:sz w:val="28"/>
          <w:szCs w:val="28"/>
          <w:lang w:eastAsia="ru-RU"/>
        </w:rPr>
        <w:t xml:space="preserve">Да. Если мы будем находиться в другой стране, то будем говорить: «А я, в Россию, домой хочу, я так давно не видел маму…».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Ребята, а где находится наша Россия?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 xml:space="preserve">Дети. </w:t>
      </w:r>
      <w:r w:rsidRPr="00833D8E">
        <w:rPr>
          <w:rFonts w:ascii="Times New Roman" w:eastAsia="Times New Roman" w:hAnsi="Times New Roman" w:cs="Times New Roman"/>
          <w:color w:val="000000"/>
          <w:sz w:val="28"/>
          <w:szCs w:val="28"/>
          <w:lang w:eastAsia="ru-RU"/>
        </w:rPr>
        <w:t>На Земле.</w:t>
      </w:r>
      <w:r w:rsidRPr="00833D8E">
        <w:rPr>
          <w:rFonts w:ascii="Times New Roman" w:eastAsia="Times New Roman" w:hAnsi="Times New Roman" w:cs="Times New Roman"/>
          <w:b/>
          <w:bCs/>
          <w:i/>
          <w:iCs/>
          <w:color w:val="000000"/>
          <w:sz w:val="28"/>
          <w:szCs w:val="28"/>
          <w:lang w:eastAsia="ru-RU"/>
        </w:rPr>
        <w:t xml:space="preserve">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Много стран на нашей планете. Земля для всех – общий дом!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Теперь посмотрите, какая пирамида у нас получилась (схема на доске).</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sz w:val="28"/>
          <w:szCs w:val="28"/>
          <w:lang w:eastAsia="ru-RU"/>
        </w:rPr>
        <w:t> </w:t>
      </w:r>
    </w:p>
    <w:p w:rsidR="008A66C7" w:rsidRPr="00833D8E" w:rsidRDefault="008A66C7" w:rsidP="004B190A">
      <w:pPr>
        <w:spacing w:before="100" w:beforeAutospacing="1" w:after="100" w:afterAutospacing="1" w:line="240" w:lineRule="auto"/>
        <w:rPr>
          <w:rFonts w:ascii="Times New Roman" w:eastAsia="Times New Roman" w:hAnsi="Times New Roman" w:cs="Times New Roman"/>
          <w:sz w:val="28"/>
          <w:szCs w:val="28"/>
          <w:lang w:eastAsia="ru-RU"/>
        </w:rPr>
      </w:pPr>
      <w:r w:rsidRPr="00833D8E">
        <w:rPr>
          <w:rFonts w:ascii="Times New Roman" w:eastAsia="Times New Roman" w:hAnsi="Times New Roman" w:cs="Times New Roman"/>
          <w:sz w:val="28"/>
          <w:szCs w:val="28"/>
          <w:lang w:eastAsia="ru-RU"/>
        </w:rPr>
        <w:t> </w:t>
      </w: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Наша планета Земля уникальна. Это единственная известная нам планета во Вселенной, на которой существует жизнь. Даже на самых бесплодных ее участках обитают живые существа. Какой вывод мы можем сделать, глядя на эту схему?</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(делают вывод): И наше село, в котором мы живём, и наша общая для всех планета Земля – это тоже наш дом. </w:t>
      </w:r>
    </w:p>
    <w:p w:rsidR="008A66C7" w:rsidRDefault="008A66C7" w:rsidP="008A66C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Нам не нужно это доказывать. Это ясно всем. Такое утверждение называется </w:t>
      </w:r>
      <w:r w:rsidRPr="00833D8E">
        <w:rPr>
          <w:rFonts w:ascii="Times New Roman" w:eastAsia="Times New Roman" w:hAnsi="Times New Roman" w:cs="Times New Roman"/>
          <w:b/>
          <w:bCs/>
          <w:color w:val="000000"/>
          <w:sz w:val="28"/>
          <w:szCs w:val="28"/>
          <w:lang w:eastAsia="ru-RU"/>
        </w:rPr>
        <w:t>аксиома</w:t>
      </w:r>
      <w:r w:rsidRPr="00833D8E">
        <w:rPr>
          <w:rFonts w:ascii="Times New Roman" w:eastAsia="Times New Roman" w:hAnsi="Times New Roman" w:cs="Times New Roman"/>
          <w:color w:val="000000"/>
          <w:sz w:val="28"/>
          <w:szCs w:val="28"/>
          <w:lang w:eastAsia="ru-RU"/>
        </w:rPr>
        <w:t>.</w:t>
      </w:r>
    </w:p>
    <w:p w:rsidR="004B190A" w:rsidRDefault="004B190A" w:rsidP="008A66C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мы должны вести себя дома?</w:t>
      </w:r>
    </w:p>
    <w:p w:rsidR="004B190A" w:rsidRPr="00833D8E" w:rsidRDefault="004B190A"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-Точно также как настоящие хозяева мы должны вести себя на природе</w:t>
      </w:r>
    </w:p>
    <w:p w:rsidR="008A66C7" w:rsidRPr="00833D8E" w:rsidRDefault="008A66C7" w:rsidP="004B19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u w:val="single"/>
          <w:lang w:eastAsia="ru-RU"/>
        </w:rPr>
        <w:t>4. Обобщение и систематизация знаний</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004B190A">
        <w:rPr>
          <w:rFonts w:ascii="Times New Roman" w:eastAsia="Times New Roman" w:hAnsi="Times New Roman" w:cs="Times New Roman"/>
          <w:color w:val="000000"/>
          <w:sz w:val="28"/>
          <w:szCs w:val="28"/>
          <w:lang w:eastAsia="ru-RU"/>
        </w:rPr>
        <w:t xml:space="preserve">.  Сейчас </w:t>
      </w:r>
      <w:r w:rsidRPr="00833D8E">
        <w:rPr>
          <w:rFonts w:ascii="Times New Roman" w:eastAsia="Times New Roman" w:hAnsi="Times New Roman" w:cs="Times New Roman"/>
          <w:color w:val="000000"/>
          <w:sz w:val="28"/>
          <w:szCs w:val="28"/>
          <w:lang w:eastAsia="ru-RU"/>
        </w:rPr>
        <w:t xml:space="preserve"> нам расскажут ребята.</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(разыгрывают интерактивную беседу, домашняя заготовка). </w:t>
      </w:r>
    </w:p>
    <w:tbl>
      <w:tblPr>
        <w:tblW w:w="9428" w:type="dxa"/>
        <w:tblInd w:w="709" w:type="dxa"/>
        <w:tblCellMar>
          <w:top w:w="15" w:type="dxa"/>
          <w:left w:w="15" w:type="dxa"/>
          <w:bottom w:w="15" w:type="dxa"/>
          <w:right w:w="15" w:type="dxa"/>
        </w:tblCellMar>
        <w:tblLook w:val="04A0"/>
      </w:tblPr>
      <w:tblGrid>
        <w:gridCol w:w="2660"/>
        <w:gridCol w:w="6768"/>
      </w:tblGrid>
      <w:tr w:rsidR="008A66C7" w:rsidRPr="00833D8E" w:rsidTr="00A73947">
        <w:tc>
          <w:tcPr>
            <w:tcW w:w="2660"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Турист 1:</w:t>
            </w:r>
          </w:p>
        </w:tc>
        <w:tc>
          <w:tcPr>
            <w:tcW w:w="6768"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Сегодня мы пришли гулять,</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Благо лес – рукой подать!</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lastRenderedPageBreak/>
              <w:t>Закупили всё подряд:</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Еду, спички, лимонад!</w:t>
            </w:r>
          </w:p>
        </w:tc>
      </w:tr>
      <w:tr w:rsidR="008A66C7" w:rsidRPr="00833D8E" w:rsidTr="00A73947">
        <w:tc>
          <w:tcPr>
            <w:tcW w:w="2660"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lastRenderedPageBreak/>
              <w:t>Турист 2:</w:t>
            </w:r>
          </w:p>
        </w:tc>
        <w:tc>
          <w:tcPr>
            <w:tcW w:w="6768"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Свежий воздух возбудит</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Наш здоровый аппетит.</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А пакеты, банки, склянки…</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Лес большой, он всё вместит!</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Лес, он что, ничей?</w:t>
            </w:r>
          </w:p>
        </w:tc>
      </w:tr>
      <w:tr w:rsidR="008A66C7" w:rsidRPr="00833D8E" w:rsidTr="00A73947">
        <w:tc>
          <w:tcPr>
            <w:tcW w:w="2660"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Туристы (вместе):</w:t>
            </w:r>
          </w:p>
        </w:tc>
        <w:tc>
          <w:tcPr>
            <w:tcW w:w="6768"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Ничей!</w:t>
            </w:r>
          </w:p>
        </w:tc>
      </w:tr>
      <w:tr w:rsidR="008A66C7" w:rsidRPr="00833D8E" w:rsidTr="00A73947">
        <w:tc>
          <w:tcPr>
            <w:tcW w:w="2660"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Турист 3:</w:t>
            </w:r>
          </w:p>
        </w:tc>
        <w:tc>
          <w:tcPr>
            <w:tcW w:w="6768"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Расположимся скорей!</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Тут уж нам не помешают, </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Жги и лей, руби и бей!</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Урны нет, неси в кусты!</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Мы с природою на «ты».</w:t>
            </w:r>
          </w:p>
        </w:tc>
      </w:tr>
      <w:tr w:rsidR="008A66C7" w:rsidRPr="00833D8E" w:rsidTr="00A73947">
        <w:tc>
          <w:tcPr>
            <w:tcW w:w="2660"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Турист 4:</w:t>
            </w:r>
          </w:p>
        </w:tc>
        <w:tc>
          <w:tcPr>
            <w:tcW w:w="6768" w:type="dxa"/>
            <w:vAlign w:val="center"/>
            <w:hideMark/>
          </w:tcPr>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Банки в землю закопаем,</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Мусор птицам разбросаем!</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В речку скинем все бутылки,</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В море пусть плывут посылки.</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Мы – цари! Молчи, Природа!</w:t>
            </w:r>
          </w:p>
          <w:p w:rsidR="008A66C7" w:rsidRPr="00833D8E" w:rsidRDefault="008A66C7" w:rsidP="00A739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Всё здесь наше – лес и воды!</w:t>
            </w:r>
          </w:p>
        </w:tc>
      </w:tr>
    </w:tbl>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Вам, ребята, нравится такая полянка? Остановитесь ли вы здесь, чтобы поиграть, позагорать, отдохнуть?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Нет.</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Почему? Почему так бывает</w:t>
      </w:r>
      <w:r w:rsidRPr="00833D8E">
        <w:rPr>
          <w:rFonts w:ascii="Times New Roman" w:eastAsia="Times New Roman" w:hAnsi="Times New Roman" w:cs="Times New Roman"/>
          <w:sz w:val="28"/>
          <w:szCs w:val="28"/>
          <w:lang w:eastAsia="ru-RU"/>
        </w:rPr>
        <w:t xml:space="preserve">? </w:t>
      </w:r>
      <w:r w:rsidRPr="00833D8E">
        <w:rPr>
          <w:rFonts w:ascii="Times New Roman" w:eastAsia="Times New Roman" w:hAnsi="Times New Roman" w:cs="Times New Roman"/>
          <w:color w:val="000000"/>
          <w:sz w:val="28"/>
          <w:szCs w:val="28"/>
          <w:lang w:eastAsia="ru-RU"/>
        </w:rPr>
        <w:t xml:space="preserve">Кто оставил весь этот мусор?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Люди, которые были на этих местах.</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Могут ли животные и растения создавать мусор?</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Нет.</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lastRenderedPageBreak/>
        <w:t>Учитель</w:t>
      </w:r>
      <w:r w:rsidRPr="00833D8E">
        <w:rPr>
          <w:rFonts w:ascii="Times New Roman" w:eastAsia="Times New Roman" w:hAnsi="Times New Roman" w:cs="Times New Roman"/>
          <w:color w:val="000000"/>
          <w:sz w:val="28"/>
          <w:szCs w:val="28"/>
          <w:lang w:eastAsia="ru-RU"/>
        </w:rPr>
        <w:t>. Да. Вы правы. Мусор это творение человека. Ни животные, ни растения не создают мусора. Как вы думаете, мусор мешает людям? Мусор вредит природе? Мусор вредит нашей планете?</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Да.</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А дома вы следите за чистотой? Что вы делаете?</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(ответы детей). Убираю в своей комнате. Навожу порядок на столе. Мусор выбрасываю в специальное место.</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Молодцы. Как же мы с вами можем помочь природе?</w:t>
      </w:r>
      <w:r w:rsidRPr="00833D8E">
        <w:rPr>
          <w:rFonts w:ascii="Times New Roman" w:eastAsia="Times New Roman" w:hAnsi="Times New Roman" w:cs="Times New Roman"/>
          <w:sz w:val="28"/>
          <w:szCs w:val="28"/>
          <w:lang w:eastAsia="ru-RU"/>
        </w:rPr>
        <w:t xml:space="preserve"> </w:t>
      </w:r>
      <w:r w:rsidRPr="00833D8E">
        <w:rPr>
          <w:rFonts w:ascii="Times New Roman" w:eastAsia="Times New Roman" w:hAnsi="Times New Roman" w:cs="Times New Roman"/>
          <w:color w:val="000000"/>
          <w:sz w:val="28"/>
          <w:szCs w:val="28"/>
          <w:lang w:eastAsia="ru-RU"/>
        </w:rPr>
        <w:t>Что можно сделать, чтобы этого не было?</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u w:val="single"/>
          <w:lang w:eastAsia="ru-RU"/>
        </w:rPr>
        <w:t>5. Применение знаний и умений в новой ситуации. Решение проблемы.</w:t>
      </w:r>
    </w:p>
    <w:p w:rsidR="008A66C7" w:rsidRPr="00833D8E" w:rsidRDefault="004F5651" w:rsidP="00226AB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(слайды)</w:t>
      </w:r>
    </w:p>
    <w:p w:rsidR="008A66C7" w:rsidRPr="00833D8E" w:rsidRDefault="008A66C7" w:rsidP="00964C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 xml:space="preserve"> Учитель организует ролевую игру, в которой апробируются варианты решения выявленной проблемы. Инициирует обсуждение.</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Предлагаю игру</w:t>
      </w:r>
      <w:proofErr w:type="gramStart"/>
      <w:r w:rsidRPr="00833D8E">
        <w:rPr>
          <w:rFonts w:ascii="Times New Roman" w:eastAsia="Times New Roman" w:hAnsi="Times New Roman" w:cs="Times New Roman"/>
          <w:color w:val="000000"/>
          <w:sz w:val="28"/>
          <w:szCs w:val="28"/>
          <w:lang w:eastAsia="ru-RU"/>
        </w:rPr>
        <w:t>.</w:t>
      </w:r>
      <w:proofErr w:type="gramEnd"/>
      <w:r w:rsidRPr="00833D8E">
        <w:rPr>
          <w:rFonts w:ascii="Times New Roman" w:eastAsia="Times New Roman" w:hAnsi="Times New Roman" w:cs="Times New Roman"/>
          <w:color w:val="000000"/>
          <w:sz w:val="28"/>
          <w:szCs w:val="28"/>
          <w:lang w:eastAsia="ru-RU"/>
        </w:rPr>
        <w:t xml:space="preserve"> (</w:t>
      </w:r>
      <w:proofErr w:type="gramStart"/>
      <w:r w:rsidRPr="00833D8E">
        <w:rPr>
          <w:rFonts w:ascii="Times New Roman" w:eastAsia="Times New Roman" w:hAnsi="Times New Roman" w:cs="Times New Roman"/>
          <w:color w:val="000000"/>
          <w:sz w:val="28"/>
          <w:szCs w:val="28"/>
          <w:lang w:eastAsia="ru-RU"/>
        </w:rPr>
        <w:t>у</w:t>
      </w:r>
      <w:proofErr w:type="gramEnd"/>
      <w:r w:rsidRPr="00833D8E">
        <w:rPr>
          <w:rFonts w:ascii="Times New Roman" w:eastAsia="Times New Roman" w:hAnsi="Times New Roman" w:cs="Times New Roman"/>
          <w:color w:val="000000"/>
          <w:sz w:val="28"/>
          <w:szCs w:val="28"/>
          <w:lang w:eastAsia="ru-RU"/>
        </w:rPr>
        <w:t xml:space="preserve"> каждого ученика на столе лежат кружки 3 цветов: зеленый, желтый, красный)</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Ребята, обратите внимание на то, что у каждого из вас есть три сигнала светофора. Это экологический светофор. Сигналы этого светофора означают то же самое, что и на проезжей части дороги.</w:t>
      </w:r>
    </w:p>
    <w:p w:rsidR="008A66C7" w:rsidRPr="00833D8E" w:rsidRDefault="008A66C7" w:rsidP="008A66C7">
      <w:pPr>
        <w:spacing w:before="100" w:beforeAutospacing="1" w:after="100" w:afterAutospacing="1" w:line="240" w:lineRule="auto"/>
        <w:ind w:left="2552"/>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i/>
          <w:iCs/>
          <w:color w:val="000000"/>
          <w:sz w:val="28"/>
          <w:szCs w:val="28"/>
          <w:lang w:eastAsia="ru-RU"/>
        </w:rPr>
        <w:t>Красный свет - природе вред!</w:t>
      </w:r>
    </w:p>
    <w:p w:rsidR="008A66C7" w:rsidRPr="00833D8E" w:rsidRDefault="008A66C7" w:rsidP="008A66C7">
      <w:pPr>
        <w:spacing w:before="100" w:beforeAutospacing="1" w:after="100" w:afterAutospacing="1" w:line="240" w:lineRule="auto"/>
        <w:ind w:left="2552"/>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i/>
          <w:iCs/>
          <w:color w:val="000000"/>
          <w:sz w:val="28"/>
          <w:szCs w:val="28"/>
          <w:lang w:eastAsia="ru-RU"/>
        </w:rPr>
        <w:t>Желтый - осторожно!</w:t>
      </w:r>
    </w:p>
    <w:p w:rsidR="008A66C7" w:rsidRPr="00833D8E" w:rsidRDefault="008A66C7" w:rsidP="008A66C7">
      <w:pPr>
        <w:spacing w:before="100" w:beforeAutospacing="1" w:after="100" w:afterAutospacing="1" w:line="240" w:lineRule="auto"/>
        <w:ind w:left="2552"/>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i/>
          <w:iCs/>
          <w:color w:val="000000"/>
          <w:sz w:val="28"/>
          <w:szCs w:val="28"/>
          <w:lang w:eastAsia="ru-RU"/>
        </w:rPr>
        <w:t>Свет зеленый - как красиво!</w:t>
      </w:r>
    </w:p>
    <w:p w:rsidR="008A66C7" w:rsidRPr="00833D8E" w:rsidRDefault="008A66C7" w:rsidP="008A66C7">
      <w:pPr>
        <w:spacing w:before="100" w:beforeAutospacing="1" w:after="100" w:afterAutospacing="1" w:line="240" w:lineRule="auto"/>
        <w:ind w:left="2552"/>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i/>
          <w:iCs/>
          <w:color w:val="000000"/>
          <w:sz w:val="28"/>
          <w:szCs w:val="28"/>
          <w:lang w:eastAsia="ru-RU"/>
        </w:rPr>
        <w:t>Скажет лес тебе «спасибо!»</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Итак! Красный свет зажигается тогда, когда поступки человека приносят вред природе. Желтый свет предупреждает нас о том, чтобы мы соблюдали определенные правила поведения. Зеленый свет зажигается тогда, когда мы для природы делаем добрые дела.</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Такая ситуация. Мальчик собрался в лес и рассказал, что он положил с собой в рюкзак. Давайте вместе поможем ему разобраться, что оставить в рюкзаке, а что нужно обязательно выложить, так как эти вещи нанесут вред природе. Я буду рассказывать о вещах, а вы «зажигайте» нужный сигнал светофора. Мальчик взял:</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lastRenderedPageBreak/>
        <w:t xml:space="preserve">- Нож, чтобы содрать бересту с березы для разжигания костра.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Красный свет (показывают красные кружки).</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Магнитофон, чтобы послушать новые записи.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Желтый свет (показывают желтые кружки).</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О чем вы хотите предупредить?</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Шуметь в лесу нельзя. Шум может напугать лесных жителей. Если захочется включить музыку, то очень тихо. Но лучше этого не делать. Шум помешает мальчику услышать звуки леса – пение птиц, журчание воды, шорох листьев и другие звуки.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Да. У леса музыка своя.</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Продолжаем игру. Мальчик взял небольшое пластмассовое ведро, чтобы полить деревца, которые он посадил прошлый раз по краю оврага.</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Зелёный свет (показывают зелёные кружки).</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Сачок для ловли бабочек.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Красный свет (показывают красные кружки).</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Молодцы ребята, знаете, что надо брать в лес, чтобы не навредить природе!</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(следующие действия выполняют функцию физкультминутки)</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Настала пора проверить, насколько хорошо вы знаете правила поведения на природе. Для этого поиграем с вами в игру «Если я приду в лесок». Я буду говорить вам свои действия, а вы отвечать. Если я буду поступать хорошо, то хлопайте, если плохо, то все вместе топайте.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Если я приду в лесок</w:t>
      </w:r>
      <w:proofErr w:type="gramStart"/>
      <w:r w:rsidRPr="00833D8E">
        <w:rPr>
          <w:rFonts w:ascii="Times New Roman" w:eastAsia="Times New Roman" w:hAnsi="Times New Roman" w:cs="Times New Roman"/>
          <w:color w:val="000000"/>
          <w:sz w:val="28"/>
          <w:szCs w:val="28"/>
          <w:lang w:eastAsia="ru-RU"/>
        </w:rPr>
        <w:t xml:space="preserve"> И</w:t>
      </w:r>
      <w:proofErr w:type="gramEnd"/>
      <w:r w:rsidRPr="00833D8E">
        <w:rPr>
          <w:rFonts w:ascii="Times New Roman" w:eastAsia="Times New Roman" w:hAnsi="Times New Roman" w:cs="Times New Roman"/>
          <w:color w:val="000000"/>
          <w:sz w:val="28"/>
          <w:szCs w:val="28"/>
          <w:lang w:eastAsia="ru-RU"/>
        </w:rPr>
        <w:t xml:space="preserve"> сорву ромашку? </w:t>
      </w:r>
      <w:r w:rsidRPr="00833D8E">
        <w:rPr>
          <w:rFonts w:ascii="Times New Roman" w:eastAsia="Times New Roman" w:hAnsi="Times New Roman" w:cs="Times New Roman"/>
          <w:b/>
          <w:bCs/>
          <w:i/>
          <w:iCs/>
          <w:color w:val="000000"/>
          <w:sz w:val="28"/>
          <w:szCs w:val="28"/>
          <w:lang w:eastAsia="ru-RU"/>
        </w:rPr>
        <w:t>Дети топают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Если съем я пирожок</w:t>
      </w:r>
      <w:proofErr w:type="gramStart"/>
      <w:r w:rsidRPr="00833D8E">
        <w:rPr>
          <w:rFonts w:ascii="Times New Roman" w:eastAsia="Times New Roman" w:hAnsi="Times New Roman" w:cs="Times New Roman"/>
          <w:color w:val="000000"/>
          <w:sz w:val="28"/>
          <w:szCs w:val="28"/>
          <w:lang w:eastAsia="ru-RU"/>
        </w:rPr>
        <w:t xml:space="preserve"> И</w:t>
      </w:r>
      <w:proofErr w:type="gramEnd"/>
      <w:r w:rsidRPr="00833D8E">
        <w:rPr>
          <w:rFonts w:ascii="Times New Roman" w:eastAsia="Times New Roman" w:hAnsi="Times New Roman" w:cs="Times New Roman"/>
          <w:color w:val="000000"/>
          <w:sz w:val="28"/>
          <w:szCs w:val="28"/>
          <w:lang w:eastAsia="ru-RU"/>
        </w:rPr>
        <w:t xml:space="preserve"> выброшу бумажку? </w:t>
      </w:r>
      <w:r w:rsidRPr="00833D8E">
        <w:rPr>
          <w:rFonts w:ascii="Times New Roman" w:eastAsia="Times New Roman" w:hAnsi="Times New Roman" w:cs="Times New Roman"/>
          <w:b/>
          <w:bCs/>
          <w:i/>
          <w:iCs/>
          <w:color w:val="000000"/>
          <w:sz w:val="28"/>
          <w:szCs w:val="28"/>
          <w:lang w:eastAsia="ru-RU"/>
        </w:rPr>
        <w:t>Дети топают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Если хлебушка кусок</w:t>
      </w:r>
      <w:proofErr w:type="gramStart"/>
      <w:r w:rsidRPr="00833D8E">
        <w:rPr>
          <w:rFonts w:ascii="Times New Roman" w:eastAsia="Times New Roman" w:hAnsi="Times New Roman" w:cs="Times New Roman"/>
          <w:color w:val="000000"/>
          <w:sz w:val="28"/>
          <w:szCs w:val="28"/>
          <w:lang w:eastAsia="ru-RU"/>
        </w:rPr>
        <w:t xml:space="preserve"> Н</w:t>
      </w:r>
      <w:proofErr w:type="gramEnd"/>
      <w:r w:rsidRPr="00833D8E">
        <w:rPr>
          <w:rFonts w:ascii="Times New Roman" w:eastAsia="Times New Roman" w:hAnsi="Times New Roman" w:cs="Times New Roman"/>
          <w:color w:val="000000"/>
          <w:sz w:val="28"/>
          <w:szCs w:val="28"/>
          <w:lang w:eastAsia="ru-RU"/>
        </w:rPr>
        <w:t xml:space="preserve">а пеньке оставлю? </w:t>
      </w:r>
      <w:r w:rsidRPr="00833D8E">
        <w:rPr>
          <w:rFonts w:ascii="Times New Roman" w:eastAsia="Times New Roman" w:hAnsi="Times New Roman" w:cs="Times New Roman"/>
          <w:b/>
          <w:bCs/>
          <w:i/>
          <w:iCs/>
          <w:color w:val="000000"/>
          <w:sz w:val="28"/>
          <w:szCs w:val="28"/>
          <w:lang w:eastAsia="ru-RU"/>
        </w:rPr>
        <w:t>Дети хлопают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Если ветку подвяжу, Колышек подставлю? </w:t>
      </w:r>
      <w:r w:rsidRPr="00833D8E">
        <w:rPr>
          <w:rFonts w:ascii="Times New Roman" w:eastAsia="Times New Roman" w:hAnsi="Times New Roman" w:cs="Times New Roman"/>
          <w:b/>
          <w:bCs/>
          <w:i/>
          <w:iCs/>
          <w:color w:val="000000"/>
          <w:sz w:val="28"/>
          <w:szCs w:val="28"/>
          <w:lang w:eastAsia="ru-RU"/>
        </w:rPr>
        <w:t>Дети хлопают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Если разведу костер, А тушить не буду? </w:t>
      </w:r>
      <w:r w:rsidRPr="00833D8E">
        <w:rPr>
          <w:rFonts w:ascii="Times New Roman" w:eastAsia="Times New Roman" w:hAnsi="Times New Roman" w:cs="Times New Roman"/>
          <w:b/>
          <w:bCs/>
          <w:i/>
          <w:iCs/>
          <w:color w:val="000000"/>
          <w:sz w:val="28"/>
          <w:szCs w:val="28"/>
          <w:lang w:eastAsia="ru-RU"/>
        </w:rPr>
        <w:t>Дети топают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lastRenderedPageBreak/>
        <w:t>Учитель</w:t>
      </w:r>
      <w:r w:rsidRPr="00833D8E">
        <w:rPr>
          <w:rFonts w:ascii="Times New Roman" w:eastAsia="Times New Roman" w:hAnsi="Times New Roman" w:cs="Times New Roman"/>
          <w:color w:val="000000"/>
          <w:sz w:val="28"/>
          <w:szCs w:val="28"/>
          <w:lang w:eastAsia="ru-RU"/>
        </w:rPr>
        <w:t xml:space="preserve">. Каждому должно быть ясно, Что с огнем шутить опасно! </w:t>
      </w:r>
      <w:r w:rsidRPr="00833D8E">
        <w:rPr>
          <w:rFonts w:ascii="Times New Roman" w:eastAsia="Times New Roman" w:hAnsi="Times New Roman" w:cs="Times New Roman"/>
          <w:b/>
          <w:bCs/>
          <w:i/>
          <w:iCs/>
          <w:color w:val="000000"/>
          <w:sz w:val="28"/>
          <w:szCs w:val="28"/>
          <w:lang w:eastAsia="ru-RU"/>
        </w:rPr>
        <w:t>Дети хлопают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Если сильно насорю</w:t>
      </w:r>
      <w:proofErr w:type="gramStart"/>
      <w:r w:rsidRPr="00833D8E">
        <w:rPr>
          <w:rFonts w:ascii="Times New Roman" w:eastAsia="Times New Roman" w:hAnsi="Times New Roman" w:cs="Times New Roman"/>
          <w:color w:val="000000"/>
          <w:sz w:val="28"/>
          <w:szCs w:val="28"/>
          <w:lang w:eastAsia="ru-RU"/>
        </w:rPr>
        <w:t xml:space="preserve"> И</w:t>
      </w:r>
      <w:proofErr w:type="gramEnd"/>
      <w:r w:rsidRPr="00833D8E">
        <w:rPr>
          <w:rFonts w:ascii="Times New Roman" w:eastAsia="Times New Roman" w:hAnsi="Times New Roman" w:cs="Times New Roman"/>
          <w:color w:val="000000"/>
          <w:sz w:val="28"/>
          <w:szCs w:val="28"/>
          <w:lang w:eastAsia="ru-RU"/>
        </w:rPr>
        <w:t xml:space="preserve"> убрать забуду. </w:t>
      </w:r>
      <w:r w:rsidRPr="00833D8E">
        <w:rPr>
          <w:rFonts w:ascii="Times New Roman" w:eastAsia="Times New Roman" w:hAnsi="Times New Roman" w:cs="Times New Roman"/>
          <w:b/>
          <w:bCs/>
          <w:i/>
          <w:iCs/>
          <w:color w:val="000000"/>
          <w:sz w:val="28"/>
          <w:szCs w:val="28"/>
          <w:lang w:eastAsia="ru-RU"/>
        </w:rPr>
        <w:t>Дети топают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Если пластик заберу, остатки пищи закопаю? </w:t>
      </w:r>
      <w:r w:rsidRPr="00833D8E">
        <w:rPr>
          <w:rFonts w:ascii="Times New Roman" w:eastAsia="Times New Roman" w:hAnsi="Times New Roman" w:cs="Times New Roman"/>
          <w:b/>
          <w:bCs/>
          <w:i/>
          <w:iCs/>
          <w:color w:val="000000"/>
          <w:sz w:val="28"/>
          <w:szCs w:val="28"/>
          <w:lang w:eastAsia="ru-RU"/>
        </w:rPr>
        <w:t>Дети хлопают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Я люблю свою природу, Я ей помогаю! </w:t>
      </w:r>
      <w:r w:rsidRPr="00833D8E">
        <w:rPr>
          <w:rFonts w:ascii="Times New Roman" w:eastAsia="Times New Roman" w:hAnsi="Times New Roman" w:cs="Times New Roman"/>
          <w:b/>
          <w:bCs/>
          <w:i/>
          <w:iCs/>
          <w:color w:val="000000"/>
          <w:sz w:val="28"/>
          <w:szCs w:val="28"/>
          <w:lang w:eastAsia="ru-RU"/>
        </w:rPr>
        <w:t>Дети хлопают</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5.3. Учитель подводит учащихся к пониманию аксиомы вообще и, в частности, «зелёной аксиомы» общей среды.</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Мы сегодня с вами уже говорили об аксиоме. Вспомните, что это такое? Приведите пример аксиомы.</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Это то, что не нужно доказывать. И так ясно, что это верное утверждение. Все с этим согласны. </w:t>
      </w:r>
      <w:proofErr w:type="gramStart"/>
      <w:r w:rsidRPr="00833D8E">
        <w:rPr>
          <w:rFonts w:ascii="Times New Roman" w:eastAsia="Times New Roman" w:hAnsi="Times New Roman" w:cs="Times New Roman"/>
          <w:color w:val="000000"/>
          <w:sz w:val="28"/>
          <w:szCs w:val="28"/>
          <w:lang w:eastAsia="ru-RU"/>
        </w:rPr>
        <w:t xml:space="preserve">Например, дом – это место, где человеку хорошо, уютно, красиво, безопасно, чисто, приятно. </w:t>
      </w:r>
      <w:proofErr w:type="gramEnd"/>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Да. Всё верно. А такие качества дома зависят от поведения жителей, которые живут в нём?</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Да. Зависят. Жители дома должны заботиться о доме, наводить порядок, поддерживать чистоту, быть вежливыми с окружающими, чтобы всем было хорошо в доме.</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Молодцы, ребята. А теперь рассмотрим ещё одну аксиому, которая очень близка по смыслу той, которую мы только что разобрали.</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Земля подарила нам чудесную природу, видами которой мы можем наслаждаться. </w:t>
      </w:r>
      <w:proofErr w:type="gramStart"/>
      <w:r w:rsidRPr="00833D8E">
        <w:rPr>
          <w:rFonts w:ascii="Times New Roman" w:eastAsia="Times New Roman" w:hAnsi="Times New Roman" w:cs="Times New Roman"/>
          <w:color w:val="000000"/>
          <w:sz w:val="28"/>
          <w:szCs w:val="28"/>
          <w:lang w:eastAsia="ru-RU"/>
        </w:rPr>
        <w:t>Посмотрите, как красив и спокоен Тихий океан (Рисунок слева.</w:t>
      </w:r>
      <w:proofErr w:type="gramEnd"/>
      <w:r w:rsidRPr="00833D8E">
        <w:rPr>
          <w:rFonts w:ascii="Times New Roman" w:eastAsia="Times New Roman" w:hAnsi="Times New Roman" w:cs="Times New Roman"/>
          <w:color w:val="000000"/>
          <w:sz w:val="28"/>
          <w:szCs w:val="28"/>
          <w:lang w:eastAsia="ru-RU"/>
        </w:rPr>
        <w:t xml:space="preserve"> </w:t>
      </w:r>
      <w:proofErr w:type="gramStart"/>
      <w:r w:rsidRPr="00833D8E">
        <w:rPr>
          <w:rFonts w:ascii="Times New Roman" w:eastAsia="Times New Roman" w:hAnsi="Times New Roman" w:cs="Times New Roman"/>
          <w:color w:val="000000"/>
          <w:sz w:val="28"/>
          <w:szCs w:val="28"/>
          <w:lang w:eastAsia="ru-RU"/>
        </w:rPr>
        <w:t xml:space="preserve">Дети любуются видами Тихого океана.). </w:t>
      </w:r>
      <w:proofErr w:type="gramEnd"/>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Но вот беда! Несколько десятилетий назад в Тихом океане появился гигантский «мусорный остров». </w:t>
      </w:r>
      <w:proofErr w:type="gramStart"/>
      <w:r w:rsidRPr="00833D8E">
        <w:rPr>
          <w:rFonts w:ascii="Times New Roman" w:eastAsia="Times New Roman" w:hAnsi="Times New Roman" w:cs="Times New Roman"/>
          <w:color w:val="000000"/>
          <w:sz w:val="28"/>
          <w:szCs w:val="28"/>
          <w:lang w:eastAsia="ru-RU"/>
        </w:rPr>
        <w:t>Он очень быстро разрастается (Рисунок справа.</w:t>
      </w:r>
      <w:proofErr w:type="gramEnd"/>
      <w:r w:rsidRPr="00833D8E">
        <w:rPr>
          <w:rFonts w:ascii="Times New Roman" w:eastAsia="Times New Roman" w:hAnsi="Times New Roman" w:cs="Times New Roman"/>
          <w:color w:val="000000"/>
          <w:sz w:val="28"/>
          <w:szCs w:val="28"/>
          <w:lang w:eastAsia="ru-RU"/>
        </w:rPr>
        <w:t xml:space="preserve"> </w:t>
      </w:r>
      <w:proofErr w:type="gramStart"/>
      <w:r w:rsidRPr="00833D8E">
        <w:rPr>
          <w:rFonts w:ascii="Times New Roman" w:eastAsia="Times New Roman" w:hAnsi="Times New Roman" w:cs="Times New Roman"/>
          <w:color w:val="000000"/>
          <w:sz w:val="28"/>
          <w:szCs w:val="28"/>
          <w:lang w:eastAsia="ru-RU"/>
        </w:rPr>
        <w:t>Дети рассматривают «мусорный остров».)</w:t>
      </w:r>
      <w:proofErr w:type="gramEnd"/>
    </w:p>
    <w:tbl>
      <w:tblPr>
        <w:tblW w:w="0" w:type="auto"/>
        <w:tblInd w:w="709" w:type="dxa"/>
        <w:tblCellMar>
          <w:top w:w="15" w:type="dxa"/>
          <w:left w:w="15" w:type="dxa"/>
          <w:bottom w:w="15" w:type="dxa"/>
          <w:right w:w="15" w:type="dxa"/>
        </w:tblCellMar>
        <w:tblLook w:val="04A0"/>
      </w:tblPr>
      <w:tblGrid>
        <w:gridCol w:w="4400"/>
        <w:gridCol w:w="4276"/>
      </w:tblGrid>
      <w:tr w:rsidR="008A66C7" w:rsidRPr="00833D8E" w:rsidTr="00A73947">
        <w:tc>
          <w:tcPr>
            <w:tcW w:w="4638" w:type="dxa"/>
            <w:vAlign w:val="center"/>
            <w:hideMark/>
          </w:tcPr>
          <w:p w:rsidR="008A66C7" w:rsidRPr="00833D8E" w:rsidRDefault="008A66C7" w:rsidP="00A73947">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507" w:type="dxa"/>
            <w:vAlign w:val="center"/>
            <w:hideMark/>
          </w:tcPr>
          <w:p w:rsidR="008A66C7" w:rsidRPr="00833D8E" w:rsidRDefault="008A66C7" w:rsidP="00A73947">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w:t>
      </w:r>
      <w:r w:rsidRPr="00833D8E">
        <w:rPr>
          <w:rFonts w:ascii="Times New Roman" w:eastAsia="Times New Roman" w:hAnsi="Times New Roman" w:cs="Times New Roman"/>
          <w:sz w:val="28"/>
          <w:szCs w:val="28"/>
          <w:lang w:eastAsia="ru-RU"/>
        </w:rPr>
        <w:t xml:space="preserve"> </w:t>
      </w:r>
      <w:r w:rsidRPr="00833D8E">
        <w:rPr>
          <w:rFonts w:ascii="Times New Roman" w:eastAsia="Times New Roman" w:hAnsi="Times New Roman" w:cs="Times New Roman"/>
          <w:color w:val="000000"/>
          <w:sz w:val="28"/>
          <w:szCs w:val="28"/>
          <w:lang w:eastAsia="ru-RU"/>
        </w:rPr>
        <w:t>Как вы думаете, почему это произошло?</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 xml:space="preserve">Дети. </w:t>
      </w:r>
      <w:r w:rsidRPr="00833D8E">
        <w:rPr>
          <w:rFonts w:ascii="Times New Roman" w:eastAsia="Times New Roman" w:hAnsi="Times New Roman" w:cs="Times New Roman"/>
          <w:color w:val="000000"/>
          <w:sz w:val="28"/>
          <w:szCs w:val="28"/>
          <w:lang w:eastAsia="ru-RU"/>
        </w:rPr>
        <w:t>Люди выбрасывают мусор в реки, а реки несут этот мусор в океан.</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w:t>
      </w:r>
      <w:r w:rsidRPr="00833D8E">
        <w:rPr>
          <w:rFonts w:ascii="Times New Roman" w:eastAsia="Times New Roman" w:hAnsi="Times New Roman" w:cs="Times New Roman"/>
          <w:sz w:val="28"/>
          <w:szCs w:val="28"/>
          <w:lang w:eastAsia="ru-RU"/>
        </w:rPr>
        <w:t xml:space="preserve"> </w:t>
      </w:r>
      <w:r w:rsidRPr="00833D8E">
        <w:rPr>
          <w:rFonts w:ascii="Times New Roman" w:eastAsia="Times New Roman" w:hAnsi="Times New Roman" w:cs="Times New Roman"/>
          <w:color w:val="000000"/>
          <w:sz w:val="28"/>
          <w:szCs w:val="28"/>
          <w:lang w:eastAsia="ru-RU"/>
        </w:rPr>
        <w:t>Кто от этого больше всего страдает?</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lastRenderedPageBreak/>
        <w:t>Дети (с помощью учителя).</w:t>
      </w:r>
      <w:r w:rsidRPr="00833D8E">
        <w:rPr>
          <w:rFonts w:ascii="Times New Roman" w:eastAsia="Times New Roman" w:hAnsi="Times New Roman" w:cs="Times New Roman"/>
          <w:sz w:val="28"/>
          <w:szCs w:val="28"/>
          <w:lang w:eastAsia="ru-RU"/>
        </w:rPr>
        <w:t xml:space="preserve"> </w:t>
      </w:r>
      <w:r w:rsidRPr="00833D8E">
        <w:rPr>
          <w:rFonts w:ascii="Times New Roman" w:eastAsia="Times New Roman" w:hAnsi="Times New Roman" w:cs="Times New Roman"/>
          <w:color w:val="000000"/>
          <w:sz w:val="28"/>
          <w:szCs w:val="28"/>
          <w:lang w:eastAsia="ru-RU"/>
        </w:rPr>
        <w:t>Пластиковые отходы в Тихом океане являются причиной гибели более миллиона морских птиц в год, а также, более 100 тысяч особей морских млекопитающих. В желудках погибших животных находят шприцы, зажигалки и зубные щетки — все эти предметы птицы заглатывают, принимая их за еду, и, к сожалению, погибают от несварения.</w:t>
      </w:r>
    </w:p>
    <w:tbl>
      <w:tblPr>
        <w:tblW w:w="0" w:type="auto"/>
        <w:tblInd w:w="709" w:type="dxa"/>
        <w:tblCellMar>
          <w:top w:w="15" w:type="dxa"/>
          <w:left w:w="15" w:type="dxa"/>
          <w:bottom w:w="15" w:type="dxa"/>
          <w:right w:w="15" w:type="dxa"/>
        </w:tblCellMar>
        <w:tblLook w:val="04A0"/>
      </w:tblPr>
      <w:tblGrid>
        <w:gridCol w:w="4400"/>
        <w:gridCol w:w="4276"/>
      </w:tblGrid>
      <w:tr w:rsidR="008A66C7" w:rsidRPr="00833D8E" w:rsidTr="00A73947">
        <w:tc>
          <w:tcPr>
            <w:tcW w:w="4638" w:type="dxa"/>
            <w:vAlign w:val="center"/>
            <w:hideMark/>
          </w:tcPr>
          <w:p w:rsidR="008A66C7" w:rsidRPr="00833D8E" w:rsidRDefault="008A66C7" w:rsidP="00A73947">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507" w:type="dxa"/>
            <w:vAlign w:val="center"/>
            <w:hideMark/>
          </w:tcPr>
          <w:p w:rsidR="008A66C7" w:rsidRPr="00833D8E" w:rsidRDefault="008A66C7" w:rsidP="00A73947">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Загрязнение планеты мусором стало одной из глобальных (всемирных) экологических проблем современности. </w:t>
      </w:r>
    </w:p>
    <w:p w:rsidR="008A66C7" w:rsidRPr="00833D8E" w:rsidRDefault="008A66C7" w:rsidP="008A66C7">
      <w:pPr>
        <w:spacing w:before="100" w:beforeAutospacing="1" w:after="100" w:afterAutospacing="1" w:line="240" w:lineRule="auto"/>
        <w:ind w:left="2268"/>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i/>
          <w:iCs/>
          <w:color w:val="000000"/>
          <w:sz w:val="28"/>
          <w:szCs w:val="28"/>
          <w:lang w:eastAsia="ru-RU"/>
        </w:rPr>
        <w:t xml:space="preserve">Мы любим лишь себя и уважаем, </w:t>
      </w:r>
    </w:p>
    <w:p w:rsidR="008A66C7" w:rsidRPr="00833D8E" w:rsidRDefault="008A66C7" w:rsidP="008A66C7">
      <w:pPr>
        <w:spacing w:before="100" w:beforeAutospacing="1" w:after="100" w:afterAutospacing="1" w:line="240" w:lineRule="auto"/>
        <w:ind w:left="2268"/>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i/>
          <w:iCs/>
          <w:color w:val="000000"/>
          <w:sz w:val="28"/>
          <w:szCs w:val="28"/>
          <w:lang w:eastAsia="ru-RU"/>
        </w:rPr>
        <w:t xml:space="preserve">И дом свой, и квартиру прибираем. </w:t>
      </w:r>
    </w:p>
    <w:p w:rsidR="008A66C7" w:rsidRPr="00833D8E" w:rsidRDefault="008A66C7" w:rsidP="008A66C7">
      <w:pPr>
        <w:spacing w:before="100" w:beforeAutospacing="1" w:after="100" w:afterAutospacing="1" w:line="240" w:lineRule="auto"/>
        <w:ind w:left="2268"/>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i/>
          <w:iCs/>
          <w:color w:val="000000"/>
          <w:sz w:val="28"/>
          <w:szCs w:val="28"/>
          <w:lang w:eastAsia="ru-RU"/>
        </w:rPr>
        <w:t xml:space="preserve">У нас-то чисто, а земли не жалко, </w:t>
      </w:r>
    </w:p>
    <w:p w:rsidR="008A66C7" w:rsidRPr="00833D8E" w:rsidRDefault="008A66C7" w:rsidP="008A66C7">
      <w:pPr>
        <w:spacing w:before="100" w:beforeAutospacing="1" w:after="100" w:afterAutospacing="1" w:line="240" w:lineRule="auto"/>
        <w:ind w:left="2268"/>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i/>
          <w:iCs/>
          <w:color w:val="000000"/>
          <w:sz w:val="28"/>
          <w:szCs w:val="28"/>
          <w:lang w:eastAsia="ru-RU"/>
        </w:rPr>
        <w:t>Земля отныне - как большая свалка.</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Сама планета не в состоянии переработать мусор, созданный человеком. Если мы не поможем ей, это приведет к серьезным проблемам и вернется в наши дома в виде загрязненной воды и ядовитого воздуха. Захотим попить воды, а из крана течёт непригодная для питья вода. Захотим вдохнуть свежий воздух, а он отравлен. Почему это происходит?</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 xml:space="preserve">Дети. </w:t>
      </w:r>
      <w:r w:rsidRPr="00833D8E">
        <w:rPr>
          <w:rFonts w:ascii="Times New Roman" w:eastAsia="Times New Roman" w:hAnsi="Times New Roman" w:cs="Times New Roman"/>
          <w:color w:val="000000"/>
          <w:sz w:val="28"/>
          <w:szCs w:val="28"/>
          <w:lang w:eastAsia="ru-RU"/>
        </w:rPr>
        <w:t>Высказывают свои суждения в ответ на вопрос.</w:t>
      </w:r>
      <w:r w:rsidRPr="00833D8E">
        <w:rPr>
          <w:rFonts w:ascii="Times New Roman" w:eastAsia="Times New Roman" w:hAnsi="Times New Roman" w:cs="Times New Roman"/>
          <w:b/>
          <w:bCs/>
          <w:i/>
          <w:iCs/>
          <w:color w:val="000000"/>
          <w:sz w:val="28"/>
          <w:szCs w:val="28"/>
          <w:lang w:eastAsia="ru-RU"/>
        </w:rPr>
        <w:t xml:space="preserve">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Не все люди понимают, что всё в природе взаимосвязано. Вокруг нас есть и природа, и люди (общество). Мы все существуем в одной общей среде. Это утверждение и есть «зелёная аксиома» общей среды. Если среда общая и для природы, и для людей, </w:t>
      </w:r>
      <w:proofErr w:type="gramStart"/>
      <w:r w:rsidRPr="00833D8E">
        <w:rPr>
          <w:rFonts w:ascii="Times New Roman" w:eastAsia="Times New Roman" w:hAnsi="Times New Roman" w:cs="Times New Roman"/>
          <w:color w:val="000000"/>
          <w:sz w:val="28"/>
          <w:szCs w:val="28"/>
          <w:lang w:eastAsia="ru-RU"/>
        </w:rPr>
        <w:t>то</w:t>
      </w:r>
      <w:proofErr w:type="gramEnd"/>
      <w:r w:rsidRPr="00833D8E">
        <w:rPr>
          <w:rFonts w:ascii="Times New Roman" w:eastAsia="Times New Roman" w:hAnsi="Times New Roman" w:cs="Times New Roman"/>
          <w:color w:val="000000"/>
          <w:sz w:val="28"/>
          <w:szCs w:val="28"/>
          <w:lang w:eastAsia="ru-RU"/>
        </w:rPr>
        <w:t xml:space="preserve"> … что из этого следует?</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 xml:space="preserve">Дети. </w:t>
      </w:r>
      <w:r w:rsidRPr="00833D8E">
        <w:rPr>
          <w:rFonts w:ascii="Times New Roman" w:eastAsia="Times New Roman" w:hAnsi="Times New Roman" w:cs="Times New Roman"/>
          <w:color w:val="000000"/>
          <w:sz w:val="28"/>
          <w:szCs w:val="28"/>
          <w:lang w:eastAsia="ru-RU"/>
        </w:rPr>
        <w:t>Высказывают свои суждения в ответ на вопрос.</w:t>
      </w:r>
      <w:r w:rsidRPr="00833D8E">
        <w:rPr>
          <w:rFonts w:ascii="Times New Roman" w:eastAsia="Times New Roman" w:hAnsi="Times New Roman" w:cs="Times New Roman"/>
          <w:b/>
          <w:bCs/>
          <w:i/>
          <w:iCs/>
          <w:color w:val="000000"/>
          <w:sz w:val="28"/>
          <w:szCs w:val="28"/>
          <w:lang w:eastAsia="ru-RU"/>
        </w:rPr>
        <w:t xml:space="preserve">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xml:space="preserve"> (в подтверждение высказываниям детей). Поэтому прежде чем что-то сделать на природе, надо подумать, </w:t>
      </w:r>
      <w:r w:rsidRPr="00833D8E">
        <w:rPr>
          <w:rFonts w:ascii="Times New Roman" w:eastAsia="Times New Roman" w:hAnsi="Times New Roman" w:cs="Times New Roman"/>
          <w:i/>
          <w:iCs/>
          <w:color w:val="000000"/>
          <w:sz w:val="28"/>
          <w:szCs w:val="28"/>
          <w:lang w:eastAsia="ru-RU"/>
        </w:rPr>
        <w:t>какой след мы оставим после себя</w:t>
      </w:r>
      <w:r w:rsidRPr="00833D8E">
        <w:rPr>
          <w:rFonts w:ascii="Times New Roman" w:eastAsia="Times New Roman" w:hAnsi="Times New Roman" w:cs="Times New Roman"/>
          <w:color w:val="000000"/>
          <w:sz w:val="28"/>
          <w:szCs w:val="28"/>
          <w:lang w:eastAsia="ru-RU"/>
        </w:rPr>
        <w:t>.</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Как помочь нашей планете? Как сделать так, чтобы стало меньше мусора? Какие советы мы можем дать людям? Сейчас я буду зачитывать начало фразы, а вы подумайте и постарайтесь закончить.</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1. Старайся покупать напитки в стеклянных бутылках, которые можно… (использовать много раз, сдать в магазин).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lastRenderedPageBreak/>
        <w:t xml:space="preserve">2. Одежду, которую ты уже не носишь, можно…(отдать нуждающимся людям).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3. Не выбрасывай старые игрушки и книги: они могут … (кому-то понадобиться). </w:t>
      </w: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4. Узнай, где поблизости есть пункт приёма макулатуры, и … (сдай туда ненужную бумагу). </w:t>
      </w:r>
    </w:p>
    <w:p w:rsidR="008A66C7" w:rsidRDefault="008A66C7" w:rsidP="008A66C7">
      <w:pPr>
        <w:spacing w:before="100" w:beforeAutospacing="1" w:after="100" w:afterAutospacing="1" w:line="240" w:lineRule="auto"/>
        <w:ind w:left="709"/>
        <w:jc w:val="both"/>
        <w:rPr>
          <w:rFonts w:ascii="Times New Roman" w:eastAsia="Times New Roman" w:hAnsi="Times New Roman" w:cs="Times New Roman"/>
          <w:color w:val="000000"/>
          <w:sz w:val="28"/>
          <w:szCs w:val="28"/>
          <w:lang w:eastAsia="ru-RU"/>
        </w:rPr>
      </w:pPr>
      <w:r w:rsidRPr="00833D8E">
        <w:rPr>
          <w:rFonts w:ascii="Times New Roman" w:eastAsia="Times New Roman" w:hAnsi="Times New Roman" w:cs="Times New Roman"/>
          <w:color w:val="000000"/>
          <w:sz w:val="28"/>
          <w:szCs w:val="28"/>
          <w:lang w:eastAsia="ru-RU"/>
        </w:rPr>
        <w:t>5. Почини и исправь вещь, вместо того, чтобы… (её выбрасывать).</w:t>
      </w:r>
    </w:p>
    <w:p w:rsidR="004F5651" w:rsidRPr="00833D8E" w:rsidRDefault="004F5651"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доске выставка детских рисунко</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охрана природы)</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u w:val="single"/>
          <w:lang w:eastAsia="ru-RU"/>
        </w:rPr>
        <w:t>6. Контроль усвоения новых знаний и способов деятельности.</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Ребята, о чём мы с вами сегодня говорили?</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О доме. Об отношении людей к своему дому, окружающей нас природе (среде). О том, что «дом» - это не только помещение, в котором мы живем. Наше село, наша страна, наша планета – это тоже наш дом.</w:t>
      </w:r>
      <w:r w:rsidRPr="00833D8E">
        <w:rPr>
          <w:rFonts w:ascii="Times New Roman" w:eastAsia="Times New Roman" w:hAnsi="Times New Roman" w:cs="Times New Roman"/>
          <w:sz w:val="28"/>
          <w:szCs w:val="28"/>
          <w:lang w:eastAsia="ru-RU"/>
        </w:rPr>
        <w:t xml:space="preserve">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Как вы относитесь к своему дому?</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Я люблю свой дом.</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В каких действиях мы можем выразить своё отношение?</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Убирать мусор. Разделять мусор для переработки на специальных заводах. Использовать отходы второй раз. Например, сделать бабочки из фантиков и украсить ими цветочный горшок.</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Для чего это нужно?</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color w:val="000000"/>
          <w:sz w:val="28"/>
          <w:szCs w:val="28"/>
          <w:lang w:eastAsia="ru-RU"/>
        </w:rPr>
        <w:t xml:space="preserve"> Чтобы сохранять общую для всех нас среду (природу).</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Учитель</w:t>
      </w:r>
      <w:r w:rsidRPr="00833D8E">
        <w:rPr>
          <w:rFonts w:ascii="Times New Roman" w:eastAsia="Times New Roman" w:hAnsi="Times New Roman" w:cs="Times New Roman"/>
          <w:color w:val="000000"/>
          <w:sz w:val="28"/>
          <w:szCs w:val="28"/>
          <w:lang w:eastAsia="ru-RU"/>
        </w:rPr>
        <w:t>. Что значит правильное поведение на природе? Какие полезные привычки вы хотели бы у себя сформировать и почему?</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lang w:eastAsia="ru-RU"/>
        </w:rPr>
        <w:t>Дети.</w:t>
      </w:r>
      <w:r w:rsidRPr="00833D8E">
        <w:rPr>
          <w:rFonts w:ascii="Times New Roman" w:eastAsia="Times New Roman" w:hAnsi="Times New Roman" w:cs="Times New Roman"/>
          <w:sz w:val="28"/>
          <w:szCs w:val="28"/>
          <w:lang w:eastAsia="ru-RU"/>
        </w:rPr>
        <w:t xml:space="preserve"> Варианты ответов:</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sz w:val="28"/>
          <w:szCs w:val="28"/>
          <w:lang w:eastAsia="ru-RU"/>
        </w:rPr>
        <w:t xml:space="preserve">- </w:t>
      </w:r>
      <w:r w:rsidRPr="00833D8E">
        <w:rPr>
          <w:rFonts w:ascii="Times New Roman" w:eastAsia="Times New Roman" w:hAnsi="Times New Roman" w:cs="Times New Roman"/>
          <w:color w:val="000000"/>
          <w:sz w:val="28"/>
          <w:szCs w:val="28"/>
          <w:lang w:eastAsia="ru-RU"/>
        </w:rPr>
        <w:t xml:space="preserve">Помогать природе и забирать мусор с собой.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 Не оставлять на природе непривычную для лесных обителей человеческую еду.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 Не рвать цветы и не ловить бабочек и стрекоз, а только их фотографировать.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lastRenderedPageBreak/>
        <w:t xml:space="preserve">- Не пугать жителей леса громкими звуками.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 Обходить стороной гнёзда птиц, муравейники, чтобы не нарушить жизнь их обитателей.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 Прежде чем что-то сделать на природе, надо подумать, какой след я оставлю после себя.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Природу (окружающую среду) надо сохранять, потому что она нужна для жизни людей, растений и животных.</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color w:val="000000"/>
          <w:sz w:val="28"/>
          <w:szCs w:val="28"/>
          <w:u w:val="single"/>
          <w:lang w:eastAsia="ru-RU"/>
        </w:rPr>
        <w:t>7. Подведение итогов и рефлексия деятельности.</w:t>
      </w:r>
    </w:p>
    <w:p w:rsidR="008A66C7" w:rsidRDefault="008A66C7" w:rsidP="008A66C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33D8E">
        <w:rPr>
          <w:rFonts w:ascii="Times New Roman" w:eastAsia="Times New Roman" w:hAnsi="Times New Roman" w:cs="Times New Roman"/>
          <w:b/>
          <w:bCs/>
          <w:i/>
          <w:iCs/>
          <w:color w:val="000000"/>
          <w:sz w:val="28"/>
          <w:szCs w:val="28"/>
          <w:lang w:eastAsia="ru-RU"/>
        </w:rPr>
        <w:t xml:space="preserve">Учитель. </w:t>
      </w:r>
      <w:r w:rsidRPr="00833D8E">
        <w:rPr>
          <w:rFonts w:ascii="Times New Roman" w:eastAsia="Times New Roman" w:hAnsi="Times New Roman" w:cs="Times New Roman"/>
          <w:color w:val="000000"/>
          <w:sz w:val="28"/>
          <w:szCs w:val="28"/>
          <w:lang w:eastAsia="ru-RU"/>
        </w:rPr>
        <w:t>Сегодня мы с вами учились видеть связи между человеком и природой. Убедились, что от нашего отношения зависит состояние не только нашего личного дома, но и всей планеты Земля. Узнали, что значит действовать согласно «зелёной аксиоме» общей среды.</w:t>
      </w:r>
    </w:p>
    <w:p w:rsidR="004F5651" w:rsidRPr="00833D8E" w:rsidRDefault="004F5651"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-М.М. Пришвин писал (Слайд)</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Посмотрите на доску, где написаны первые слова предложения. Выберите любое предложение и закончите его по своему усмотрению:</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Я узнал…</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Я повторил…</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Я научился…</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Было интересно…</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Было трудно…</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Я справился с помощью…</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Мои ощущения …</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Поблагодарим друг друга за занятие! Встанем в «Круг радости», как в начале занятия. Передадим тепло ладошек друг другу, улыбнёмся и пожелаем новых интересных встреч. Спасибо!</w:t>
      </w:r>
    </w:p>
    <w:p w:rsidR="008A66C7" w:rsidRPr="00833D8E" w:rsidRDefault="008A66C7" w:rsidP="008A66C7">
      <w:pPr>
        <w:spacing w:before="100" w:beforeAutospacing="1" w:after="100" w:afterAutospacing="1" w:line="240" w:lineRule="auto"/>
        <w:rPr>
          <w:rFonts w:ascii="Times New Roman" w:eastAsia="Times New Roman" w:hAnsi="Times New Roman" w:cs="Times New Roman"/>
          <w:sz w:val="28"/>
          <w:szCs w:val="28"/>
          <w:lang w:eastAsia="ru-RU"/>
        </w:rPr>
      </w:pPr>
      <w:r w:rsidRPr="00833D8E">
        <w:rPr>
          <w:rFonts w:ascii="Times New Roman" w:eastAsia="Times New Roman" w:hAnsi="Times New Roman" w:cs="Times New Roman"/>
          <w:sz w:val="28"/>
          <w:szCs w:val="28"/>
          <w:lang w:eastAsia="ru-RU"/>
        </w:rPr>
        <w:t> </w:t>
      </w:r>
    </w:p>
    <w:p w:rsidR="008A66C7" w:rsidRPr="00833D8E" w:rsidRDefault="008A66C7" w:rsidP="008A66C7">
      <w:pPr>
        <w:spacing w:before="100" w:beforeAutospacing="1" w:after="100" w:afterAutospacing="1" w:line="240" w:lineRule="auto"/>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sz w:val="28"/>
          <w:szCs w:val="28"/>
          <w:lang w:eastAsia="ru-RU"/>
        </w:rPr>
        <w:t>Источники</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[1] Крупская О.С. Использование «зеленых аксиом» на занятиях в начальной школе //Непрерывное экологическое образование: проблемы, опыт, </w:t>
      </w:r>
      <w:r w:rsidRPr="00833D8E">
        <w:rPr>
          <w:rFonts w:ascii="Times New Roman" w:eastAsia="Times New Roman" w:hAnsi="Times New Roman" w:cs="Times New Roman"/>
          <w:color w:val="000000"/>
          <w:sz w:val="28"/>
          <w:szCs w:val="28"/>
          <w:lang w:eastAsia="ru-RU"/>
        </w:rPr>
        <w:lastRenderedPageBreak/>
        <w:t>перспективы</w:t>
      </w:r>
      <w:proofErr w:type="gramStart"/>
      <w:r w:rsidRPr="00833D8E">
        <w:rPr>
          <w:rFonts w:ascii="Times New Roman" w:eastAsia="Times New Roman" w:hAnsi="Times New Roman" w:cs="Times New Roman"/>
          <w:color w:val="000000"/>
          <w:sz w:val="28"/>
          <w:szCs w:val="28"/>
          <w:lang w:eastAsia="ru-RU"/>
        </w:rPr>
        <w:t xml:space="preserve"> :</w:t>
      </w:r>
      <w:proofErr w:type="gramEnd"/>
      <w:r w:rsidRPr="00833D8E">
        <w:rPr>
          <w:rFonts w:ascii="Times New Roman" w:eastAsia="Times New Roman" w:hAnsi="Times New Roman" w:cs="Times New Roman"/>
          <w:color w:val="000000"/>
          <w:sz w:val="28"/>
          <w:szCs w:val="28"/>
          <w:lang w:eastAsia="ru-RU"/>
        </w:rPr>
        <w:t xml:space="preserve"> материалы III Всероссийской научно-практической конференции (31 октября — 1 ноября 2019 г.). — Томск</w:t>
      </w:r>
      <w:proofErr w:type="gramStart"/>
      <w:r w:rsidRPr="00833D8E">
        <w:rPr>
          <w:rFonts w:ascii="Times New Roman" w:eastAsia="Times New Roman" w:hAnsi="Times New Roman" w:cs="Times New Roman"/>
          <w:color w:val="000000"/>
          <w:sz w:val="28"/>
          <w:szCs w:val="28"/>
          <w:lang w:eastAsia="ru-RU"/>
        </w:rPr>
        <w:t xml:space="preserve"> :</w:t>
      </w:r>
      <w:proofErr w:type="gramEnd"/>
      <w:r w:rsidRPr="00833D8E">
        <w:rPr>
          <w:rFonts w:ascii="Times New Roman" w:eastAsia="Times New Roman" w:hAnsi="Times New Roman" w:cs="Times New Roman"/>
          <w:color w:val="000000"/>
          <w:sz w:val="28"/>
          <w:szCs w:val="28"/>
          <w:lang w:eastAsia="ru-RU"/>
        </w:rPr>
        <w:t xml:space="preserve"> Дельтаплан, 2019. — 352 </w:t>
      </w:r>
      <w:proofErr w:type="gramStart"/>
      <w:r w:rsidRPr="00833D8E">
        <w:rPr>
          <w:rFonts w:ascii="Times New Roman" w:eastAsia="Times New Roman" w:hAnsi="Times New Roman" w:cs="Times New Roman"/>
          <w:color w:val="000000"/>
          <w:sz w:val="28"/>
          <w:szCs w:val="28"/>
          <w:lang w:eastAsia="ru-RU"/>
        </w:rPr>
        <w:t>с</w:t>
      </w:r>
      <w:proofErr w:type="gramEnd"/>
      <w:r w:rsidRPr="00833D8E">
        <w:rPr>
          <w:rFonts w:ascii="Times New Roman" w:eastAsia="Times New Roman" w:hAnsi="Times New Roman" w:cs="Times New Roman"/>
          <w:color w:val="000000"/>
          <w:sz w:val="28"/>
          <w:szCs w:val="28"/>
          <w:lang w:eastAsia="ru-RU"/>
        </w:rPr>
        <w:t>. – С 172 - 178</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 xml:space="preserve">[1] </w:t>
      </w:r>
      <w:proofErr w:type="spellStart"/>
      <w:r w:rsidRPr="00833D8E">
        <w:rPr>
          <w:rFonts w:ascii="Times New Roman" w:eastAsia="Times New Roman" w:hAnsi="Times New Roman" w:cs="Times New Roman"/>
          <w:color w:val="000000"/>
          <w:sz w:val="28"/>
          <w:szCs w:val="28"/>
          <w:lang w:eastAsia="ru-RU"/>
        </w:rPr>
        <w:t>Дзятковская</w:t>
      </w:r>
      <w:proofErr w:type="spellEnd"/>
      <w:r w:rsidRPr="00833D8E">
        <w:rPr>
          <w:rFonts w:ascii="Times New Roman" w:eastAsia="Times New Roman" w:hAnsi="Times New Roman" w:cs="Times New Roman"/>
          <w:color w:val="000000"/>
          <w:sz w:val="28"/>
          <w:szCs w:val="28"/>
          <w:lang w:eastAsia="ru-RU"/>
        </w:rPr>
        <w:t xml:space="preserve"> Е.Н. Зеленые аксиомы – педагогическая форма нравственных императивов // Материалы ежегодной научно-практической конференции «Экологическое образование в интересах устойчивого развития», 2016. - Том 2. – с. 178-184. Режим доступа: https://www.elibrary.ru/item.asp?id=29063832</w:t>
      </w:r>
    </w:p>
    <w:p w:rsidR="008A66C7" w:rsidRPr="00833D8E" w:rsidRDefault="008A66C7" w:rsidP="008A66C7">
      <w:pPr>
        <w:spacing w:before="100" w:beforeAutospacing="1" w:after="100" w:afterAutospacing="1" w:line="240" w:lineRule="auto"/>
        <w:rPr>
          <w:rFonts w:ascii="Times New Roman" w:eastAsia="Times New Roman" w:hAnsi="Times New Roman" w:cs="Times New Roman"/>
          <w:sz w:val="28"/>
          <w:szCs w:val="28"/>
          <w:lang w:eastAsia="ru-RU"/>
        </w:rPr>
      </w:pPr>
      <w:r w:rsidRPr="00833D8E">
        <w:rPr>
          <w:rFonts w:ascii="Times New Roman" w:eastAsia="Times New Roman" w:hAnsi="Times New Roman" w:cs="Times New Roman"/>
          <w:b/>
          <w:bCs/>
          <w:i/>
          <w:iCs/>
          <w:sz w:val="28"/>
          <w:szCs w:val="28"/>
          <w:lang w:eastAsia="ru-RU"/>
        </w:rPr>
        <w:t>Интернет-ресурсы</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https://infourok.ru/meropriyatie-po-ekologii-na-lesnoy-polyanke-943516.html</w:t>
      </w:r>
    </w:p>
    <w:p w:rsidR="008A66C7" w:rsidRPr="00833D8E" w:rsidRDefault="008A66C7" w:rsidP="008A66C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3D8E">
        <w:rPr>
          <w:rFonts w:ascii="Times New Roman" w:eastAsia="Times New Roman" w:hAnsi="Times New Roman" w:cs="Times New Roman"/>
          <w:color w:val="000000"/>
          <w:sz w:val="28"/>
          <w:szCs w:val="28"/>
          <w:lang w:eastAsia="ru-RU"/>
        </w:rPr>
        <w:t>https://www.maam.ru/detskijsad/-konspekt-kompleksnogo-zanjatija-moi-dom-planeta-zemlja</w:t>
      </w:r>
    </w:p>
    <w:p w:rsidR="008A66C7" w:rsidRPr="00833D8E" w:rsidRDefault="00196061" w:rsidP="008A66C7">
      <w:pPr>
        <w:spacing w:after="0" w:line="240" w:lineRule="auto"/>
        <w:rPr>
          <w:rFonts w:ascii="Times New Roman" w:eastAsia="Times New Roman" w:hAnsi="Times New Roman" w:cs="Times New Roman"/>
          <w:sz w:val="28"/>
          <w:szCs w:val="28"/>
          <w:lang w:eastAsia="ru-RU"/>
        </w:rPr>
      </w:pPr>
      <w:r w:rsidRPr="00196061">
        <w:rPr>
          <w:rFonts w:ascii="Times New Roman" w:eastAsia="Times New Roman" w:hAnsi="Times New Roman" w:cs="Times New Roman"/>
          <w:sz w:val="28"/>
          <w:szCs w:val="28"/>
          <w:lang w:eastAsia="ru-RU"/>
        </w:rPr>
        <w:pict>
          <v:rect id="_x0000_i1025" style="width:0;height:1.5pt" o:hralign="center" o:hrstd="t" o:hr="t" fillcolor="#a0a0a0" stroked="f"/>
        </w:pict>
      </w:r>
    </w:p>
    <w:p w:rsidR="008A66C7" w:rsidRPr="00833D8E" w:rsidRDefault="008A66C7" w:rsidP="008A66C7">
      <w:pPr>
        <w:rPr>
          <w:sz w:val="28"/>
          <w:szCs w:val="28"/>
        </w:rPr>
      </w:pPr>
    </w:p>
    <w:p w:rsidR="008A66C7" w:rsidRPr="00833D8E" w:rsidRDefault="008A66C7" w:rsidP="008A66C7">
      <w:pPr>
        <w:spacing w:before="100" w:beforeAutospacing="1" w:after="100" w:afterAutospacing="1" w:line="240" w:lineRule="auto"/>
        <w:ind w:left="709"/>
        <w:jc w:val="both"/>
        <w:rPr>
          <w:rFonts w:ascii="Times New Roman" w:eastAsia="Times New Roman" w:hAnsi="Times New Roman" w:cs="Times New Roman"/>
          <w:sz w:val="28"/>
          <w:szCs w:val="28"/>
          <w:lang w:eastAsia="ru-RU"/>
        </w:rPr>
      </w:pPr>
    </w:p>
    <w:p w:rsidR="00C11BBE" w:rsidRPr="00833D8E" w:rsidRDefault="00C11BBE">
      <w:pPr>
        <w:rPr>
          <w:sz w:val="28"/>
          <w:szCs w:val="28"/>
        </w:rPr>
      </w:pPr>
    </w:p>
    <w:sectPr w:rsidR="00C11BBE" w:rsidRPr="00833D8E" w:rsidSect="005E5EA2">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52635"/>
    <w:multiLevelType w:val="multilevel"/>
    <w:tmpl w:val="472C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66C7"/>
    <w:rsid w:val="000139BD"/>
    <w:rsid w:val="00196061"/>
    <w:rsid w:val="00226AB5"/>
    <w:rsid w:val="00302D26"/>
    <w:rsid w:val="003F5E95"/>
    <w:rsid w:val="004B190A"/>
    <w:rsid w:val="004F5651"/>
    <w:rsid w:val="00592807"/>
    <w:rsid w:val="005E5EA2"/>
    <w:rsid w:val="007C4E10"/>
    <w:rsid w:val="00833D8E"/>
    <w:rsid w:val="008A66C7"/>
    <w:rsid w:val="00964C43"/>
    <w:rsid w:val="00C11BBE"/>
    <w:rsid w:val="00CA3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2022-03-16T18:41:00Z</dcterms:created>
  <dcterms:modified xsi:type="dcterms:W3CDTF">2022-03-31T16:24:00Z</dcterms:modified>
</cp:coreProperties>
</file>