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b/>
          <w:bCs/>
          <w:color w:val="000000"/>
        </w:rPr>
        <w:t>Обновление Федерального списка экстремистских материалов от 31 мая 2021 года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 xml:space="preserve">5287 Аудиозапись под названием: </w:t>
      </w:r>
      <w:proofErr w:type="gramStart"/>
      <w:r w:rsidRPr="00E8645F">
        <w:rPr>
          <w:rFonts w:ascii="Arial" w:eastAsia="Times New Roman" w:hAnsi="Arial" w:cs="Arial"/>
          <w:color w:val="000000"/>
        </w:rPr>
        <w:t>«</w:t>
      </w:r>
      <w:proofErr w:type="spellStart"/>
      <w:r w:rsidRPr="00E8645F">
        <w:rPr>
          <w:rFonts w:ascii="Arial" w:eastAsia="Times New Roman" w:hAnsi="Arial" w:cs="Arial"/>
          <w:color w:val="000000"/>
        </w:rPr>
        <w:t>Азъ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— Убей </w:t>
      </w:r>
      <w:proofErr w:type="spellStart"/>
      <w:r w:rsidRPr="00E8645F">
        <w:rPr>
          <w:rFonts w:ascii="Arial" w:eastAsia="Times New Roman" w:hAnsi="Arial" w:cs="Arial"/>
          <w:color w:val="000000"/>
        </w:rPr>
        <w:t>мента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», начинающаяся словами «Глаза вниз и с дороги в грязь…» и заканчивающаяся словами «… Залепи ему промеж погона» продолжительностью 2 минуты 23 секунды, размещенная в сети «Интернет» (решение </w:t>
      </w:r>
      <w:proofErr w:type="spellStart"/>
      <w:r w:rsidRPr="00E8645F">
        <w:rPr>
          <w:rFonts w:ascii="Arial" w:eastAsia="Times New Roman" w:hAnsi="Arial" w:cs="Arial"/>
          <w:color w:val="000000"/>
        </w:rPr>
        <w:t>Угличского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районного суда Ярославской области от 22.09.2021);</w:t>
      </w:r>
      <w:proofErr w:type="gramEnd"/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b/>
          <w:bCs/>
          <w:color w:val="000000"/>
        </w:rPr>
        <w:t>Обновление Федерального списка экстремистских материалов от 9 июня 2022 года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>5288 Произведение Йозефа Геббельса под названием «</w:t>
      </w:r>
      <w:proofErr w:type="spellStart"/>
      <w:r w:rsidRPr="00E8645F">
        <w:rPr>
          <w:rFonts w:ascii="Arial" w:eastAsia="Times New Roman" w:hAnsi="Arial" w:cs="Arial"/>
          <w:color w:val="000000"/>
        </w:rPr>
        <w:t>Наци-Соци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: Вопросы и ответы для национал-социалиста», </w:t>
      </w:r>
      <w:proofErr w:type="gramStart"/>
      <w:r w:rsidRPr="00E8645F">
        <w:rPr>
          <w:rFonts w:ascii="Arial" w:eastAsia="Times New Roman" w:hAnsi="Arial" w:cs="Arial"/>
          <w:color w:val="000000"/>
        </w:rPr>
        <w:t>состоящее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 из 24 разделов, начиная с раздела «10 заповедей национал-социалиста», заканчивая разделом «Свобода Германии», начинающееся со слов «Родина – главная движущая сила твоей жизни. Никогда не забывай это!», заканчивающееся словами «Тогда мы сформируем новую Германию – националистический, социалистический</w:t>
      </w:r>
      <w:proofErr w:type="gramStart"/>
      <w:r w:rsidRPr="00E8645F">
        <w:rPr>
          <w:rFonts w:ascii="Arial" w:eastAsia="Times New Roman" w:hAnsi="Arial" w:cs="Arial"/>
          <w:color w:val="000000"/>
        </w:rPr>
        <w:t xml:space="preserve"> Т</w:t>
      </w:r>
      <w:proofErr w:type="gramEnd"/>
      <w:r w:rsidRPr="00E8645F">
        <w:rPr>
          <w:rFonts w:ascii="Arial" w:eastAsia="Times New Roman" w:hAnsi="Arial" w:cs="Arial"/>
          <w:color w:val="000000"/>
        </w:rPr>
        <w:t>ретий Рейх!» (решение Центрального районного суда г. Барнаула от 03.03.2022);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 xml:space="preserve">5289 Информационные материалы – публикации, размещенные в </w:t>
      </w:r>
      <w:proofErr w:type="spellStart"/>
      <w:proofErr w:type="gramStart"/>
      <w:r w:rsidRPr="00E8645F">
        <w:rPr>
          <w:rFonts w:ascii="Arial" w:eastAsia="Times New Roman" w:hAnsi="Arial" w:cs="Arial"/>
          <w:color w:val="000000"/>
        </w:rPr>
        <w:t>телеграмм-сообществе</w:t>
      </w:r>
      <w:proofErr w:type="spellEnd"/>
      <w:proofErr w:type="gramEnd"/>
      <w:r w:rsidRPr="00E8645F">
        <w:rPr>
          <w:rFonts w:ascii="Arial" w:eastAsia="Times New Roman" w:hAnsi="Arial" w:cs="Arial"/>
          <w:color w:val="000000"/>
        </w:rPr>
        <w:t xml:space="preserve"> «IADAT» (https://t.me/IADAT), в том числе: начинающаяся со слов «Мы недавно публиковали…», заканчивающаяся словами «сможем объединить весь народ против </w:t>
      </w:r>
      <w:proofErr w:type="spellStart"/>
      <w:r w:rsidRPr="00E8645F">
        <w:rPr>
          <w:rFonts w:ascii="Arial" w:eastAsia="Times New Roman" w:hAnsi="Arial" w:cs="Arial"/>
          <w:color w:val="000000"/>
        </w:rPr>
        <w:t>Кадыровской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диктатуры»; начинающаяся со слов «Видео, на котором Кадыров…», заканчивающаяся словами «займешь в ней положенное тебе место»; начинающаяся со слов «Мы давно готовили пост…», заканчивающаяся словами «мы имеет право на свой независимый клочок земли на этой огромной планете»; «С опозданием, но все же…», </w:t>
      </w:r>
      <w:proofErr w:type="gramStart"/>
      <w:r w:rsidRPr="00E8645F">
        <w:rPr>
          <w:rFonts w:ascii="Arial" w:eastAsia="Times New Roman" w:hAnsi="Arial" w:cs="Arial"/>
          <w:color w:val="000000"/>
        </w:rPr>
        <w:t>заканчивающаяся словами «К вашему сожалению, это не так»; начинающаяся со слов «Для тех, кто не владеет…», заканчивающаяся словами «а не плачьте нам в курточку»; начинающаяся со слов «Я живу в Чечне…», заканчивающаяся словами «рабами или свободными людьми»; начинающаяся со слов «Есть вещи, которые нужно…», заканчивающаяся словами «Мы приступаем к новому этапу нашей борьбы»;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8645F">
        <w:rPr>
          <w:rFonts w:ascii="Arial" w:eastAsia="Times New Roman" w:hAnsi="Arial" w:cs="Arial"/>
          <w:color w:val="000000"/>
        </w:rPr>
        <w:t xml:space="preserve">начинающаяся со слов «А вот и подъехал…», заканчивающаяся словами «что из себя представляют ваши одноразовые»; начинающаяся со слов «С опозданием, но лучше поздно…», заканчивающаяся словами «сломить волю чеченского народа к свободе»; начинающаяся со слов «От жителя </w:t>
      </w:r>
      <w:proofErr w:type="spellStart"/>
      <w:r w:rsidRPr="00E8645F">
        <w:rPr>
          <w:rFonts w:ascii="Arial" w:eastAsia="Times New Roman" w:hAnsi="Arial" w:cs="Arial"/>
          <w:color w:val="000000"/>
        </w:rPr>
        <w:t>кадыровской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Чечни...», заканчивающаяся словами «Закатайте губу!»; начинающаяся со слов «Это видео мы сделали…», заканчивающаяся словами «мы хотим лишь свободы и справедливости»;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8645F">
        <w:rPr>
          <w:rFonts w:ascii="Arial" w:eastAsia="Times New Roman" w:hAnsi="Arial" w:cs="Arial"/>
          <w:color w:val="000000"/>
        </w:rPr>
        <w:t>начинающаяся со слов «Прекрасно, просто прекрасно…», заканчивающаяся словами «чеченского народа Ахмата Кадырова»; начинающаяся со слов «Слышали про ФБК Навального…», заканчивающаяся словами «Что же, остается тогда вести свою борьбу» и заканчивающиеся словами «кем они хотят быть: рабами или свободными людьми…» (решение Заводского районного суда города Грозного от 15.12.2021);</w:t>
      </w:r>
      <w:proofErr w:type="gramEnd"/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 xml:space="preserve">5290 </w:t>
      </w:r>
      <w:proofErr w:type="spellStart"/>
      <w:r w:rsidRPr="00E8645F">
        <w:rPr>
          <w:rFonts w:ascii="Arial" w:eastAsia="Times New Roman" w:hAnsi="Arial" w:cs="Arial"/>
          <w:color w:val="000000"/>
        </w:rPr>
        <w:t>Видеофайл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«МОРАЛЬ ТАЛМУДА! Знать ВСЕМ! Евреи. </w:t>
      </w:r>
      <w:proofErr w:type="spellStart"/>
      <w:r w:rsidRPr="00E8645F">
        <w:rPr>
          <w:rFonts w:ascii="Arial" w:eastAsia="Times New Roman" w:hAnsi="Arial" w:cs="Arial"/>
          <w:color w:val="000000"/>
        </w:rPr>
        <w:t>Жиды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» продолжительностью 06 минут 34 секунды, </w:t>
      </w:r>
      <w:proofErr w:type="gramStart"/>
      <w:r w:rsidRPr="00E8645F">
        <w:rPr>
          <w:rFonts w:ascii="Arial" w:eastAsia="Times New Roman" w:hAnsi="Arial" w:cs="Arial"/>
          <w:color w:val="000000"/>
        </w:rPr>
        <w:t>начинающийся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 демонстрацией мужчины, сидящего за столом, произносящего слова: «Думаю, мы многое сумеем понять в нашей современной действительности, если обратимся к анализу древних еврейских религиозных текстов….» и </w:t>
      </w:r>
      <w:proofErr w:type="gramStart"/>
      <w:r w:rsidRPr="00E8645F">
        <w:rPr>
          <w:rFonts w:ascii="Arial" w:eastAsia="Times New Roman" w:hAnsi="Arial" w:cs="Arial"/>
          <w:color w:val="000000"/>
        </w:rPr>
        <w:t>заканчивающийся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 видеорядом с изображением нанесенного на бумагу текста, на котором маркером выделена фраза «Еврейская мама – обязательно», сопровождающимся закадровым озвучиванием текста следующего содержания: «Евреи признаны господствовать над нами, и вольны распоряжаться в нашей стране как посчитают нужным» (решение Новгородского районного суда Новгородской области от 29.03.2022);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b/>
          <w:bCs/>
          <w:color w:val="000000"/>
        </w:rPr>
        <w:t>Обновление Федерального списка экстремистских материалов от 23 июня 2022 года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E8645F">
        <w:rPr>
          <w:rFonts w:ascii="Arial" w:eastAsia="Times New Roman" w:hAnsi="Arial" w:cs="Arial"/>
          <w:color w:val="000000"/>
        </w:rPr>
        <w:lastRenderedPageBreak/>
        <w:t>5291 Музыкальное произведение – аудиозапись «Ансамбль Христа Спасителя – Лицо твоего президента» продолжительностью 08 мин. 44 сек., начинающаяся словами пенсии (повествует мужской голос) на русском языке: «только бессилие правду огню придает, слаб ты князь без веры христовой …», заканчивающаяся словами (поет женский голос) на русском языке: «… избей эмигрантов, казни эмигрантов, убей молодежь, вот тебе нож.» «В церковь деньги он несет, может бога боится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, а </w:t>
      </w:r>
      <w:proofErr w:type="gramStart"/>
      <w:r w:rsidRPr="00E8645F">
        <w:rPr>
          <w:rFonts w:ascii="Arial" w:eastAsia="Times New Roman" w:hAnsi="Arial" w:cs="Arial"/>
          <w:color w:val="000000"/>
        </w:rPr>
        <w:t>значит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 несет.» (решение Центрального районного суда г. Барнаула от 07.04.2022);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b/>
          <w:bCs/>
          <w:color w:val="000000"/>
        </w:rPr>
        <w:t>Обновление Федерального списка экстремистских материалов от 6 июля 2022 года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>5292 Стихотворный текст, начинающийся со слов: «В коридоре тюремном я слышу шаги» и заканчивающийся словами: «Но я знаю, что гибель моя – лишь начало» (решение Горно-Алтайского городского суда Республики Алтай от 25.04.2022);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i/>
          <w:iCs/>
          <w:color w:val="000000"/>
        </w:rPr>
        <w:t>В этом стихотворении, опубликованном, вероятно, во "</w:t>
      </w:r>
      <w:proofErr w:type="spellStart"/>
      <w:r w:rsidRPr="00E8645F">
        <w:rPr>
          <w:rFonts w:ascii="Arial" w:eastAsia="Times New Roman" w:hAnsi="Arial" w:cs="Arial"/>
          <w:i/>
          <w:iCs/>
          <w:color w:val="000000"/>
        </w:rPr>
        <w:t>ВКонтакте</w:t>
      </w:r>
      <w:proofErr w:type="spellEnd"/>
      <w:r w:rsidRPr="00E8645F">
        <w:rPr>
          <w:rFonts w:ascii="Arial" w:eastAsia="Times New Roman" w:hAnsi="Arial" w:cs="Arial"/>
          <w:i/>
          <w:iCs/>
          <w:color w:val="000000"/>
        </w:rPr>
        <w:t xml:space="preserve">", суд обнаружил "...признаки оправдания разрушительных действий, совершаемых в целях оказания воздействия на органы власти (теракта </w:t>
      </w:r>
      <w:proofErr w:type="gramStart"/>
      <w:r w:rsidRPr="00E8645F">
        <w:rPr>
          <w:rFonts w:ascii="Arial" w:eastAsia="Times New Roman" w:hAnsi="Arial" w:cs="Arial"/>
          <w:i/>
          <w:iCs/>
          <w:color w:val="000000"/>
        </w:rPr>
        <w:t>в</w:t>
      </w:r>
      <w:proofErr w:type="gramEnd"/>
      <w:r w:rsidRPr="00E8645F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gramStart"/>
      <w:r w:rsidRPr="00E8645F">
        <w:rPr>
          <w:rFonts w:ascii="Arial" w:eastAsia="Times New Roman" w:hAnsi="Arial" w:cs="Arial"/>
          <w:i/>
          <w:iCs/>
          <w:color w:val="000000"/>
        </w:rPr>
        <w:t>Оклахома-Сити</w:t>
      </w:r>
      <w:proofErr w:type="gramEnd"/>
      <w:r w:rsidRPr="00E8645F">
        <w:rPr>
          <w:rFonts w:ascii="Arial" w:eastAsia="Times New Roman" w:hAnsi="Arial" w:cs="Arial"/>
          <w:i/>
          <w:iCs/>
          <w:color w:val="000000"/>
        </w:rPr>
        <w:t xml:space="preserve">, США осуществленного </w:t>
      </w:r>
      <w:proofErr w:type="spellStart"/>
      <w:r w:rsidRPr="00E8645F">
        <w:rPr>
          <w:rFonts w:ascii="Arial" w:eastAsia="Times New Roman" w:hAnsi="Arial" w:cs="Arial"/>
          <w:i/>
          <w:iCs/>
          <w:color w:val="000000"/>
        </w:rPr>
        <w:t>Т.Маквеем</w:t>
      </w:r>
      <w:proofErr w:type="spellEnd"/>
      <w:r w:rsidRPr="00E8645F">
        <w:rPr>
          <w:rFonts w:ascii="Arial" w:eastAsia="Times New Roman" w:hAnsi="Arial" w:cs="Arial"/>
          <w:i/>
          <w:iCs/>
          <w:color w:val="000000"/>
        </w:rPr>
        <w:t>...)"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E8645F">
        <w:rPr>
          <w:rFonts w:ascii="Arial" w:eastAsia="Times New Roman" w:hAnsi="Arial" w:cs="Arial"/>
          <w:color w:val="000000"/>
        </w:rPr>
        <w:t>5293 Информационный материал в виде видеоролика – слайд-шоу с названием «EVANGELION X ПРАВЫЙ СЕКТОР [</w:t>
      </w:r>
      <w:proofErr w:type="spellStart"/>
      <w:r w:rsidRPr="00E8645F">
        <w:rPr>
          <w:rFonts w:ascii="Arial" w:eastAsia="Times New Roman" w:hAnsi="Arial" w:cs="Arial"/>
          <w:color w:val="000000"/>
        </w:rPr>
        <w:t>Ukr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]» продолжительностью 1 минута 30 секунд, который начинается с фрагмента символики экстремистской организации «Правый Сектор» в музыкально-голосовой сопровождении и заканчивается слайдом, на котором на фоне черно-красного флага «Правого сектора» размещена надпись на японском языке, содержащийся в информационно-коммуникационной сети «Интернет» (решение </w:t>
      </w:r>
      <w:proofErr w:type="spellStart"/>
      <w:r w:rsidRPr="00E8645F">
        <w:rPr>
          <w:rFonts w:ascii="Arial" w:eastAsia="Times New Roman" w:hAnsi="Arial" w:cs="Arial"/>
          <w:color w:val="000000"/>
        </w:rPr>
        <w:t>Солнечногорского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городского суда Московской области от 23.06.2021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 и определение </w:t>
      </w:r>
      <w:proofErr w:type="spellStart"/>
      <w:r w:rsidRPr="00E8645F">
        <w:rPr>
          <w:rFonts w:ascii="Arial" w:eastAsia="Times New Roman" w:hAnsi="Arial" w:cs="Arial"/>
          <w:color w:val="000000"/>
        </w:rPr>
        <w:t>Солнечногорского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городского суда Московской области от 29.08.2021)</w:t>
      </w:r>
      <w:r w:rsidRPr="00E8645F">
        <w:rPr>
          <w:rFonts w:ascii="Arial" w:eastAsia="Times New Roman" w:hAnsi="Arial" w:cs="Arial"/>
          <w:i/>
          <w:iCs/>
          <w:color w:val="000000"/>
        </w:rPr>
        <w:t>.</w:t>
      </w:r>
      <w:r w:rsidRPr="00E8645F">
        <w:rPr>
          <w:rFonts w:ascii="Arial" w:eastAsia="Times New Roman" w:hAnsi="Arial" w:cs="Arial"/>
          <w:i/>
          <w:iCs/>
          <w:color w:val="000000"/>
        </w:rPr>
        <w:br/>
        <w:t xml:space="preserve">В видеоролике </w:t>
      </w:r>
      <w:proofErr w:type="spellStart"/>
      <w:r w:rsidRPr="00E8645F">
        <w:rPr>
          <w:rFonts w:ascii="Arial" w:eastAsia="Times New Roman" w:hAnsi="Arial" w:cs="Arial"/>
          <w:i/>
          <w:iCs/>
          <w:color w:val="000000"/>
        </w:rPr>
        <w:t>проиллюстриванном</w:t>
      </w:r>
      <w:proofErr w:type="spellEnd"/>
      <w:r w:rsidRPr="00E8645F">
        <w:rPr>
          <w:rFonts w:ascii="Arial" w:eastAsia="Times New Roman" w:hAnsi="Arial" w:cs="Arial"/>
          <w:i/>
          <w:iCs/>
          <w:color w:val="000000"/>
        </w:rPr>
        <w:t xml:space="preserve"> символикой и портретами героев запрещенного в России «Правого сектора» звучит украинский вариант песни из японского </w:t>
      </w:r>
      <w:proofErr w:type="spellStart"/>
      <w:r w:rsidRPr="00E8645F">
        <w:rPr>
          <w:rFonts w:ascii="Arial" w:eastAsia="Times New Roman" w:hAnsi="Arial" w:cs="Arial"/>
          <w:i/>
          <w:iCs/>
          <w:color w:val="000000"/>
        </w:rPr>
        <w:t>анимэ</w:t>
      </w:r>
      <w:proofErr w:type="spellEnd"/>
      <w:r w:rsidRPr="00E8645F">
        <w:rPr>
          <w:rFonts w:ascii="Arial" w:eastAsia="Times New Roman" w:hAnsi="Arial" w:cs="Arial"/>
          <w:i/>
          <w:iCs/>
          <w:color w:val="000000"/>
        </w:rPr>
        <w:t xml:space="preserve"> сериала «</w:t>
      </w:r>
      <w:proofErr w:type="spellStart"/>
      <w:r w:rsidRPr="00E8645F">
        <w:rPr>
          <w:rFonts w:ascii="Arial" w:eastAsia="Times New Roman" w:hAnsi="Arial" w:cs="Arial"/>
          <w:i/>
          <w:iCs/>
          <w:color w:val="000000"/>
        </w:rPr>
        <w:t>Евангелион</w:t>
      </w:r>
      <w:proofErr w:type="spellEnd"/>
      <w:r w:rsidRPr="00E8645F">
        <w:rPr>
          <w:rFonts w:ascii="Arial" w:eastAsia="Times New Roman" w:hAnsi="Arial" w:cs="Arial"/>
          <w:i/>
          <w:iCs/>
          <w:color w:val="000000"/>
        </w:rPr>
        <w:t>».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b/>
          <w:bCs/>
          <w:color w:val="000000"/>
        </w:rPr>
        <w:t>Обновление Федерального списка экстремистских материалов от 12 июля 2022 года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 xml:space="preserve">5294 </w:t>
      </w:r>
      <w:proofErr w:type="gramStart"/>
      <w:r w:rsidRPr="00E8645F">
        <w:rPr>
          <w:rFonts w:ascii="Arial" w:eastAsia="Times New Roman" w:hAnsi="Arial" w:cs="Arial"/>
          <w:color w:val="000000"/>
        </w:rPr>
        <w:t>Информационный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8645F">
        <w:rPr>
          <w:rFonts w:ascii="Arial" w:eastAsia="Times New Roman" w:hAnsi="Arial" w:cs="Arial"/>
          <w:color w:val="000000"/>
        </w:rPr>
        <w:t>материал-графическое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изображение под заголовком «Евреи-Начальники ГУЛАГА», с фотографиями лиц и текстом, начинающимся со слов: «Посмотрите на эти жидовские рожи.» и </w:t>
      </w:r>
      <w:proofErr w:type="gramStart"/>
      <w:r w:rsidRPr="00E8645F">
        <w:rPr>
          <w:rFonts w:ascii="Arial" w:eastAsia="Times New Roman" w:hAnsi="Arial" w:cs="Arial"/>
          <w:color w:val="000000"/>
        </w:rPr>
        <w:t>заканчивающимся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 словами: «Враги всех народов, всего человечества», размещенный в сети «Интернет» (решение Ленинского районного суда города Оренбурга от 22.04.2022);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>5295 </w:t>
      </w:r>
      <w:hyperlink r:id="rId4" w:tgtFrame="_blank" w:tooltip="Открыть в новом окне" w:history="1">
        <w:r w:rsidRPr="00E8645F">
          <w:rPr>
            <w:rFonts w:ascii="Arial" w:eastAsia="Times New Roman" w:hAnsi="Arial" w:cs="Arial"/>
            <w:color w:val="1A4480"/>
            <w:u w:val="single"/>
          </w:rPr>
          <w:t>Информационный материал</w:t>
        </w:r>
      </w:hyperlink>
      <w:r w:rsidRPr="00E8645F">
        <w:rPr>
          <w:rFonts w:ascii="Arial" w:eastAsia="Times New Roman" w:hAnsi="Arial" w:cs="Arial"/>
          <w:color w:val="000000"/>
        </w:rPr>
        <w:t xml:space="preserve"> «Обращение Народного депутата СССР Ю.А. Слепнёва к гражданам Союза Советских Социалистических Республик» (решение </w:t>
      </w:r>
      <w:proofErr w:type="spellStart"/>
      <w:r w:rsidRPr="00E8645F">
        <w:rPr>
          <w:rFonts w:ascii="Arial" w:eastAsia="Times New Roman" w:hAnsi="Arial" w:cs="Arial"/>
          <w:color w:val="000000"/>
        </w:rPr>
        <w:t>Новокуйбышевского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городского суда Самарской области от 21.04.2022);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b/>
          <w:bCs/>
          <w:color w:val="000000"/>
        </w:rPr>
        <w:t>Обновление Федерального списка экстремистских материалов от 3 августа 2022 года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 xml:space="preserve">5296 Видеозапись «Нелегитимная власть должна быть уничтожена» продолжительностью 05 минут 02 секунды, начинающаяся со слов «Товарищи друзья, мы собрались здесь по очень важному поводу» и заканчивающаяся словами «а нелегитимная власть по всем международным нормам должна быть уничтожена» (решение </w:t>
      </w:r>
      <w:proofErr w:type="spellStart"/>
      <w:r w:rsidRPr="00E8645F">
        <w:rPr>
          <w:rFonts w:ascii="Arial" w:eastAsia="Times New Roman" w:hAnsi="Arial" w:cs="Arial"/>
          <w:color w:val="000000"/>
        </w:rPr>
        <w:t>Россошанского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районного суда Воронежской области от 30.05.2022);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E8645F">
        <w:rPr>
          <w:rFonts w:ascii="Arial" w:eastAsia="Times New Roman" w:hAnsi="Arial" w:cs="Arial"/>
          <w:color w:val="000000"/>
        </w:rPr>
        <w:t xml:space="preserve">5297 Информационный материал в виде видеозаписи – видеоролик с названием «NS\WP» продолжительностью 5 минут 41 секунда, который начинается экспозицией – демонстрацией логотипа «NS/WP» и словами «Мы не страшимся тюрем» и заканчивается той же экспозицией и словами «Он обретает реальные черты», содержащийся в </w:t>
      </w:r>
      <w:r w:rsidRPr="00E8645F">
        <w:rPr>
          <w:rFonts w:ascii="Arial" w:eastAsia="Times New Roman" w:hAnsi="Arial" w:cs="Arial"/>
          <w:color w:val="000000"/>
        </w:rPr>
        <w:lastRenderedPageBreak/>
        <w:t>информационно-коммуникационной сети «Интернет» (решение Калининского районного суда г. Новосибирска от 03.06.2022);</w:t>
      </w:r>
      <w:proofErr w:type="gramEnd"/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 xml:space="preserve">5298 Текстовый материал под названием «Рябов Анатолий </w:t>
      </w:r>
      <w:proofErr w:type="spellStart"/>
      <w:r w:rsidRPr="00E8645F">
        <w:rPr>
          <w:rFonts w:ascii="Arial" w:eastAsia="Times New Roman" w:hAnsi="Arial" w:cs="Arial"/>
          <w:color w:val="000000"/>
        </w:rPr>
        <w:t>Аббасович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. Русский манифест», начинающийся словами: «Граждане! </w:t>
      </w:r>
      <w:proofErr w:type="gramStart"/>
      <w:r w:rsidRPr="00E8645F">
        <w:rPr>
          <w:rFonts w:ascii="Arial" w:eastAsia="Times New Roman" w:hAnsi="Arial" w:cs="Arial"/>
          <w:color w:val="000000"/>
        </w:rPr>
        <w:t>Приближается то время, когда начнется уличная борьба…» и заканчивающийся словами «… Они возьмутся из ниоткуда – так же как в свое время взялись Минин и Пожарский» (решение Ленинского районного суда г. Тамбова от 08.06.2022);</w:t>
      </w:r>
      <w:proofErr w:type="gramEnd"/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b/>
          <w:bCs/>
          <w:color w:val="000000"/>
        </w:rPr>
        <w:t>Обновление Федерального списка экстремистских материалов от 22 августа 2022 года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>5299 Аудиозапись под названием «Руки</w:t>
      </w:r>
      <w:proofErr w:type="gramStart"/>
      <w:r w:rsidRPr="00E8645F">
        <w:rPr>
          <w:rFonts w:ascii="Arial" w:eastAsia="Times New Roman" w:hAnsi="Arial" w:cs="Arial"/>
          <w:color w:val="000000"/>
        </w:rPr>
        <w:t xml:space="preserve"> Н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а Одеяло А.С.А.В.» (другие названия «Руки На Одеяло </w:t>
      </w:r>
      <w:proofErr w:type="spellStart"/>
      <w:r w:rsidRPr="00E8645F">
        <w:rPr>
          <w:rFonts w:ascii="Arial" w:eastAsia="Times New Roman" w:hAnsi="Arial" w:cs="Arial"/>
          <w:color w:val="000000"/>
        </w:rPr>
        <w:t>Ацаб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», «Руки на одеяло А.С.А.В. (Полит3эк </w:t>
      </w:r>
      <w:proofErr w:type="spellStart"/>
      <w:r w:rsidRPr="00E8645F">
        <w:rPr>
          <w:rFonts w:ascii="Arial" w:eastAsia="Times New Roman" w:hAnsi="Arial" w:cs="Arial"/>
          <w:color w:val="000000"/>
        </w:rPr>
        <w:t>cover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)»), продолжительностью 03 минуты 09 секунд, начинающаяся словами «Сколько серой формы в загашниках нашей страны…», заканчивающаяся словами «…С нами </w:t>
      </w:r>
      <w:proofErr w:type="spellStart"/>
      <w:r w:rsidRPr="00E8645F">
        <w:rPr>
          <w:rFonts w:ascii="Arial" w:eastAsia="Times New Roman" w:hAnsi="Arial" w:cs="Arial"/>
          <w:color w:val="000000"/>
        </w:rPr>
        <w:t>Джа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! </w:t>
      </w:r>
      <w:proofErr w:type="gramStart"/>
      <w:r w:rsidRPr="00E8645F">
        <w:rPr>
          <w:rFonts w:ascii="Arial" w:eastAsia="Times New Roman" w:hAnsi="Arial" w:cs="Arial"/>
          <w:color w:val="000000"/>
        </w:rPr>
        <w:t xml:space="preserve">С нами </w:t>
      </w:r>
      <w:proofErr w:type="spellStart"/>
      <w:r w:rsidRPr="00E8645F">
        <w:rPr>
          <w:rFonts w:ascii="Arial" w:eastAsia="Times New Roman" w:hAnsi="Arial" w:cs="Arial"/>
          <w:color w:val="000000"/>
        </w:rPr>
        <w:t>Джа</w:t>
      </w:r>
      <w:proofErr w:type="spellEnd"/>
      <w:r w:rsidRPr="00E8645F">
        <w:rPr>
          <w:rFonts w:ascii="Arial" w:eastAsia="Times New Roman" w:hAnsi="Arial" w:cs="Arial"/>
          <w:color w:val="000000"/>
        </w:rPr>
        <w:t>!» (решение Железнодорожного районного суда г. Ульяновска от 23.05.2022</w:t>
      </w:r>
      <w:proofErr w:type="gramEnd"/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>.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b/>
          <w:bCs/>
          <w:color w:val="000000"/>
        </w:rPr>
        <w:t>Обновление Федерального списка экстремистских материалов от 29 августа 2022 года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>5300 Информационный материал – графическое изображение под заголовком «РУССКАЯ ИДЕЯ», текстом следующего содержания: «</w:t>
      </w:r>
      <w:proofErr w:type="spellStart"/>
      <w:r w:rsidRPr="00E8645F">
        <w:rPr>
          <w:rFonts w:ascii="Arial" w:eastAsia="Times New Roman" w:hAnsi="Arial" w:cs="Arial"/>
          <w:color w:val="000000"/>
        </w:rPr>
        <w:t>Жидов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изгоняя все! Во всем мире…всегда и везде</w:t>
      </w:r>
      <w:proofErr w:type="gramStart"/>
      <w:r w:rsidRPr="00E8645F">
        <w:rPr>
          <w:rFonts w:ascii="Arial" w:eastAsia="Times New Roman" w:hAnsi="Arial" w:cs="Arial"/>
          <w:color w:val="000000"/>
        </w:rPr>
        <w:t>…Т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олько в прошлом, 2-м тысячелетии, </w:t>
      </w:r>
      <w:proofErr w:type="spellStart"/>
      <w:r w:rsidRPr="00E8645F">
        <w:rPr>
          <w:rFonts w:ascii="Arial" w:eastAsia="Times New Roman" w:hAnsi="Arial" w:cs="Arial"/>
          <w:color w:val="000000"/>
        </w:rPr>
        <w:t>жидов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изгоняли около 50-ти раз…В среднем, </w:t>
      </w:r>
      <w:proofErr w:type="spellStart"/>
      <w:r w:rsidRPr="00E8645F">
        <w:rPr>
          <w:rFonts w:ascii="Arial" w:eastAsia="Times New Roman" w:hAnsi="Arial" w:cs="Arial"/>
          <w:color w:val="000000"/>
        </w:rPr>
        <w:t>жидов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изгоняли из чужих государств каждые 20-ть лет…И так продолжалось тысячу лет…Народ </w:t>
      </w:r>
      <w:proofErr w:type="spellStart"/>
      <w:r w:rsidRPr="00E8645F">
        <w:rPr>
          <w:rFonts w:ascii="Arial" w:eastAsia="Times New Roman" w:hAnsi="Arial" w:cs="Arial"/>
          <w:color w:val="000000"/>
        </w:rPr>
        <w:t>жида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гонит дверь, </w:t>
      </w:r>
      <w:proofErr w:type="spellStart"/>
      <w:r w:rsidRPr="00E8645F">
        <w:rPr>
          <w:rFonts w:ascii="Arial" w:eastAsia="Times New Roman" w:hAnsi="Arial" w:cs="Arial"/>
          <w:color w:val="000000"/>
        </w:rPr>
        <w:t>жид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лезет в окно…И залез таки </w:t>
      </w:r>
      <w:proofErr w:type="spellStart"/>
      <w:r w:rsidRPr="00E8645F">
        <w:rPr>
          <w:rFonts w:ascii="Arial" w:eastAsia="Times New Roman" w:hAnsi="Arial" w:cs="Arial"/>
          <w:color w:val="000000"/>
        </w:rPr>
        <w:t>жид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аж на самый на верх…Что и ждал народ аж тысячу лет…Чтобы скинуть </w:t>
      </w:r>
      <w:proofErr w:type="spellStart"/>
      <w:r w:rsidRPr="00E8645F">
        <w:rPr>
          <w:rFonts w:ascii="Arial" w:eastAsia="Times New Roman" w:hAnsi="Arial" w:cs="Arial"/>
          <w:color w:val="000000"/>
        </w:rPr>
        <w:t>жида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аж на </w:t>
      </w:r>
      <w:proofErr w:type="gramStart"/>
      <w:r w:rsidRPr="00E8645F">
        <w:rPr>
          <w:rFonts w:ascii="Arial" w:eastAsia="Times New Roman" w:hAnsi="Arial" w:cs="Arial"/>
          <w:color w:val="000000"/>
        </w:rPr>
        <w:t xml:space="preserve">самое дно…Изгнание </w:t>
      </w:r>
      <w:proofErr w:type="spellStart"/>
      <w:r w:rsidRPr="00E8645F">
        <w:rPr>
          <w:rFonts w:ascii="Arial" w:eastAsia="Times New Roman" w:hAnsi="Arial" w:cs="Arial"/>
          <w:color w:val="000000"/>
        </w:rPr>
        <w:t>жидов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из России» и карикатурным изображением памятника Минину и Пожарскому, размещенный в сети «Интернет» (решение Ленинского районного суда города Оренбурга от 07.06.2022);</w:t>
      </w:r>
      <w:proofErr w:type="gramEnd"/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 xml:space="preserve">5301 Издание: </w:t>
      </w:r>
      <w:proofErr w:type="spellStart"/>
      <w:r w:rsidRPr="00E8645F">
        <w:rPr>
          <w:rFonts w:ascii="Arial" w:eastAsia="Times New Roman" w:hAnsi="Arial" w:cs="Arial"/>
          <w:color w:val="000000"/>
        </w:rPr>
        <w:t>Абд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ар-Рахман </w:t>
      </w:r>
      <w:proofErr w:type="spellStart"/>
      <w:r w:rsidRPr="00E8645F">
        <w:rPr>
          <w:rFonts w:ascii="Arial" w:eastAsia="Times New Roman" w:hAnsi="Arial" w:cs="Arial"/>
          <w:color w:val="000000"/>
        </w:rPr>
        <w:t>бин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8645F">
        <w:rPr>
          <w:rFonts w:ascii="Arial" w:eastAsia="Times New Roman" w:hAnsi="Arial" w:cs="Arial"/>
          <w:color w:val="000000"/>
        </w:rPr>
        <w:t>Насирас</w:t>
      </w:r>
      <w:proofErr w:type="spellEnd"/>
      <w:proofErr w:type="gramStart"/>
      <w:r w:rsidRPr="00E8645F">
        <w:rPr>
          <w:rFonts w:ascii="Arial" w:eastAsia="Times New Roman" w:hAnsi="Arial" w:cs="Arial"/>
          <w:color w:val="000000"/>
        </w:rPr>
        <w:t xml:space="preserve"> С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ади «Толкование священного Корана. </w:t>
      </w:r>
      <w:proofErr w:type="gramStart"/>
      <w:r w:rsidRPr="00E8645F">
        <w:rPr>
          <w:rFonts w:ascii="Arial" w:eastAsia="Times New Roman" w:hAnsi="Arial" w:cs="Arial"/>
          <w:color w:val="000000"/>
        </w:rPr>
        <w:t xml:space="preserve">Облегчение от Великодушного и </w:t>
      </w:r>
      <w:proofErr w:type="spellStart"/>
      <w:r w:rsidRPr="00E8645F">
        <w:rPr>
          <w:rFonts w:ascii="Arial" w:eastAsia="Times New Roman" w:hAnsi="Arial" w:cs="Arial"/>
          <w:color w:val="000000"/>
        </w:rPr>
        <w:t>Милостевого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», смысловой перевод Корана на русский язык с комментариями </w:t>
      </w:r>
      <w:proofErr w:type="spellStart"/>
      <w:r w:rsidRPr="00E8645F">
        <w:rPr>
          <w:rFonts w:ascii="Arial" w:eastAsia="Times New Roman" w:hAnsi="Arial" w:cs="Arial"/>
          <w:color w:val="000000"/>
        </w:rPr>
        <w:t>Абд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ар-Рахмана ас-Саади, в 3-х томах, том 1, перевод с арабского Э. Кулиев, М.: </w:t>
      </w:r>
      <w:proofErr w:type="spellStart"/>
      <w:r w:rsidRPr="00E8645F">
        <w:rPr>
          <w:rFonts w:ascii="Arial" w:eastAsia="Times New Roman" w:hAnsi="Arial" w:cs="Arial"/>
          <w:color w:val="000000"/>
        </w:rPr>
        <w:t>Умма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, 2008, 1152 страницы (печатное издание № 1), за исключением содержащихся в нем </w:t>
      </w:r>
      <w:proofErr w:type="spellStart"/>
      <w:r w:rsidRPr="00E8645F">
        <w:rPr>
          <w:rFonts w:ascii="Arial" w:eastAsia="Times New Roman" w:hAnsi="Arial" w:cs="Arial"/>
          <w:color w:val="000000"/>
        </w:rPr>
        <w:t>сурр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8645F">
        <w:rPr>
          <w:rFonts w:ascii="Arial" w:eastAsia="Times New Roman" w:hAnsi="Arial" w:cs="Arial"/>
          <w:color w:val="000000"/>
        </w:rPr>
        <w:t>аятов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и цитат из Корана (</w:t>
      </w:r>
      <w:hyperlink r:id="rId5" w:tgtFrame="_blank" w:tooltip="Открыть в новом окне" w:history="1">
        <w:r w:rsidRPr="00E8645F">
          <w:rPr>
            <w:rFonts w:ascii="Arial" w:eastAsia="Times New Roman" w:hAnsi="Arial" w:cs="Arial"/>
            <w:color w:val="1A4480"/>
            <w:u w:val="single"/>
          </w:rPr>
          <w:t>решение</w:t>
        </w:r>
      </w:hyperlink>
      <w:r w:rsidRPr="00E8645F">
        <w:rPr>
          <w:rFonts w:ascii="Arial" w:eastAsia="Times New Roman" w:hAnsi="Arial" w:cs="Arial"/>
          <w:color w:val="000000"/>
        </w:rPr>
        <w:t> </w:t>
      </w:r>
      <w:proofErr w:type="spellStart"/>
      <w:r w:rsidRPr="00E8645F">
        <w:rPr>
          <w:rFonts w:ascii="Arial" w:eastAsia="Times New Roman" w:hAnsi="Arial" w:cs="Arial"/>
          <w:color w:val="000000"/>
        </w:rPr>
        <w:t>Лаишевского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районного суда Республики Татарстан от 09.12.2021 и апелляционное определение судебной коллегии по административным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 делам Верховного Суда Республики Татарстан от 05.07.2022);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i/>
          <w:iCs/>
          <w:color w:val="000000"/>
        </w:rPr>
        <w:t>Ранее другое издание этой книги уже </w:t>
      </w:r>
      <w:hyperlink r:id="rId6" w:tgtFrame="_blank" w:tooltip="Открыть в новом окне" w:history="1">
        <w:r w:rsidRPr="00E8645F">
          <w:rPr>
            <w:rFonts w:ascii="Arial" w:eastAsia="Times New Roman" w:hAnsi="Arial" w:cs="Arial"/>
            <w:i/>
            <w:iCs/>
            <w:color w:val="1A4480"/>
            <w:u w:val="single"/>
          </w:rPr>
          <w:t>попало в список экстремистских материалов под №5162</w:t>
        </w:r>
      </w:hyperlink>
      <w:r w:rsidRPr="00E8645F">
        <w:rPr>
          <w:rFonts w:ascii="Arial" w:eastAsia="Times New Roman" w:hAnsi="Arial" w:cs="Arial"/>
          <w:i/>
          <w:iCs/>
          <w:color w:val="000000"/>
        </w:rPr>
        <w:t>.</w:t>
      </w:r>
    </w:p>
    <w:p w:rsidR="00E8645F" w:rsidRPr="00E8645F" w:rsidRDefault="00E8645F" w:rsidP="00E8645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br/>
        <w:t xml:space="preserve">5302 Издание: </w:t>
      </w:r>
      <w:proofErr w:type="spellStart"/>
      <w:r w:rsidRPr="00E8645F">
        <w:rPr>
          <w:rFonts w:ascii="Arial" w:eastAsia="Times New Roman" w:hAnsi="Arial" w:cs="Arial"/>
          <w:color w:val="000000"/>
        </w:rPr>
        <w:t>Сахих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8645F">
        <w:rPr>
          <w:rFonts w:ascii="Arial" w:eastAsia="Times New Roman" w:hAnsi="Arial" w:cs="Arial"/>
          <w:color w:val="000000"/>
        </w:rPr>
        <w:t>аль-Бухари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(Краткое изложение) «Достоверные предания из жизни Пророка </w:t>
      </w:r>
      <w:proofErr w:type="spellStart"/>
      <w:r w:rsidRPr="00E8645F">
        <w:rPr>
          <w:rFonts w:ascii="Arial" w:eastAsia="Times New Roman" w:hAnsi="Arial" w:cs="Arial"/>
          <w:color w:val="000000"/>
        </w:rPr>
        <w:t>Мухаммада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, да благословит его Аллах и да приветствует: </w:t>
      </w:r>
      <w:proofErr w:type="gramStart"/>
      <w:r w:rsidRPr="00E8645F">
        <w:rPr>
          <w:rFonts w:ascii="Arial" w:eastAsia="Times New Roman" w:hAnsi="Arial" w:cs="Arial"/>
          <w:color w:val="000000"/>
        </w:rPr>
        <w:t xml:space="preserve">Ясное изложение хадисов «Достоверного сборника», составил Имам Абу </w:t>
      </w:r>
      <w:proofErr w:type="spellStart"/>
      <w:r w:rsidRPr="00E8645F">
        <w:rPr>
          <w:rFonts w:ascii="Arial" w:eastAsia="Times New Roman" w:hAnsi="Arial" w:cs="Arial"/>
          <w:color w:val="000000"/>
        </w:rPr>
        <w:t>аль-Аббас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8645F">
        <w:rPr>
          <w:rFonts w:ascii="Arial" w:eastAsia="Times New Roman" w:hAnsi="Arial" w:cs="Arial"/>
          <w:color w:val="000000"/>
        </w:rPr>
        <w:t>Ахмад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8645F">
        <w:rPr>
          <w:rFonts w:ascii="Arial" w:eastAsia="Times New Roman" w:hAnsi="Arial" w:cs="Arial"/>
          <w:color w:val="000000"/>
        </w:rPr>
        <w:t>бин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8645F">
        <w:rPr>
          <w:rFonts w:ascii="Arial" w:eastAsia="Times New Roman" w:hAnsi="Arial" w:cs="Arial"/>
          <w:color w:val="000000"/>
        </w:rPr>
        <w:t>Абд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8645F">
        <w:rPr>
          <w:rFonts w:ascii="Arial" w:eastAsia="Times New Roman" w:hAnsi="Arial" w:cs="Arial"/>
          <w:color w:val="000000"/>
        </w:rPr>
        <w:t>аль-Латыф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8645F">
        <w:rPr>
          <w:rFonts w:ascii="Arial" w:eastAsia="Times New Roman" w:hAnsi="Arial" w:cs="Arial"/>
          <w:color w:val="000000"/>
        </w:rPr>
        <w:t>аз-Зубайди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, перевод с арабского Абдулла </w:t>
      </w:r>
      <w:proofErr w:type="spellStart"/>
      <w:r w:rsidRPr="00E8645F">
        <w:rPr>
          <w:rFonts w:ascii="Arial" w:eastAsia="Times New Roman" w:hAnsi="Arial" w:cs="Arial"/>
          <w:color w:val="000000"/>
        </w:rPr>
        <w:t>Нирша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, 5-е издание, исправленное, М.: </w:t>
      </w:r>
      <w:proofErr w:type="spellStart"/>
      <w:r w:rsidRPr="00E8645F">
        <w:rPr>
          <w:rFonts w:ascii="Arial" w:eastAsia="Times New Roman" w:hAnsi="Arial" w:cs="Arial"/>
          <w:color w:val="000000"/>
        </w:rPr>
        <w:t>Умма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, 2007, 960 страниц (печатное издание № 4), за исключением содержащихся в нем </w:t>
      </w:r>
      <w:proofErr w:type="spellStart"/>
      <w:r w:rsidRPr="00E8645F">
        <w:rPr>
          <w:rFonts w:ascii="Arial" w:eastAsia="Times New Roman" w:hAnsi="Arial" w:cs="Arial"/>
          <w:color w:val="000000"/>
        </w:rPr>
        <w:t>сурр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8645F">
        <w:rPr>
          <w:rFonts w:ascii="Arial" w:eastAsia="Times New Roman" w:hAnsi="Arial" w:cs="Arial"/>
          <w:color w:val="000000"/>
        </w:rPr>
        <w:t>аятов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и цитат из Корана (</w:t>
      </w:r>
      <w:hyperlink r:id="rId7" w:tgtFrame="_blank" w:tooltip="Открыть в новом окне" w:history="1">
        <w:r w:rsidRPr="00E8645F">
          <w:rPr>
            <w:rFonts w:ascii="Arial" w:eastAsia="Times New Roman" w:hAnsi="Arial" w:cs="Arial"/>
            <w:color w:val="1A4480"/>
            <w:u w:val="single"/>
          </w:rPr>
          <w:t>решение</w:t>
        </w:r>
      </w:hyperlink>
      <w:r w:rsidRPr="00E8645F">
        <w:rPr>
          <w:rFonts w:ascii="Arial" w:eastAsia="Times New Roman" w:hAnsi="Arial" w:cs="Arial"/>
          <w:color w:val="000000"/>
        </w:rPr>
        <w:t> </w:t>
      </w:r>
      <w:proofErr w:type="spellStart"/>
      <w:r w:rsidRPr="00E8645F">
        <w:rPr>
          <w:rFonts w:ascii="Arial" w:eastAsia="Times New Roman" w:hAnsi="Arial" w:cs="Arial"/>
          <w:color w:val="000000"/>
        </w:rPr>
        <w:t>Лаишевского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районного суда Республики Татарстан от 09.12.2021 и апелляционное определение судебной коллегии по административным делам Верховного Суда Республики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E8645F">
        <w:rPr>
          <w:rFonts w:ascii="Arial" w:eastAsia="Times New Roman" w:hAnsi="Arial" w:cs="Arial"/>
          <w:color w:val="000000"/>
        </w:rPr>
        <w:t>Татарстан от 05.07.2022);</w:t>
      </w:r>
      <w:r w:rsidRPr="00E8645F">
        <w:rPr>
          <w:rFonts w:ascii="Arial" w:eastAsia="Times New Roman" w:hAnsi="Arial" w:cs="Arial"/>
          <w:color w:val="000000"/>
        </w:rPr>
        <w:br/>
      </w:r>
      <w:r w:rsidRPr="00E8645F">
        <w:rPr>
          <w:rFonts w:ascii="Arial" w:eastAsia="Times New Roman" w:hAnsi="Arial" w:cs="Arial"/>
          <w:color w:val="000000"/>
        </w:rPr>
        <w:br/>
        <w:t>5303 Издание: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 «Ибн </w:t>
      </w:r>
      <w:proofErr w:type="spellStart"/>
      <w:r w:rsidRPr="00E8645F">
        <w:rPr>
          <w:rFonts w:ascii="Arial" w:eastAsia="Times New Roman" w:hAnsi="Arial" w:cs="Arial"/>
          <w:color w:val="000000"/>
        </w:rPr>
        <w:t>Хаджар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8645F">
        <w:rPr>
          <w:rFonts w:ascii="Arial" w:eastAsia="Times New Roman" w:hAnsi="Arial" w:cs="Arial"/>
          <w:color w:val="000000"/>
        </w:rPr>
        <w:t>аль-Аскаляни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«</w:t>
      </w:r>
      <w:proofErr w:type="spellStart"/>
      <w:r w:rsidRPr="00E8645F">
        <w:rPr>
          <w:rFonts w:ascii="Arial" w:eastAsia="Times New Roman" w:hAnsi="Arial" w:cs="Arial"/>
          <w:color w:val="000000"/>
        </w:rPr>
        <w:t>Булюгаль-Марам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Pr="00E8645F">
        <w:rPr>
          <w:rFonts w:ascii="Arial" w:eastAsia="Times New Roman" w:hAnsi="Arial" w:cs="Arial"/>
          <w:color w:val="000000"/>
        </w:rPr>
        <w:t xml:space="preserve">Достижение цели в уяснении основ Шариата», перевод с арабского, предисловие и примечание Э.Кулиева, 2-е издание, исправленное, дополненное, М.: Издатель </w:t>
      </w:r>
      <w:proofErr w:type="spellStart"/>
      <w:r w:rsidRPr="00E8645F">
        <w:rPr>
          <w:rFonts w:ascii="Arial" w:eastAsia="Times New Roman" w:hAnsi="Arial" w:cs="Arial"/>
          <w:color w:val="000000"/>
        </w:rPr>
        <w:t>Эжаев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, 2008, 336 страниц (печатное издание № 6), за исключением содержащихся в нем </w:t>
      </w:r>
      <w:proofErr w:type="spellStart"/>
      <w:r w:rsidRPr="00E8645F">
        <w:rPr>
          <w:rFonts w:ascii="Arial" w:eastAsia="Times New Roman" w:hAnsi="Arial" w:cs="Arial"/>
          <w:color w:val="000000"/>
        </w:rPr>
        <w:t>сурр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8645F">
        <w:rPr>
          <w:rFonts w:ascii="Arial" w:eastAsia="Times New Roman" w:hAnsi="Arial" w:cs="Arial"/>
          <w:color w:val="000000"/>
        </w:rPr>
        <w:t>аятов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и цитат из Корана (</w:t>
      </w:r>
      <w:hyperlink r:id="rId8" w:tgtFrame="_blank" w:tooltip="Открыть в новом окне" w:history="1">
        <w:r w:rsidRPr="00E8645F">
          <w:rPr>
            <w:rFonts w:ascii="Arial" w:eastAsia="Times New Roman" w:hAnsi="Arial" w:cs="Arial"/>
            <w:color w:val="1A4480"/>
            <w:u w:val="single"/>
          </w:rPr>
          <w:t>решение</w:t>
        </w:r>
      </w:hyperlink>
      <w:r w:rsidRPr="00E8645F">
        <w:rPr>
          <w:rFonts w:ascii="Arial" w:eastAsia="Times New Roman" w:hAnsi="Arial" w:cs="Arial"/>
          <w:color w:val="000000"/>
        </w:rPr>
        <w:t> </w:t>
      </w:r>
      <w:proofErr w:type="spellStart"/>
      <w:r w:rsidRPr="00E8645F">
        <w:rPr>
          <w:rFonts w:ascii="Arial" w:eastAsia="Times New Roman" w:hAnsi="Arial" w:cs="Arial"/>
          <w:color w:val="000000"/>
        </w:rPr>
        <w:t>Лаишевского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районного суда Республики Татарстан от 09.12.2021 и </w:t>
      </w:r>
      <w:r w:rsidRPr="00E8645F">
        <w:rPr>
          <w:rFonts w:ascii="Arial" w:eastAsia="Times New Roman" w:hAnsi="Arial" w:cs="Arial"/>
          <w:color w:val="000000"/>
        </w:rPr>
        <w:lastRenderedPageBreak/>
        <w:t>апелляционное определение судебной коллегии по административным делам Верховного Суда Республики Татарстан от 05.07.2022</w:t>
      </w:r>
      <w:proofErr w:type="gramEnd"/>
      <w:r w:rsidRPr="00E8645F">
        <w:rPr>
          <w:rFonts w:ascii="Arial" w:eastAsia="Times New Roman" w:hAnsi="Arial" w:cs="Arial"/>
          <w:color w:val="000000"/>
        </w:rPr>
        <w:t>);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>5304 Печатное издание под редакцией Костоева Х.А. «</w:t>
      </w:r>
      <w:proofErr w:type="spellStart"/>
      <w:r w:rsidRPr="00E8645F">
        <w:rPr>
          <w:rFonts w:ascii="Arial" w:eastAsia="Times New Roman" w:hAnsi="Arial" w:cs="Arial"/>
          <w:color w:val="000000"/>
        </w:rPr>
        <w:t>Осинное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гнездо Кавказа», </w:t>
      </w:r>
      <w:proofErr w:type="spellStart"/>
      <w:r w:rsidRPr="00E8645F">
        <w:rPr>
          <w:rFonts w:ascii="Arial" w:eastAsia="Times New Roman" w:hAnsi="Arial" w:cs="Arial"/>
          <w:color w:val="000000"/>
        </w:rPr>
        <w:t>Ростов-на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Дону, 2020, 216 стр. (решение Ленинского районного суда </w:t>
      </w:r>
      <w:proofErr w:type="gramStart"/>
      <w:r w:rsidRPr="00E8645F">
        <w:rPr>
          <w:rFonts w:ascii="Arial" w:eastAsia="Times New Roman" w:hAnsi="Arial" w:cs="Arial"/>
          <w:color w:val="000000"/>
        </w:rPr>
        <w:t>г</w:t>
      </w:r>
      <w:proofErr w:type="gramEnd"/>
      <w:r w:rsidRPr="00E8645F">
        <w:rPr>
          <w:rFonts w:ascii="Arial" w:eastAsia="Times New Roman" w:hAnsi="Arial" w:cs="Arial"/>
          <w:color w:val="000000"/>
        </w:rPr>
        <w:t>. Владикавказа Республики Северная Осетия – Алания от 07.04.2022);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i/>
          <w:iCs/>
          <w:color w:val="000000"/>
        </w:rPr>
        <w:t xml:space="preserve">Вероятно, речь идёт об осетинском публицисте </w:t>
      </w:r>
      <w:proofErr w:type="spellStart"/>
      <w:r w:rsidRPr="00E8645F">
        <w:rPr>
          <w:rFonts w:ascii="Arial" w:eastAsia="Times New Roman" w:hAnsi="Arial" w:cs="Arial"/>
          <w:i/>
          <w:iCs/>
          <w:color w:val="000000"/>
        </w:rPr>
        <w:t>Хаджимурате</w:t>
      </w:r>
      <w:proofErr w:type="spellEnd"/>
      <w:r w:rsidRPr="00E8645F">
        <w:rPr>
          <w:rFonts w:ascii="Arial" w:eastAsia="Times New Roman" w:hAnsi="Arial" w:cs="Arial"/>
          <w:i/>
          <w:iCs/>
          <w:color w:val="000000"/>
        </w:rPr>
        <w:t xml:space="preserve"> Костоеве, чья книга «Осетинская чума на исторической родине ингушей» была признана экстремистской в 2016 г. </w:t>
      </w:r>
      <w:hyperlink r:id="rId9" w:tgtFrame="_blank" w:tooltip="Открыть в новом окне" w:history="1">
        <w:r w:rsidRPr="00E8645F">
          <w:rPr>
            <w:rFonts w:ascii="Arial" w:eastAsia="Times New Roman" w:hAnsi="Arial" w:cs="Arial"/>
            <w:i/>
            <w:iCs/>
            <w:color w:val="1A4480"/>
            <w:u w:val="single"/>
          </w:rPr>
          <w:t>и попала в список под №3896</w:t>
        </w:r>
      </w:hyperlink>
      <w:r w:rsidRPr="00E8645F">
        <w:rPr>
          <w:rFonts w:ascii="Arial" w:eastAsia="Times New Roman" w:hAnsi="Arial" w:cs="Arial"/>
          <w:i/>
          <w:iCs/>
          <w:color w:val="000000"/>
        </w:rPr>
        <w:t>.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b/>
          <w:bCs/>
          <w:color w:val="000000"/>
        </w:rPr>
        <w:t>Обновление Федерального списка экстремистских материалов от 19 сентября 2022 года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 xml:space="preserve">5305 Статья </w:t>
      </w:r>
      <w:proofErr w:type="spellStart"/>
      <w:r w:rsidRPr="00E8645F">
        <w:rPr>
          <w:rFonts w:ascii="Arial" w:eastAsia="Times New Roman" w:hAnsi="Arial" w:cs="Arial"/>
          <w:color w:val="000000"/>
        </w:rPr>
        <w:t>Стомахина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Б.В. под названием «Распад империи – единственный выход», начинающаяся со слов «Любые мечты о свободе, любые попытки </w:t>
      </w:r>
      <w:proofErr w:type="spellStart"/>
      <w:r w:rsidRPr="00E8645F">
        <w:rPr>
          <w:rFonts w:ascii="Arial" w:eastAsia="Times New Roman" w:hAnsi="Arial" w:cs="Arial"/>
          <w:color w:val="000000"/>
        </w:rPr>
        <w:t>цивилизаторства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в России…», заканчивающаяся словами «Все оккупационные российские войска будут выведены из всех колоний и соседних с Россией стран» (решение Центрального районного суда </w:t>
      </w:r>
      <w:proofErr w:type="gramStart"/>
      <w:r w:rsidRPr="00E8645F">
        <w:rPr>
          <w:rFonts w:ascii="Arial" w:eastAsia="Times New Roman" w:hAnsi="Arial" w:cs="Arial"/>
          <w:color w:val="000000"/>
        </w:rPr>
        <w:t>г</w:t>
      </w:r>
      <w:proofErr w:type="gramEnd"/>
      <w:r w:rsidRPr="00E8645F">
        <w:rPr>
          <w:rFonts w:ascii="Arial" w:eastAsia="Times New Roman" w:hAnsi="Arial" w:cs="Arial"/>
          <w:color w:val="000000"/>
        </w:rPr>
        <w:t>. Барнаула от 07.07.2022);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 xml:space="preserve">5306 Видеоматериал под названием: </w:t>
      </w:r>
      <w:proofErr w:type="gramStart"/>
      <w:r w:rsidRPr="00E8645F">
        <w:rPr>
          <w:rFonts w:ascii="Arial" w:eastAsia="Times New Roman" w:hAnsi="Arial" w:cs="Arial"/>
          <w:color w:val="000000"/>
        </w:rPr>
        <w:t xml:space="preserve">«Полковник </w:t>
      </w:r>
      <w:proofErr w:type="spellStart"/>
      <w:r w:rsidRPr="00E8645F">
        <w:rPr>
          <w:rFonts w:ascii="Arial" w:eastAsia="Times New Roman" w:hAnsi="Arial" w:cs="Arial"/>
          <w:color w:val="000000"/>
        </w:rPr>
        <w:t>Шендаков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обратился к женам </w:t>
      </w:r>
      <w:proofErr w:type="spellStart"/>
      <w:r w:rsidRPr="00E8645F">
        <w:rPr>
          <w:rFonts w:ascii="Arial" w:eastAsia="Times New Roman" w:hAnsi="Arial" w:cs="Arial"/>
          <w:color w:val="000000"/>
        </w:rPr>
        <w:t>росгвардейцев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и полицейских», размещенный в сети «Интернет», продолжительностью 04 минуты 53 секунды (решение Красногорского городского суда Московской области от 18.07.2022);</w:t>
      </w:r>
      <w:proofErr w:type="gramEnd"/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i/>
          <w:iCs/>
          <w:color w:val="000000"/>
        </w:rPr>
        <w:t xml:space="preserve">Видеоролики </w:t>
      </w:r>
      <w:proofErr w:type="spellStart"/>
      <w:r w:rsidRPr="00E8645F">
        <w:rPr>
          <w:rFonts w:ascii="Arial" w:eastAsia="Times New Roman" w:hAnsi="Arial" w:cs="Arial"/>
          <w:i/>
          <w:iCs/>
          <w:color w:val="000000"/>
        </w:rPr>
        <w:t>В.Шендакова</w:t>
      </w:r>
      <w:proofErr w:type="spellEnd"/>
      <w:r w:rsidRPr="00E8645F">
        <w:rPr>
          <w:rFonts w:ascii="Arial" w:eastAsia="Times New Roman" w:hAnsi="Arial" w:cs="Arial"/>
          <w:i/>
          <w:iCs/>
          <w:color w:val="000000"/>
        </w:rPr>
        <w:t xml:space="preserve"> ранее вносились в список экстремистских материалов (</w:t>
      </w:r>
      <w:hyperlink r:id="rId10" w:tgtFrame="_blank" w:tooltip="Открыть в новом окне" w:history="1">
        <w:r w:rsidRPr="00E8645F">
          <w:rPr>
            <w:rFonts w:ascii="Arial" w:eastAsia="Times New Roman" w:hAnsi="Arial" w:cs="Arial"/>
            <w:i/>
            <w:iCs/>
            <w:color w:val="1A4480"/>
            <w:u w:val="single"/>
          </w:rPr>
          <w:t>4995</w:t>
        </w:r>
      </w:hyperlink>
      <w:r w:rsidRPr="00E8645F">
        <w:rPr>
          <w:rFonts w:ascii="Arial" w:eastAsia="Times New Roman" w:hAnsi="Arial" w:cs="Arial"/>
          <w:i/>
          <w:iCs/>
          <w:color w:val="000000"/>
        </w:rPr>
        <w:t>) а их автора </w:t>
      </w:r>
      <w:hyperlink r:id="rId11" w:tgtFrame="_blank" w:tooltip="Открыть в новом окне" w:history="1">
        <w:r w:rsidRPr="00E8645F">
          <w:rPr>
            <w:rFonts w:ascii="Arial" w:eastAsia="Times New Roman" w:hAnsi="Arial" w:cs="Arial"/>
            <w:i/>
            <w:iCs/>
            <w:color w:val="1A4480"/>
            <w:u w:val="single"/>
          </w:rPr>
          <w:t>преследовали</w:t>
        </w:r>
      </w:hyperlink>
      <w:r w:rsidRPr="00E8645F">
        <w:rPr>
          <w:rFonts w:ascii="Arial" w:eastAsia="Times New Roman" w:hAnsi="Arial" w:cs="Arial"/>
          <w:i/>
          <w:iCs/>
          <w:color w:val="000000"/>
        </w:rPr>
        <w:t xml:space="preserve"> по ст. 282 ч.2, 282 ч.1 и 280 ч. 2, УК, а также дважды по ст. 20.3.1 </w:t>
      </w:r>
      <w:proofErr w:type="spellStart"/>
      <w:r w:rsidRPr="00E8645F">
        <w:rPr>
          <w:rFonts w:ascii="Arial" w:eastAsia="Times New Roman" w:hAnsi="Arial" w:cs="Arial"/>
          <w:i/>
          <w:iCs/>
          <w:color w:val="000000"/>
        </w:rPr>
        <w:t>КоАП</w:t>
      </w:r>
      <w:proofErr w:type="spellEnd"/>
      <w:r w:rsidRPr="00E8645F">
        <w:rPr>
          <w:rFonts w:ascii="Arial" w:eastAsia="Times New Roman" w:hAnsi="Arial" w:cs="Arial"/>
          <w:i/>
          <w:iCs/>
          <w:color w:val="000000"/>
        </w:rPr>
        <w:t>.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 xml:space="preserve">5307 Видеоматериал под названием: «СУРКОВ ОБЕЩАЛ ДОНБАССУ ВОЙНУ! Михаил </w:t>
      </w:r>
      <w:proofErr w:type="spellStart"/>
      <w:r w:rsidRPr="00E8645F">
        <w:rPr>
          <w:rFonts w:ascii="Arial" w:eastAsia="Times New Roman" w:hAnsi="Arial" w:cs="Arial"/>
          <w:color w:val="000000"/>
        </w:rPr>
        <w:t>Шендаков</w:t>
      </w:r>
      <w:proofErr w:type="spellEnd"/>
      <w:r w:rsidRPr="00E8645F">
        <w:rPr>
          <w:rFonts w:ascii="Arial" w:eastAsia="Times New Roman" w:hAnsi="Arial" w:cs="Arial"/>
          <w:color w:val="000000"/>
        </w:rPr>
        <w:t>/ПРЯМОЙ ЭФИР СТ // 22.12.2019», продолжительностью 59 минут 12 секунд, размещенный в сети «Интернет» (решение Красногорского городского суда Московской области от 18.07.2022);</w:t>
      </w: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8645F" w:rsidRPr="00E8645F" w:rsidRDefault="00E8645F" w:rsidP="00E86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8645F">
        <w:rPr>
          <w:rFonts w:ascii="Arial" w:eastAsia="Times New Roman" w:hAnsi="Arial" w:cs="Arial"/>
          <w:color w:val="000000"/>
        </w:rPr>
        <w:t xml:space="preserve">5308 Печатное издание под редакцией </w:t>
      </w:r>
      <w:proofErr w:type="spellStart"/>
      <w:r w:rsidRPr="00E8645F">
        <w:rPr>
          <w:rFonts w:ascii="Arial" w:eastAsia="Times New Roman" w:hAnsi="Arial" w:cs="Arial"/>
          <w:color w:val="000000"/>
        </w:rPr>
        <w:t>Лорса</w:t>
      </w:r>
      <w:proofErr w:type="spellEnd"/>
      <w:r w:rsidRPr="00E8645F">
        <w:rPr>
          <w:rFonts w:ascii="Arial" w:eastAsia="Times New Roman" w:hAnsi="Arial" w:cs="Arial"/>
          <w:color w:val="000000"/>
        </w:rPr>
        <w:t xml:space="preserve"> Дарьяльского «Осетины на стороне</w:t>
      </w:r>
      <w:proofErr w:type="gramStart"/>
      <w:r w:rsidRPr="00E8645F">
        <w:rPr>
          <w:rFonts w:ascii="Arial" w:eastAsia="Times New Roman" w:hAnsi="Arial" w:cs="Arial"/>
          <w:color w:val="000000"/>
        </w:rPr>
        <w:t xml:space="preserve"> Т</w:t>
      </w:r>
      <w:proofErr w:type="gramEnd"/>
      <w:r w:rsidRPr="00E8645F">
        <w:rPr>
          <w:rFonts w:ascii="Arial" w:eastAsia="Times New Roman" w:hAnsi="Arial" w:cs="Arial"/>
          <w:color w:val="000000"/>
        </w:rPr>
        <w:t xml:space="preserve">ретьего рейха. Коллаборационизм в годы Великой Отечественной войны», Москва, 2021, 248 стр. (решение Ленинского районного суда </w:t>
      </w:r>
      <w:proofErr w:type="gramStart"/>
      <w:r w:rsidRPr="00E8645F">
        <w:rPr>
          <w:rFonts w:ascii="Arial" w:eastAsia="Times New Roman" w:hAnsi="Arial" w:cs="Arial"/>
          <w:color w:val="000000"/>
        </w:rPr>
        <w:t>г</w:t>
      </w:r>
      <w:proofErr w:type="gramEnd"/>
      <w:r w:rsidRPr="00E8645F">
        <w:rPr>
          <w:rFonts w:ascii="Arial" w:eastAsia="Times New Roman" w:hAnsi="Arial" w:cs="Arial"/>
          <w:color w:val="000000"/>
        </w:rPr>
        <w:t>. Владикавказа Республики Северная Осетия – Алания от 25.05.2022);</w:t>
      </w:r>
    </w:p>
    <w:p w:rsidR="0024422E" w:rsidRDefault="0024422E"/>
    <w:sectPr w:rsidR="0024422E" w:rsidSect="0053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645F"/>
    <w:rsid w:val="0024422E"/>
    <w:rsid w:val="00372515"/>
    <w:rsid w:val="00534C2F"/>
    <w:rsid w:val="00E8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2F"/>
  </w:style>
  <w:style w:type="paragraph" w:styleId="1">
    <w:name w:val="heading 1"/>
    <w:basedOn w:val="a"/>
    <w:link w:val="10"/>
    <w:uiPriority w:val="9"/>
    <w:qFormat/>
    <w:rsid w:val="00E86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86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355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64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670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50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7415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04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1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546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58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471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95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2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5355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39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695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4764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78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34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95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va-center.ru/misuse/news/persecution/2021/12/d4542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ova-center.ru/misuse/news/persecution/2021/12/d4542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va-center.ru/racism-xenophobia/news/counteraction/2021/04/d43976/" TargetMode="External"/><Relationship Id="rId11" Type="http://schemas.openxmlformats.org/officeDocument/2006/relationships/hyperlink" Target="https://www.sova-center.ru/racism-xenophobia/news/counteraction/2021/02/d43600/" TargetMode="External"/><Relationship Id="rId5" Type="http://schemas.openxmlformats.org/officeDocument/2006/relationships/hyperlink" Target="https://www.sova-center.ru/misuse/news/persecution/2021/12/d45428/" TargetMode="External"/><Relationship Id="rId10" Type="http://schemas.openxmlformats.org/officeDocument/2006/relationships/hyperlink" Target="https://www.sova-center.ru/racism-xenophobia/docs/2018/10/d40139/" TargetMode="External"/><Relationship Id="rId4" Type="http://schemas.openxmlformats.org/officeDocument/2006/relationships/hyperlink" Target="https://www.sova-center.ru/misuse/news/persecution/2022/07/d46605/" TargetMode="External"/><Relationship Id="rId9" Type="http://schemas.openxmlformats.org/officeDocument/2006/relationships/hyperlink" Target="https://www.sova-center.ru/racism-xenophobia/news/counteraction/2016/11/d357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1940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2022-09-23T08:46:00Z</dcterms:created>
  <dcterms:modified xsi:type="dcterms:W3CDTF">2022-09-23T08:54:00Z</dcterms:modified>
</cp:coreProperties>
</file>