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B" w:rsidRDefault="00D9209F" w:rsidP="00D64A0B">
      <w:pPr>
        <w:spacing w:after="0" w:line="240" w:lineRule="auto"/>
        <w:jc w:val="center"/>
        <w:rPr>
          <w:szCs w:val="28"/>
        </w:rPr>
      </w:pPr>
      <w:r>
        <w:rPr>
          <w:b/>
          <w:sz w:val="24"/>
          <w:szCs w:val="24"/>
        </w:rPr>
        <w:t xml:space="preserve">       </w:t>
      </w:r>
      <w:r w:rsidR="00D64A0B">
        <w:rPr>
          <w:szCs w:val="28"/>
        </w:rPr>
        <w:t>Муниципальное общеобразовательное учреждение</w:t>
      </w:r>
    </w:p>
    <w:p w:rsidR="00D64A0B" w:rsidRDefault="00D64A0B" w:rsidP="00D64A0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«Средняя общеобразовательная школа №12»</w:t>
      </w:r>
    </w:p>
    <w:p w:rsidR="00D64A0B" w:rsidRDefault="00D64A0B" w:rsidP="00D64A0B">
      <w:pPr>
        <w:spacing w:after="0"/>
        <w:jc w:val="center"/>
        <w:rPr>
          <w:szCs w:val="28"/>
        </w:rPr>
      </w:pPr>
      <w:r>
        <w:rPr>
          <w:szCs w:val="28"/>
        </w:rPr>
        <w:t>х. Алтухов</w:t>
      </w: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center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1B5924" w:rsidP="00D9209F">
      <w:pPr>
        <w:spacing w:line="240" w:lineRule="auto"/>
        <w:ind w:right="16"/>
        <w:rPr>
          <w:sz w:val="24"/>
          <w:szCs w:val="24"/>
        </w:rPr>
      </w:pPr>
      <w:r w:rsidRPr="0054410F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198pt" fillcolor="#369" stroked="f">
            <v:shadow on="t" color="#b2b2b2" opacity="52429f" offset="3pt"/>
            <v:textpath style="font-family:&quot;Times New Roman&quot;;font-weight:bold;v-text-kern:t" trim="t" fitpath="t" string="Анализ&#10;воспитательной работы школы&#10;за 2020-2021 учебный год"/>
          </v:shape>
        </w:pict>
      </w: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Pr="00D64A0B" w:rsidRDefault="00D64A0B" w:rsidP="00D64A0B">
      <w:pPr>
        <w:spacing w:line="240" w:lineRule="auto"/>
        <w:ind w:right="16"/>
        <w:jc w:val="right"/>
        <w:rPr>
          <w:sz w:val="32"/>
          <w:szCs w:val="32"/>
        </w:rPr>
      </w:pPr>
      <w:r w:rsidRPr="00D64A0B">
        <w:rPr>
          <w:sz w:val="32"/>
          <w:szCs w:val="32"/>
        </w:rPr>
        <w:t>Зам. директора по ВР:</w:t>
      </w:r>
    </w:p>
    <w:p w:rsidR="00D64A0B" w:rsidRPr="00D64A0B" w:rsidRDefault="00D64A0B" w:rsidP="00D64A0B">
      <w:pPr>
        <w:spacing w:line="240" w:lineRule="auto"/>
        <w:ind w:right="16"/>
        <w:jc w:val="right"/>
        <w:rPr>
          <w:sz w:val="32"/>
          <w:szCs w:val="32"/>
        </w:rPr>
      </w:pPr>
      <w:proofErr w:type="spellStart"/>
      <w:r w:rsidRPr="00D64A0B">
        <w:rPr>
          <w:sz w:val="32"/>
          <w:szCs w:val="32"/>
        </w:rPr>
        <w:t>Агафоночкина</w:t>
      </w:r>
      <w:proofErr w:type="spellEnd"/>
      <w:r w:rsidRPr="00D64A0B">
        <w:rPr>
          <w:sz w:val="32"/>
          <w:szCs w:val="32"/>
        </w:rPr>
        <w:t xml:space="preserve"> Л.А.</w:t>
      </w: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1B5924" w:rsidRDefault="001B5924" w:rsidP="00E0459D">
      <w:pPr>
        <w:spacing w:line="240" w:lineRule="auto"/>
        <w:ind w:right="-4"/>
        <w:rPr>
          <w:b/>
          <w:szCs w:val="28"/>
        </w:rPr>
      </w:pPr>
    </w:p>
    <w:p w:rsidR="001B5924" w:rsidRDefault="001B5924" w:rsidP="00E56C10">
      <w:pPr>
        <w:spacing w:line="240" w:lineRule="auto"/>
        <w:ind w:right="-4" w:firstLine="704"/>
        <w:rPr>
          <w:b/>
          <w:szCs w:val="28"/>
        </w:rPr>
      </w:pPr>
      <w:r>
        <w:rPr>
          <w:b/>
          <w:szCs w:val="28"/>
        </w:rPr>
        <w:lastRenderedPageBreak/>
        <w:t>Воспитательная работа в школе строилась на основе программы воспитания (приказ №102 от 28.08.2021г.)</w:t>
      </w:r>
      <w:r w:rsidR="00E0459D" w:rsidRPr="00E0459D">
        <w:rPr>
          <w:b/>
          <w:szCs w:val="28"/>
        </w:rPr>
        <w:t xml:space="preserve">     </w:t>
      </w:r>
    </w:p>
    <w:p w:rsidR="00E0459D" w:rsidRPr="00E0459D" w:rsidRDefault="001B5924" w:rsidP="00E56C10">
      <w:pPr>
        <w:spacing w:line="240" w:lineRule="auto"/>
        <w:ind w:right="-4" w:firstLine="704"/>
        <w:rPr>
          <w:szCs w:val="28"/>
        </w:rPr>
      </w:pPr>
      <w:r>
        <w:rPr>
          <w:b/>
          <w:szCs w:val="28"/>
        </w:rPr>
        <w:t>Основной целью воспитания в 2020-2021</w:t>
      </w:r>
      <w:r w:rsidR="00E0459D" w:rsidRPr="00E0459D">
        <w:rPr>
          <w:b/>
          <w:szCs w:val="28"/>
        </w:rPr>
        <w:t xml:space="preserve"> учебном году</w:t>
      </w:r>
      <w:r w:rsidR="00E0459D">
        <w:rPr>
          <w:szCs w:val="28"/>
        </w:rPr>
        <w:t> являлось</w:t>
      </w:r>
      <w:r w:rsidR="00E0459D" w:rsidRPr="00E0459D">
        <w:rPr>
          <w:szCs w:val="28"/>
        </w:rPr>
        <w:t xml:space="preserve"> </w:t>
      </w:r>
      <w:r w:rsidR="00E0459D" w:rsidRPr="00E0459D">
        <w:rPr>
          <w:bCs/>
          <w:kern w:val="36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E0459D" w:rsidRPr="00E0459D">
        <w:rPr>
          <w:iCs/>
          <w:szCs w:val="28"/>
        </w:rPr>
        <w:t xml:space="preserve">         </w:t>
      </w:r>
      <w:r w:rsidR="00E0459D" w:rsidRPr="00E0459D">
        <w:rPr>
          <w:szCs w:val="28"/>
        </w:rPr>
        <w:t xml:space="preserve">    </w:t>
      </w:r>
    </w:p>
    <w:p w:rsidR="00E0459D" w:rsidRPr="00E0459D" w:rsidRDefault="00E0459D" w:rsidP="00E0459D">
      <w:pPr>
        <w:spacing w:line="240" w:lineRule="auto"/>
        <w:ind w:right="-4"/>
        <w:rPr>
          <w:szCs w:val="28"/>
        </w:rPr>
      </w:pPr>
      <w:r w:rsidRPr="00E0459D">
        <w:rPr>
          <w:szCs w:val="28"/>
        </w:rPr>
        <w:t xml:space="preserve">         В рамках воспитат</w:t>
      </w:r>
      <w:r>
        <w:rPr>
          <w:szCs w:val="28"/>
        </w:rPr>
        <w:t>ельной работы решались</w:t>
      </w:r>
      <w:r w:rsidRPr="00E0459D">
        <w:rPr>
          <w:szCs w:val="28"/>
        </w:rPr>
        <w:t xml:space="preserve"> </w:t>
      </w:r>
      <w:r w:rsidRPr="00E0459D">
        <w:rPr>
          <w:b/>
          <w:szCs w:val="28"/>
        </w:rPr>
        <w:t>следующие задачи:</w:t>
      </w:r>
      <w:r w:rsidRPr="00E0459D">
        <w:rPr>
          <w:szCs w:val="28"/>
        </w:rPr>
        <w:t> </w:t>
      </w:r>
    </w:p>
    <w:p w:rsidR="001B5924" w:rsidRPr="00A961CE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0" w:line="259" w:lineRule="auto"/>
        <w:ind w:right="-4"/>
        <w:rPr>
          <w:b/>
        </w:rPr>
      </w:pPr>
      <w:r>
        <w:t>Формирование гражданского и патриотического мировоззрения через систему воспитательных мероприятий.</w:t>
      </w:r>
    </w:p>
    <w:p w:rsidR="001B5924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Повышение социальной активности обучающихся, </w:t>
      </w:r>
      <w:r>
        <w:rPr>
          <w:noProof/>
        </w:rPr>
        <w:t xml:space="preserve">их </w:t>
      </w:r>
      <w:r>
        <w:t>самостоятельности и ответственности в организации жизни детского коллектива и социума.</w:t>
      </w:r>
    </w:p>
    <w:p w:rsidR="001B5924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>Дальнейшее развитие и совершенствование системы дополнительного образования в школе,  внеурочной деятельности и органов ученического самоуправления;</w:t>
      </w:r>
    </w:p>
    <w:p w:rsidR="001B5924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1B5924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экологической культуры, бережного отношения к природе.</w:t>
      </w:r>
    </w:p>
    <w:p w:rsidR="001B5924" w:rsidRDefault="001B5924" w:rsidP="001B5924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</w:p>
    <w:p w:rsidR="00E56C10" w:rsidRDefault="001B5924" w:rsidP="00E56C10">
      <w:pPr>
        <w:pStyle w:val="a6"/>
        <w:numPr>
          <w:ilvl w:val="0"/>
          <w:numId w:val="23"/>
        </w:numPr>
        <w:tabs>
          <w:tab w:val="left" w:pos="9639"/>
        </w:tabs>
        <w:spacing w:before="240" w:after="4" w:line="253" w:lineRule="auto"/>
        <w:ind w:right="-4"/>
      </w:pPr>
      <w:r>
        <w:t>Воспитывать у детей уважение к труду, людям труда, трудовым достижениям; содействовать профессиональному самоопределению обучающихся.</w:t>
      </w:r>
    </w:p>
    <w:p w:rsidR="00E56C10" w:rsidRDefault="00E56C10" w:rsidP="00E56C10">
      <w:pPr>
        <w:spacing w:after="0"/>
        <w:ind w:left="53" w:right="902" w:firstLine="768"/>
      </w:pPr>
    </w:p>
    <w:p w:rsidR="00406004" w:rsidRPr="00E56C10" w:rsidRDefault="00022245" w:rsidP="00E56C10">
      <w:pPr>
        <w:spacing w:after="0"/>
        <w:ind w:left="53" w:right="902" w:firstLine="768"/>
        <w:rPr>
          <w:b/>
        </w:rPr>
      </w:pPr>
      <w:r>
        <w:t xml:space="preserve">Для реализации воспитательных задач школы и работы классных руководителей выделены следующие </w:t>
      </w:r>
      <w:r w:rsidRPr="00E56C10">
        <w:rPr>
          <w:b/>
        </w:rPr>
        <w:t>направления:</w:t>
      </w:r>
    </w:p>
    <w:p w:rsidR="00D9209F" w:rsidRPr="00D9209F" w:rsidRDefault="00D9209F" w:rsidP="00E56C10">
      <w:pPr>
        <w:spacing w:after="0" w:line="240" w:lineRule="auto"/>
        <w:ind w:left="142" w:right="0" w:firstLine="0"/>
        <w:rPr>
          <w:b/>
          <w:szCs w:val="28"/>
        </w:rPr>
      </w:pPr>
      <w:r>
        <w:rPr>
          <w:szCs w:val="28"/>
        </w:rPr>
        <w:t xml:space="preserve">1. </w:t>
      </w:r>
      <w:r w:rsidRPr="00D9209F">
        <w:rPr>
          <w:szCs w:val="28"/>
        </w:rPr>
        <w:t>Гражданско-патриотическое и правовое воспитание «Гражданин и патриот России»;</w:t>
      </w:r>
    </w:p>
    <w:p w:rsidR="00D9209F" w:rsidRPr="00D9209F" w:rsidRDefault="00D9209F" w:rsidP="00E56C10">
      <w:pPr>
        <w:spacing w:after="0" w:line="240" w:lineRule="auto"/>
        <w:ind w:left="142"/>
        <w:rPr>
          <w:b/>
          <w:szCs w:val="28"/>
        </w:rPr>
      </w:pPr>
      <w:r w:rsidRPr="00D9209F">
        <w:rPr>
          <w:szCs w:val="28"/>
        </w:rPr>
        <w:t>2. Физическое – оздоровительное развитие обучающихся и формирование основ безопасности «Здоровое поколение»;</w:t>
      </w:r>
    </w:p>
    <w:p w:rsidR="00D9209F" w:rsidRPr="00D9209F" w:rsidRDefault="00D9209F" w:rsidP="00E56C10">
      <w:pPr>
        <w:spacing w:after="0" w:line="240" w:lineRule="auto"/>
        <w:rPr>
          <w:b/>
          <w:szCs w:val="28"/>
        </w:rPr>
      </w:pPr>
      <w:r w:rsidRPr="00D9209F">
        <w:rPr>
          <w:szCs w:val="28"/>
        </w:rPr>
        <w:t xml:space="preserve">  3. Духовно-нравственное,  эстетическое  и поликультурное воспитание «Учение и его нравственность»;</w:t>
      </w:r>
    </w:p>
    <w:p w:rsidR="00D9209F" w:rsidRPr="00D9209F" w:rsidRDefault="00D9209F" w:rsidP="00E56C10">
      <w:pPr>
        <w:spacing w:after="0" w:line="240" w:lineRule="auto"/>
        <w:rPr>
          <w:b/>
          <w:szCs w:val="28"/>
        </w:rPr>
      </w:pPr>
      <w:r w:rsidRPr="00D9209F">
        <w:rPr>
          <w:szCs w:val="28"/>
        </w:rPr>
        <w:t xml:space="preserve">  4. Трудовое воспитание;</w:t>
      </w:r>
    </w:p>
    <w:p w:rsidR="00CE5333" w:rsidRDefault="00D9209F" w:rsidP="00E56C10">
      <w:pPr>
        <w:spacing w:after="0" w:line="259" w:lineRule="auto"/>
        <w:ind w:right="902"/>
        <w:rPr>
          <w:szCs w:val="28"/>
        </w:rPr>
      </w:pPr>
      <w:r>
        <w:rPr>
          <w:szCs w:val="28"/>
        </w:rPr>
        <w:t xml:space="preserve"> </w:t>
      </w:r>
      <w:r w:rsidRPr="00D9209F">
        <w:rPr>
          <w:szCs w:val="28"/>
        </w:rPr>
        <w:t xml:space="preserve"> 5. Экологическое воспитание «Мир, который нужен мне»</w:t>
      </w:r>
      <w:r>
        <w:rPr>
          <w:szCs w:val="28"/>
        </w:rPr>
        <w:t>.</w:t>
      </w:r>
    </w:p>
    <w:p w:rsidR="00D9209F" w:rsidRPr="00D9209F" w:rsidRDefault="00D9209F" w:rsidP="00E56C10">
      <w:pPr>
        <w:spacing w:after="0" w:line="259" w:lineRule="auto"/>
        <w:ind w:right="902"/>
        <w:jc w:val="left"/>
        <w:rPr>
          <w:szCs w:val="28"/>
        </w:rPr>
      </w:pPr>
    </w:p>
    <w:p w:rsidR="00406004" w:rsidRPr="00181546" w:rsidRDefault="00CE5333" w:rsidP="00D9209F">
      <w:pPr>
        <w:spacing w:after="0" w:line="259" w:lineRule="auto"/>
        <w:ind w:left="3514" w:right="16" w:hanging="2789"/>
        <w:rPr>
          <w:b/>
          <w:szCs w:val="28"/>
        </w:rPr>
      </w:pPr>
      <w:r w:rsidRPr="00181546">
        <w:rPr>
          <w:b/>
          <w:szCs w:val="28"/>
        </w:rPr>
        <w:t>1</w:t>
      </w:r>
      <w:r w:rsidR="00022245" w:rsidRPr="00181546">
        <w:rPr>
          <w:b/>
          <w:szCs w:val="28"/>
        </w:rPr>
        <w:t>. Гражданско-патриот</w:t>
      </w:r>
      <w:r w:rsidRPr="00181546">
        <w:rPr>
          <w:b/>
          <w:szCs w:val="28"/>
        </w:rPr>
        <w:t>ическое и правовое воспитание «</w:t>
      </w:r>
      <w:r w:rsidR="00022245" w:rsidRPr="00181546">
        <w:rPr>
          <w:b/>
          <w:szCs w:val="28"/>
        </w:rPr>
        <w:t>Гражданин и патриот России»</w:t>
      </w:r>
    </w:p>
    <w:p w:rsidR="00406004" w:rsidRDefault="00022245" w:rsidP="00D9209F">
      <w:pPr>
        <w:tabs>
          <w:tab w:val="left" w:pos="709"/>
          <w:tab w:val="left" w:pos="9639"/>
        </w:tabs>
        <w:ind w:left="0" w:right="16" w:firstLine="851"/>
      </w:pPr>
      <w:r>
        <w:t xml:space="preserve">Школа уделяет большое внимание патриотическому и правовому воспитанию, которое осуществляется на должном уровне. </w:t>
      </w:r>
    </w:p>
    <w:p w:rsidR="00406004" w:rsidRDefault="00E0459D" w:rsidP="00D9209F">
      <w:pPr>
        <w:tabs>
          <w:tab w:val="left" w:pos="9639"/>
        </w:tabs>
        <w:ind w:right="16" w:firstLine="696"/>
      </w:pPr>
      <w:r>
        <w:lastRenderedPageBreak/>
        <w:t>В течение 2020/2021</w:t>
      </w:r>
      <w:r w:rsidR="00022245">
        <w:t xml:space="preserve"> </w:t>
      </w:r>
      <w:proofErr w:type="spellStart"/>
      <w:r w:rsidR="00022245">
        <w:t>уч</w:t>
      </w:r>
      <w:proofErr w:type="spellEnd"/>
      <w:r w:rsidR="00022245">
        <w:t xml:space="preserve">. года были проведены следующие </w:t>
      </w:r>
      <w:r w:rsidR="00022245">
        <w:rPr>
          <w:noProof/>
        </w:rPr>
        <w:drawing>
          <wp:inline distT="0" distB="0" distL="0" distR="0">
            <wp:extent cx="3048" cy="3049"/>
            <wp:effectExtent l="0" t="0" r="0" b="0"/>
            <wp:docPr id="10746" name="Picture 1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мероприятия:</w:t>
      </w:r>
    </w:p>
    <w:p w:rsidR="00406004" w:rsidRDefault="00022245" w:rsidP="00D9209F">
      <w:pPr>
        <w:tabs>
          <w:tab w:val="left" w:pos="9639"/>
        </w:tabs>
        <w:ind w:left="10" w:right="16" w:firstLine="619"/>
      </w:pPr>
      <w:r>
        <w:t xml:space="preserve">Уроки мужества, классные часы, тематические беседы, музейные и библиотечные уроки с приглашением тружеников тыла, </w:t>
      </w:r>
      <w:r w:rsidR="00E56C10">
        <w:t>детей войны</w:t>
      </w:r>
      <w:r>
        <w:t>.</w:t>
      </w:r>
    </w:p>
    <w:p w:rsidR="00406004" w:rsidRDefault="00022245" w:rsidP="00D9209F">
      <w:pPr>
        <w:tabs>
          <w:tab w:val="left" w:pos="9639"/>
        </w:tabs>
        <w:ind w:left="10" w:right="16" w:firstLine="54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3207410</wp:posOffset>
            </wp:positionV>
            <wp:extent cx="27432" cy="30489"/>
            <wp:effectExtent l="0" t="0" r="0" b="0"/>
            <wp:wrapSquare wrapText="bothSides"/>
            <wp:docPr id="10748" name="Picture 1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" name="Picture 107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3457418</wp:posOffset>
            </wp:positionV>
            <wp:extent cx="15240" cy="15244"/>
            <wp:effectExtent l="0" t="0" r="0" b="0"/>
            <wp:wrapSquare wrapText="bothSides"/>
            <wp:docPr id="10749" name="Picture 1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" name="Picture 107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4859898</wp:posOffset>
            </wp:positionV>
            <wp:extent cx="27432" cy="21342"/>
            <wp:effectExtent l="0" t="0" r="0" b="0"/>
            <wp:wrapSquare wrapText="bothSides"/>
            <wp:docPr id="10751" name="Picture 1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" name="Picture 107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6170911</wp:posOffset>
            </wp:positionV>
            <wp:extent cx="15240" cy="12196"/>
            <wp:effectExtent l="0" t="0" r="0" b="0"/>
            <wp:wrapSquare wrapText="bothSides"/>
            <wp:docPr id="10759" name="Picture 10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" name="Picture 1075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801624</wp:posOffset>
            </wp:positionH>
            <wp:positionV relativeFrom="page">
              <wp:posOffset>8061211</wp:posOffset>
            </wp:positionV>
            <wp:extent cx="3048" cy="3048"/>
            <wp:effectExtent l="0" t="0" r="0" b="0"/>
            <wp:wrapTopAndBottom/>
            <wp:docPr id="10761" name="Picture 10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1" name="Picture 107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Месячник оборонно-массовой работы: </w:t>
      </w:r>
      <w:proofErr w:type="spellStart"/>
      <w:r>
        <w:t>внутришкольные</w:t>
      </w:r>
      <w:proofErr w:type="spellEnd"/>
      <w:r>
        <w:t xml:space="preserve"> соревнования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747" name="Picture 1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" name="Picture 107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стре</w:t>
      </w:r>
      <w:r w:rsidR="00CE5333">
        <w:t>льбе из ПВ, конкурс плакатов «Салют, Победа!»</w:t>
      </w:r>
      <w:r w:rsidR="00E56C10">
        <w:t xml:space="preserve"> (5-9</w:t>
      </w:r>
      <w:r>
        <w:t xml:space="preserve"> классы), экску</w:t>
      </w:r>
      <w:r w:rsidR="00CE5333">
        <w:t xml:space="preserve">рсии в школьный краеведческий музей, конкурс «Буду Родине служить» </w:t>
      </w:r>
      <w:r>
        <w:t>(1-4 классы), конкурс стихов и</w:t>
      </w:r>
      <w:r w:rsidR="00E56C10">
        <w:t xml:space="preserve"> песен о войне (1-9</w:t>
      </w:r>
      <w:r w:rsidR="00CE5333">
        <w:t xml:space="preserve"> классы), конкурс рефератов  «Салют, Победа!»</w:t>
      </w:r>
      <w:r w:rsidR="00E56C10">
        <w:t xml:space="preserve"> (8-9</w:t>
      </w:r>
      <w:r w:rsidR="00181546">
        <w:t xml:space="preserve"> классы) и др.</w:t>
      </w:r>
      <w:proofErr w:type="gramEnd"/>
    </w:p>
    <w:p w:rsidR="00E0459D" w:rsidRDefault="00022245" w:rsidP="00E0459D">
      <w:pPr>
        <w:tabs>
          <w:tab w:val="left" w:pos="9639"/>
        </w:tabs>
        <w:ind w:right="16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630936</wp:posOffset>
            </wp:positionH>
            <wp:positionV relativeFrom="page">
              <wp:posOffset>5838585</wp:posOffset>
            </wp:positionV>
            <wp:extent cx="12192" cy="12196"/>
            <wp:effectExtent l="0" t="0" r="0" b="0"/>
            <wp:wrapTopAndBottom/>
            <wp:docPr id="16573" name="Picture 1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" name="Picture 165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C10">
        <w:t xml:space="preserve">          В преддверии 76</w:t>
      </w:r>
      <w:r w:rsidR="00C53719">
        <w:t>-ле</w:t>
      </w:r>
      <w:r w:rsidR="00E0459D">
        <w:t>тия Победы в Великой Отечественной войне 1941-1945гг. обучающиеся и педагоги школы приняли участие в мероприятиях:</w:t>
      </w:r>
    </w:p>
    <w:p w:rsidR="00E0459D" w:rsidRDefault="00E0459D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Единый день </w:t>
      </w:r>
      <w:r w:rsidRPr="00E70B85">
        <w:rPr>
          <w:szCs w:val="28"/>
        </w:rPr>
        <w:t>чтения вслух «Читаю Я и весь класс» — книги военной тематики</w:t>
      </w:r>
      <w:r>
        <w:rPr>
          <w:szCs w:val="28"/>
        </w:rPr>
        <w:t xml:space="preserve"> для обучающихся 1-4 классов.</w:t>
      </w:r>
    </w:p>
    <w:p w:rsidR="00E0459D" w:rsidRDefault="00E0459D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Всероссийская акция «Свеча Памяти».</w:t>
      </w:r>
    </w:p>
    <w:p w:rsidR="00E0459D" w:rsidRDefault="00E0459D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Всероссийская акция «Минута молчания».</w:t>
      </w:r>
    </w:p>
    <w:p w:rsidR="00E0459D" w:rsidRDefault="00E0459D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Всероссийская акция памяти «Блокадный хлеб».</w:t>
      </w:r>
    </w:p>
    <w:p w:rsidR="00E56C10" w:rsidRDefault="00E56C10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Всероссийская акция «Окна Победы».</w:t>
      </w:r>
    </w:p>
    <w:p w:rsidR="00E56C10" w:rsidRDefault="00E56C10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Всероссийское мероприятие «Клуб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омни».</w:t>
      </w:r>
    </w:p>
    <w:p w:rsidR="00E56C10" w:rsidRDefault="00E56C10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- Всероссийский урок Победы».</w:t>
      </w:r>
    </w:p>
    <w:p w:rsidR="000D0808" w:rsidRDefault="000D0808" w:rsidP="00E0459D">
      <w:pPr>
        <w:tabs>
          <w:tab w:val="left" w:pos="851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567840">
        <w:t>Всероссийск</w:t>
      </w:r>
      <w:r>
        <w:t>ий</w:t>
      </w:r>
      <w:r w:rsidRPr="00567840">
        <w:t xml:space="preserve"> урок в День Неизвестного солдата «Имя твое неизвестно, подвиг твой бессмертен»</w:t>
      </w:r>
      <w:r>
        <w:t xml:space="preserve"> (3.12.2020г.).</w:t>
      </w:r>
    </w:p>
    <w:p w:rsidR="00E0459D" w:rsidRDefault="00E56C10" w:rsidP="000D0808">
      <w:pPr>
        <w:tabs>
          <w:tab w:val="left" w:pos="851"/>
        </w:tabs>
        <w:spacing w:after="0" w:line="240" w:lineRule="auto"/>
        <w:ind w:right="-4" w:firstLine="709"/>
        <w:rPr>
          <w:szCs w:val="28"/>
        </w:rPr>
      </w:pPr>
      <w:r>
        <w:rPr>
          <w:szCs w:val="28"/>
        </w:rPr>
        <w:t>В 1-9</w:t>
      </w:r>
      <w:r w:rsidR="00397AD5">
        <w:rPr>
          <w:szCs w:val="28"/>
        </w:rPr>
        <w:t xml:space="preserve"> классах были проведены классные часы, уроки Мужества, </w:t>
      </w:r>
      <w:r>
        <w:rPr>
          <w:szCs w:val="28"/>
        </w:rPr>
        <w:t>посвященные 76</w:t>
      </w:r>
      <w:r w:rsidR="00397AD5">
        <w:rPr>
          <w:szCs w:val="28"/>
        </w:rPr>
        <w:t>-летию Победы.</w:t>
      </w:r>
    </w:p>
    <w:p w:rsidR="000D0808" w:rsidRPr="009B0503" w:rsidRDefault="000D0808" w:rsidP="009B0503">
      <w:pPr>
        <w:ind w:right="-4"/>
      </w:pPr>
      <w:r>
        <w:t xml:space="preserve">        </w:t>
      </w:r>
      <w:r w:rsidRPr="00163038">
        <w:t xml:space="preserve">09 октября 2020 года </w:t>
      </w:r>
      <w:r>
        <w:t xml:space="preserve">проведены мероприятия, посвященные </w:t>
      </w:r>
      <w:r w:rsidRPr="00163038">
        <w:t>77-й годо</w:t>
      </w:r>
      <w:r>
        <w:t>вщине окончания битвы за Кавказ.</w:t>
      </w:r>
    </w:p>
    <w:p w:rsidR="003B58EA" w:rsidRDefault="00E56C10" w:rsidP="000D0808">
      <w:pPr>
        <w:tabs>
          <w:tab w:val="left" w:pos="851"/>
        </w:tabs>
        <w:spacing w:after="0" w:line="240" w:lineRule="auto"/>
        <w:ind w:left="0" w:right="-4" w:firstLine="709"/>
        <w:rPr>
          <w:szCs w:val="28"/>
        </w:rPr>
      </w:pPr>
      <w:r>
        <w:rPr>
          <w:szCs w:val="28"/>
        </w:rPr>
        <w:t>В ноябре 2020</w:t>
      </w:r>
      <w:r w:rsidR="003B58EA">
        <w:rPr>
          <w:szCs w:val="28"/>
        </w:rPr>
        <w:t xml:space="preserve"> года были проведены мероприятия, пос</w:t>
      </w:r>
      <w:r>
        <w:rPr>
          <w:szCs w:val="28"/>
        </w:rPr>
        <w:t>вященные Дню народного единства.</w:t>
      </w:r>
    </w:p>
    <w:p w:rsidR="00E56C10" w:rsidRDefault="00E56C10" w:rsidP="000D0808">
      <w:pPr>
        <w:tabs>
          <w:tab w:val="left" w:pos="851"/>
        </w:tabs>
        <w:spacing w:after="0" w:line="240" w:lineRule="auto"/>
        <w:ind w:left="0" w:right="-4" w:firstLine="709"/>
        <w:rPr>
          <w:szCs w:val="28"/>
        </w:rPr>
      </w:pPr>
      <w:r>
        <w:rPr>
          <w:szCs w:val="28"/>
        </w:rPr>
        <w:t>29 апреля 2021 года обучающиеся 6-9 классов (20чел.) приняли участие во Всероссийском диктанте Победы».</w:t>
      </w:r>
    </w:p>
    <w:p w:rsidR="000D0808" w:rsidRDefault="00E56C10" w:rsidP="000D0808">
      <w:pPr>
        <w:shd w:val="clear" w:color="auto" w:fill="FFFFFF"/>
        <w:spacing w:after="0" w:line="240" w:lineRule="auto"/>
        <w:ind w:right="-4" w:firstLine="704"/>
        <w:rPr>
          <w:bCs/>
          <w:szCs w:val="28"/>
        </w:rPr>
      </w:pPr>
      <w:r>
        <w:rPr>
          <w:bCs/>
          <w:szCs w:val="28"/>
        </w:rPr>
        <w:t>С</w:t>
      </w:r>
      <w:r w:rsidRPr="00F92663">
        <w:rPr>
          <w:bCs/>
          <w:szCs w:val="28"/>
        </w:rPr>
        <w:t xml:space="preserve"> 18 по 31 января 2021 </w:t>
      </w:r>
      <w:r w:rsidR="000D0808">
        <w:rPr>
          <w:bCs/>
          <w:szCs w:val="28"/>
        </w:rPr>
        <w:t xml:space="preserve">года в школе прошли мероприятия, </w:t>
      </w:r>
      <w:r w:rsidRPr="00F92663">
        <w:rPr>
          <w:bCs/>
          <w:szCs w:val="28"/>
        </w:rPr>
        <w:t xml:space="preserve"> </w:t>
      </w:r>
      <w:r w:rsidR="000D0808">
        <w:rPr>
          <w:bCs/>
          <w:szCs w:val="28"/>
        </w:rPr>
        <w:t>посвященные Неделе Памяти Жертв Холокоста:</w:t>
      </w:r>
    </w:p>
    <w:p w:rsidR="000D0808" w:rsidRDefault="000D0808" w:rsidP="000D0808">
      <w:pPr>
        <w:shd w:val="clear" w:color="auto" w:fill="FFFFFF"/>
        <w:spacing w:after="0" w:line="240" w:lineRule="auto"/>
        <w:ind w:right="-4" w:firstLine="704"/>
        <w:rPr>
          <w:szCs w:val="28"/>
        </w:rPr>
      </w:pPr>
      <w:r>
        <w:rPr>
          <w:bCs/>
          <w:szCs w:val="28"/>
        </w:rPr>
        <w:t xml:space="preserve">- </w:t>
      </w:r>
      <w:r w:rsidR="00E56C10" w:rsidRPr="00F92663">
        <w:rPr>
          <w:bCs/>
          <w:szCs w:val="28"/>
        </w:rPr>
        <w:t xml:space="preserve"> </w:t>
      </w:r>
      <w:r w:rsidRPr="00F92663">
        <w:rPr>
          <w:szCs w:val="28"/>
        </w:rPr>
        <w:t>Музейный урок, посвященный памяти жертв Холокоста</w:t>
      </w:r>
      <w:r>
        <w:rPr>
          <w:szCs w:val="28"/>
        </w:rPr>
        <w:t>.</w:t>
      </w:r>
    </w:p>
    <w:p w:rsidR="000D0808" w:rsidRPr="00F92663" w:rsidRDefault="000D0808" w:rsidP="000D0808">
      <w:pPr>
        <w:shd w:val="clear" w:color="auto" w:fill="FFFFFF"/>
        <w:spacing w:after="0" w:line="240" w:lineRule="auto"/>
        <w:ind w:right="-4" w:firstLine="704"/>
        <w:rPr>
          <w:szCs w:val="28"/>
        </w:rPr>
      </w:pPr>
      <w:r>
        <w:rPr>
          <w:szCs w:val="28"/>
        </w:rPr>
        <w:t xml:space="preserve">- </w:t>
      </w:r>
      <w:r w:rsidRPr="00F92663">
        <w:rPr>
          <w:szCs w:val="28"/>
        </w:rPr>
        <w:t>Тематические классные часы «День памяти жертв Холокоста»:</w:t>
      </w:r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 xml:space="preserve">5-6 </w:t>
      </w:r>
      <w:proofErr w:type="spellStart"/>
      <w:r w:rsidRPr="00F92663">
        <w:rPr>
          <w:szCs w:val="28"/>
        </w:rPr>
        <w:t>кл</w:t>
      </w:r>
      <w:proofErr w:type="spellEnd"/>
      <w:r w:rsidRPr="00F92663">
        <w:rPr>
          <w:szCs w:val="28"/>
        </w:rPr>
        <w:t>. «Холокост! Как это было…» (21.01.2021);</w:t>
      </w:r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 xml:space="preserve">1 </w:t>
      </w:r>
      <w:proofErr w:type="spellStart"/>
      <w:r w:rsidRPr="00F92663">
        <w:rPr>
          <w:szCs w:val="28"/>
        </w:rPr>
        <w:t>кл</w:t>
      </w:r>
      <w:proofErr w:type="spellEnd"/>
      <w:r w:rsidRPr="00F92663">
        <w:rPr>
          <w:szCs w:val="28"/>
        </w:rPr>
        <w:t>. «День освобождения Освенцима – Международный день памяти жертв холокоста» (27.01.2021);</w:t>
      </w:r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>8кл. «Холокост – память поколений» (21.01.2021);</w:t>
      </w:r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 xml:space="preserve">3 </w:t>
      </w:r>
      <w:proofErr w:type="spellStart"/>
      <w:r w:rsidRPr="00F92663">
        <w:rPr>
          <w:szCs w:val="28"/>
        </w:rPr>
        <w:t>кл</w:t>
      </w:r>
      <w:proofErr w:type="spellEnd"/>
      <w:r w:rsidRPr="00F92663">
        <w:rPr>
          <w:szCs w:val="28"/>
        </w:rPr>
        <w:t xml:space="preserve">. </w:t>
      </w:r>
      <w:proofErr w:type="gramStart"/>
      <w:r w:rsidRPr="00F92663">
        <w:rPr>
          <w:szCs w:val="28"/>
        </w:rPr>
        <w:t>«Память о холокосте»</w:t>
      </w:r>
      <w:r>
        <w:rPr>
          <w:szCs w:val="28"/>
        </w:rPr>
        <w:t xml:space="preserve"> 25.01.2021г.)</w:t>
      </w:r>
      <w:r w:rsidRPr="00F92663">
        <w:rPr>
          <w:szCs w:val="28"/>
        </w:rPr>
        <w:t>;</w:t>
      </w:r>
      <w:proofErr w:type="gramEnd"/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 xml:space="preserve">2 </w:t>
      </w:r>
      <w:proofErr w:type="spellStart"/>
      <w:r w:rsidRPr="00F92663">
        <w:rPr>
          <w:szCs w:val="28"/>
        </w:rPr>
        <w:t>кл</w:t>
      </w:r>
      <w:proofErr w:type="spellEnd"/>
      <w:r w:rsidRPr="00F92663">
        <w:rPr>
          <w:szCs w:val="28"/>
        </w:rPr>
        <w:t>. «Память о холокосте» (26.01.2021);</w:t>
      </w:r>
    </w:p>
    <w:p w:rsidR="000D0808" w:rsidRPr="00F92663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 xml:space="preserve">4 </w:t>
      </w:r>
      <w:proofErr w:type="spellStart"/>
      <w:r w:rsidRPr="00F92663">
        <w:rPr>
          <w:szCs w:val="28"/>
        </w:rPr>
        <w:t>кл</w:t>
      </w:r>
      <w:proofErr w:type="spellEnd"/>
      <w:r w:rsidRPr="00F92663">
        <w:rPr>
          <w:szCs w:val="28"/>
        </w:rPr>
        <w:t>. «Память о холокосте» (22.01.2021);</w:t>
      </w:r>
    </w:p>
    <w:p w:rsidR="000D0808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F92663">
        <w:rPr>
          <w:szCs w:val="28"/>
        </w:rPr>
        <w:t>7кл. «Холокост в памяти поколений» (25.01.2021);</w:t>
      </w:r>
    </w:p>
    <w:p w:rsidR="000D0808" w:rsidRPr="000D0808" w:rsidRDefault="000D0808" w:rsidP="000D0808">
      <w:pPr>
        <w:pStyle w:val="a6"/>
        <w:numPr>
          <w:ilvl w:val="0"/>
          <w:numId w:val="36"/>
        </w:numPr>
        <w:spacing w:after="200" w:line="240" w:lineRule="auto"/>
        <w:ind w:right="0"/>
        <w:jc w:val="left"/>
        <w:rPr>
          <w:szCs w:val="28"/>
        </w:rPr>
      </w:pPr>
      <w:r w:rsidRPr="000D0808">
        <w:rPr>
          <w:szCs w:val="28"/>
        </w:rPr>
        <w:t>9кл. «Памяти жертв холокоста посвящается» (21.01.2021)</w:t>
      </w:r>
    </w:p>
    <w:p w:rsidR="00E56C10" w:rsidRDefault="000D0808" w:rsidP="000D0808">
      <w:pPr>
        <w:tabs>
          <w:tab w:val="left" w:pos="851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 xml:space="preserve">        - </w:t>
      </w:r>
      <w:r w:rsidRPr="00F92663">
        <w:rPr>
          <w:szCs w:val="28"/>
        </w:rPr>
        <w:t xml:space="preserve">Выставка книг и иллюстративных материалов </w:t>
      </w:r>
      <w:r>
        <w:rPr>
          <w:szCs w:val="28"/>
        </w:rPr>
        <w:t xml:space="preserve">в школьной библиотеке </w:t>
      </w:r>
      <w:r w:rsidRPr="00F92663">
        <w:rPr>
          <w:szCs w:val="28"/>
        </w:rPr>
        <w:t>«Холокост: память и предупреждение»</w:t>
      </w:r>
      <w:r>
        <w:rPr>
          <w:szCs w:val="28"/>
        </w:rPr>
        <w:t>.</w:t>
      </w:r>
    </w:p>
    <w:p w:rsidR="000D0808" w:rsidRDefault="000D0808" w:rsidP="000D0808">
      <w:pPr>
        <w:tabs>
          <w:tab w:val="left" w:pos="851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lastRenderedPageBreak/>
        <w:t xml:space="preserve">        - </w:t>
      </w:r>
      <w:r w:rsidRPr="00F92663">
        <w:rPr>
          <w:szCs w:val="28"/>
        </w:rPr>
        <w:t xml:space="preserve">Историческая фильмотека - просмотр </w:t>
      </w:r>
      <w:proofErr w:type="spellStart"/>
      <w:r w:rsidRPr="00F92663">
        <w:rPr>
          <w:szCs w:val="28"/>
        </w:rPr>
        <w:t>х</w:t>
      </w:r>
      <w:proofErr w:type="spellEnd"/>
      <w:r w:rsidRPr="00F92663">
        <w:rPr>
          <w:szCs w:val="28"/>
        </w:rPr>
        <w:t>/</w:t>
      </w:r>
      <w:proofErr w:type="spellStart"/>
      <w:r w:rsidRPr="00F92663">
        <w:rPr>
          <w:szCs w:val="28"/>
        </w:rPr>
        <w:t>ф</w:t>
      </w:r>
      <w:proofErr w:type="spellEnd"/>
      <w:r w:rsidRPr="00F92663">
        <w:rPr>
          <w:szCs w:val="28"/>
        </w:rPr>
        <w:t xml:space="preserve"> "Мальчик в полосатой пижаме"</w:t>
      </w:r>
      <w:r>
        <w:rPr>
          <w:szCs w:val="28"/>
        </w:rPr>
        <w:t>.</w:t>
      </w:r>
    </w:p>
    <w:p w:rsidR="00406004" w:rsidRDefault="00E0459D" w:rsidP="00E0459D">
      <w:pPr>
        <w:tabs>
          <w:tab w:val="left" w:pos="9639"/>
        </w:tabs>
        <w:ind w:right="16"/>
      </w:pPr>
      <w:r>
        <w:t xml:space="preserve">          </w:t>
      </w:r>
      <w:r w:rsidR="00022245">
        <w:t>Информация о мероприятиях патриотического направления регулярно размещалась на школьном сайте</w:t>
      </w:r>
      <w:r>
        <w:t xml:space="preserve">, в социальных группах 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>.</w:t>
      </w:r>
    </w:p>
    <w:p w:rsidR="008D2D96" w:rsidRDefault="008D2D96" w:rsidP="00D9209F">
      <w:pPr>
        <w:tabs>
          <w:tab w:val="left" w:pos="9639"/>
        </w:tabs>
        <w:ind w:left="215" w:right="583" w:firstLine="706"/>
      </w:pPr>
    </w:p>
    <w:p w:rsidR="00406004" w:rsidRPr="00181546" w:rsidRDefault="00022245" w:rsidP="00D64A0B">
      <w:pPr>
        <w:tabs>
          <w:tab w:val="left" w:pos="9639"/>
        </w:tabs>
        <w:spacing w:after="0" w:line="259" w:lineRule="auto"/>
        <w:ind w:left="0" w:right="-4" w:firstLine="0"/>
        <w:jc w:val="center"/>
        <w:rPr>
          <w:b/>
          <w:szCs w:val="28"/>
        </w:rPr>
      </w:pPr>
      <w:r w:rsidRPr="00181546">
        <w:rPr>
          <w:b/>
          <w:szCs w:val="28"/>
        </w:rPr>
        <w:t>2. Физическое — оздоровительное развитие обучающихся и фо</w:t>
      </w:r>
      <w:r w:rsidR="008D2D96" w:rsidRPr="00181546">
        <w:rPr>
          <w:b/>
          <w:szCs w:val="28"/>
        </w:rPr>
        <w:t>рмирование основ безопасности  «</w:t>
      </w:r>
      <w:r w:rsidRPr="00181546">
        <w:rPr>
          <w:b/>
          <w:szCs w:val="28"/>
        </w:rPr>
        <w:t>Здоровое поколение»</w:t>
      </w:r>
      <w:r w:rsidR="008D2D96" w:rsidRPr="00181546">
        <w:rPr>
          <w:b/>
          <w:szCs w:val="28"/>
        </w:rPr>
        <w:t>.</w:t>
      </w:r>
    </w:p>
    <w:p w:rsidR="00406004" w:rsidRDefault="00022245" w:rsidP="00181546">
      <w:pPr>
        <w:tabs>
          <w:tab w:val="left" w:pos="9639"/>
        </w:tabs>
        <w:spacing w:after="27"/>
        <w:ind w:left="215" w:right="-4" w:firstLine="710"/>
      </w:pPr>
      <w:r>
        <w:t xml:space="preserve">В школе созданы условия для сохранения физического, психического и нравственного здоровья </w:t>
      </w:r>
      <w:proofErr w:type="gramStart"/>
      <w:r>
        <w:t>обучающихся</w:t>
      </w:r>
      <w:proofErr w:type="gramEnd"/>
      <w:r>
        <w:t>.</w:t>
      </w:r>
    </w:p>
    <w:p w:rsidR="00406004" w:rsidRDefault="00022245" w:rsidP="00181546">
      <w:pPr>
        <w:tabs>
          <w:tab w:val="left" w:pos="9639"/>
        </w:tabs>
        <w:ind w:left="215" w:right="-4" w:firstLine="706"/>
      </w:pPr>
      <w:r>
        <w:t>В целях пропаганды здорового образа жизни в школе проходили следующие мероприятия:</w:t>
      </w:r>
    </w:p>
    <w:p w:rsidR="00406004" w:rsidRDefault="00A27154" w:rsidP="00181546">
      <w:pPr>
        <w:numPr>
          <w:ilvl w:val="0"/>
          <w:numId w:val="2"/>
        </w:numPr>
        <w:tabs>
          <w:tab w:val="left" w:pos="9639"/>
        </w:tabs>
        <w:ind w:left="1204" w:right="-4" w:hanging="278"/>
      </w:pPr>
      <w:r>
        <w:t>Месячник  «</w:t>
      </w:r>
      <w:r w:rsidR="00022245">
        <w:t>Ш</w:t>
      </w:r>
      <w:r>
        <w:t xml:space="preserve">кола против наркотиков и </w:t>
      </w:r>
      <w:proofErr w:type="spellStart"/>
      <w:r>
        <w:t>СПИДа</w:t>
      </w:r>
      <w:proofErr w:type="spellEnd"/>
      <w:r>
        <w:t>»</w:t>
      </w:r>
      <w:r w:rsidR="00022245">
        <w:t>.</w:t>
      </w:r>
      <w:r w:rsidR="00022245">
        <w:rPr>
          <w:noProof/>
        </w:rPr>
        <w:drawing>
          <wp:inline distT="0" distB="0" distL="0" distR="0">
            <wp:extent cx="3047" cy="6098"/>
            <wp:effectExtent l="0" t="0" r="0" b="0"/>
            <wp:docPr id="21097" name="Picture 2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" name="Picture 210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04" w:rsidRDefault="00022245" w:rsidP="00181546">
      <w:pPr>
        <w:numPr>
          <w:ilvl w:val="0"/>
          <w:numId w:val="2"/>
        </w:numPr>
        <w:tabs>
          <w:tab w:val="left" w:pos="9639"/>
        </w:tabs>
        <w:ind w:left="1204" w:right="-4" w:hanging="278"/>
      </w:pPr>
      <w:r>
        <w:t>Акция «Сообщи, где торгуют</w:t>
      </w:r>
      <w:r w:rsidR="00A27154">
        <w:rPr>
          <w:noProof/>
        </w:rPr>
        <w:t xml:space="preserve"> смертью».</w:t>
      </w:r>
    </w:p>
    <w:p w:rsidR="00A27154" w:rsidRDefault="00A27154" w:rsidP="00181546">
      <w:pPr>
        <w:tabs>
          <w:tab w:val="left" w:pos="9639"/>
        </w:tabs>
        <w:ind w:left="215" w:right="-4" w:firstLine="706"/>
      </w:pPr>
      <w:r>
        <w:t>3</w:t>
      </w:r>
      <w:r w:rsidR="00022245">
        <w:t>. Добровольное тестирование среди старшеклассников на употребление ПАВ</w:t>
      </w:r>
      <w:r>
        <w:t>.</w:t>
      </w:r>
    </w:p>
    <w:p w:rsidR="00A27154" w:rsidRDefault="004E4A0D" w:rsidP="00181546">
      <w:pPr>
        <w:tabs>
          <w:tab w:val="left" w:pos="9639"/>
        </w:tabs>
        <w:ind w:left="215" w:right="-4" w:firstLine="706"/>
      </w:pPr>
      <w:r>
        <w:t>4</w:t>
      </w:r>
      <w:r w:rsidR="00A27154">
        <w:t xml:space="preserve">. </w:t>
      </w:r>
      <w:r w:rsidR="00397AD5">
        <w:t>Всероссийская акция «Я в</w:t>
      </w:r>
      <w:r w:rsidR="00022245">
        <w:t>ыбираю спорт как альтернативу вредным привычкам</w:t>
      </w:r>
      <w:r w:rsidR="00397AD5">
        <w:t>»</w:t>
      </w:r>
      <w:r w:rsidR="00022245">
        <w:t>.</w:t>
      </w:r>
    </w:p>
    <w:p w:rsidR="00A27154" w:rsidRDefault="004E4A0D" w:rsidP="00181546">
      <w:pPr>
        <w:tabs>
          <w:tab w:val="left" w:pos="9639"/>
        </w:tabs>
        <w:ind w:left="215" w:right="-4" w:firstLine="706"/>
      </w:pPr>
      <w:r>
        <w:t>5</w:t>
      </w:r>
      <w:r w:rsidR="00A27154">
        <w:t xml:space="preserve">. </w:t>
      </w:r>
      <w:r w:rsidR="00022245">
        <w:t>Месячник здоровья.</w:t>
      </w:r>
    </w:p>
    <w:p w:rsidR="00406004" w:rsidRDefault="004E4A0D" w:rsidP="00181546">
      <w:pPr>
        <w:tabs>
          <w:tab w:val="left" w:pos="9639"/>
        </w:tabs>
        <w:ind w:left="215" w:right="-4" w:firstLine="706"/>
        <w:rPr>
          <w:szCs w:val="28"/>
        </w:rPr>
      </w:pPr>
      <w:r>
        <w:rPr>
          <w:szCs w:val="28"/>
        </w:rPr>
        <w:t>6</w:t>
      </w:r>
      <w:r w:rsidR="00A27154" w:rsidRPr="00A27154">
        <w:rPr>
          <w:szCs w:val="28"/>
        </w:rPr>
        <w:t>. Акция «Стоп ВИЧ/СПИД</w:t>
      </w:r>
      <w:r w:rsidR="00022245" w:rsidRPr="00A27154">
        <w:rPr>
          <w:szCs w:val="28"/>
        </w:rPr>
        <w:t>.</w:t>
      </w:r>
    </w:p>
    <w:p w:rsidR="009B0503" w:rsidRDefault="009B0503" w:rsidP="00181546">
      <w:pPr>
        <w:tabs>
          <w:tab w:val="left" w:pos="9639"/>
        </w:tabs>
        <w:ind w:left="215" w:right="-4" w:firstLine="706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Антинаркотические</w:t>
      </w:r>
      <w:proofErr w:type="spellEnd"/>
      <w:r>
        <w:rPr>
          <w:szCs w:val="28"/>
        </w:rPr>
        <w:t xml:space="preserve"> мероприятия в 5-9 классах: «Наркотики – путь в никуда», «Сделай свой выбор», «Наркотики и здоровье», «Я выбираю жизнь». </w:t>
      </w:r>
    </w:p>
    <w:p w:rsidR="00406004" w:rsidRDefault="00022245" w:rsidP="00181546">
      <w:pPr>
        <w:tabs>
          <w:tab w:val="left" w:pos="9639"/>
        </w:tabs>
        <w:ind w:left="215" w:right="-4" w:firstLine="533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5612968</wp:posOffset>
            </wp:positionV>
            <wp:extent cx="18288" cy="15244"/>
            <wp:effectExtent l="0" t="0" r="0" b="0"/>
            <wp:wrapSquare wrapText="bothSides"/>
            <wp:docPr id="21104" name="Picture 2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4" name="Picture 2110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783336</wp:posOffset>
            </wp:positionH>
            <wp:positionV relativeFrom="page">
              <wp:posOffset>8323412</wp:posOffset>
            </wp:positionV>
            <wp:extent cx="15240" cy="15245"/>
            <wp:effectExtent l="0" t="0" r="0" b="0"/>
            <wp:wrapSquare wrapText="bothSides"/>
            <wp:docPr id="21106" name="Picture 2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6" name="Picture 2110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AD5">
        <w:t>Проводилась</w:t>
      </w:r>
      <w:r>
        <w:t xml:space="preserve"> работа по профилакт</w:t>
      </w:r>
      <w:r w:rsidR="00A27154">
        <w:t>ике КГЛ: учителями русского язык</w:t>
      </w:r>
      <w:r>
        <w:t xml:space="preserve">а и литературы по всем классам были проведены диктанты на тему: </w:t>
      </w:r>
      <w:proofErr w:type="gramStart"/>
      <w:r>
        <w:t>(«Профилактика для ознакомления родителей и обучающихся, учителя ОБЖ провели уроки по этой теме, учитель изобразительного искусства Соколова Светлана Николаевна в устной форме рассказывала обучающимся начальных классов о мерах профилактики КГЛ и нарисовали</w:t>
      </w:r>
      <w:proofErr w:type="gramEnd"/>
      <w:r>
        <w:t xml:space="preserve"> </w:t>
      </w:r>
      <w:proofErr w:type="gramStart"/>
      <w:r>
        <w:t>с обучающимися рисунки, классные руководители всех классов провели с детьми беседы, с родителями родительские собрания по профилактике КГЛ, проведены субботники по очистке школьного двора.</w:t>
      </w:r>
      <w:proofErr w:type="gramEnd"/>
    </w:p>
    <w:p w:rsidR="004E4A0D" w:rsidRDefault="00A27154" w:rsidP="004E4A0D">
      <w:pPr>
        <w:tabs>
          <w:tab w:val="left" w:pos="9352"/>
        </w:tabs>
        <w:ind w:right="-4" w:firstLine="846"/>
        <w:rPr>
          <w:szCs w:val="28"/>
        </w:rPr>
      </w:pPr>
      <w:r>
        <w:t>Волонтерский отряд «Олимп» провел акцию «</w:t>
      </w:r>
      <w:r w:rsidR="00022245">
        <w:t>Спорт — альтернати</w:t>
      </w:r>
      <w:r>
        <w:t>ва пагубным привычкам»</w:t>
      </w:r>
      <w:r w:rsidR="00022245">
        <w:t>. На всех переменах ребята организовывали агитационные выступления, спортивные соревнования, игры, конкурсы. Самым активным участникам акции отряд вручил призы.</w:t>
      </w:r>
    </w:p>
    <w:p w:rsidR="00406004" w:rsidRPr="004E4A0D" w:rsidRDefault="00022245" w:rsidP="004E4A0D">
      <w:pPr>
        <w:tabs>
          <w:tab w:val="left" w:pos="9352"/>
        </w:tabs>
        <w:ind w:right="-4" w:firstLine="846"/>
        <w:rPr>
          <w:szCs w:val="28"/>
        </w:rPr>
      </w:pPr>
      <w:r>
        <w:t>Традиционно в школе проходят Дни Здоровья, на которых школьники принимают участие в спортивных соревнованиях, играх, к</w:t>
      </w:r>
      <w:r w:rsidR="004E4A0D">
        <w:t>онкурсах, беседах, конференциях, которые организовывает школа и ДК села Красные Ключи.</w:t>
      </w:r>
      <w:r>
        <w:t xml:space="preserve"> Классные руководители регулярно проводят беседы с 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23629" name="Picture 2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" name="Picture 236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обучающимися</w:t>
      </w:r>
      <w:proofErr w:type="gramEnd"/>
      <w:r>
        <w:t xml:space="preserve"> по профилактике гриппа</w:t>
      </w:r>
      <w:r w:rsidR="004E4A0D">
        <w:t xml:space="preserve"> и ОРВИ</w:t>
      </w:r>
      <w:r>
        <w:t>.</w:t>
      </w:r>
    </w:p>
    <w:p w:rsidR="00406004" w:rsidRDefault="00022245" w:rsidP="00181546">
      <w:pPr>
        <w:tabs>
          <w:tab w:val="left" w:pos="9639"/>
        </w:tabs>
        <w:ind w:left="215" w:right="-4" w:firstLine="686"/>
      </w:pPr>
      <w:r>
        <w:t>В целях раннего выявления немедицинского потребления наркотических средств и психотропны</w:t>
      </w:r>
      <w:r w:rsidR="009B0503">
        <w:t>х веще</w:t>
      </w:r>
      <w:proofErr w:type="gramStart"/>
      <w:r w:rsidR="009B0503">
        <w:t>ств ср</w:t>
      </w:r>
      <w:proofErr w:type="gramEnd"/>
      <w:r w:rsidR="009B0503">
        <w:t>еди обучающихся 7-9</w:t>
      </w:r>
      <w:r>
        <w:t xml:space="preserve"> </w:t>
      </w:r>
      <w:r>
        <w:lastRenderedPageBreak/>
        <w:t>классов проводилось тестирование. Тесты показа</w:t>
      </w:r>
      <w:r w:rsidR="00B60CED">
        <w:t>ли отсутствие положительных резул</w:t>
      </w:r>
      <w:r>
        <w:t>ьтатов.</w:t>
      </w:r>
    </w:p>
    <w:tbl>
      <w:tblPr>
        <w:tblStyle w:val="TableGrid"/>
        <w:tblW w:w="9352" w:type="dxa"/>
        <w:tblInd w:w="64" w:type="dxa"/>
        <w:tblCellMar>
          <w:top w:w="93" w:type="dxa"/>
          <w:left w:w="106" w:type="dxa"/>
          <w:right w:w="115" w:type="dxa"/>
        </w:tblCellMar>
        <w:tblLook w:val="04A0"/>
      </w:tblPr>
      <w:tblGrid>
        <w:gridCol w:w="3205"/>
        <w:gridCol w:w="6147"/>
      </w:tblGrid>
      <w:tr w:rsidR="00406004">
        <w:trPr>
          <w:trHeight w:val="358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04" w:rsidRDefault="00022245" w:rsidP="00181546">
            <w:pPr>
              <w:tabs>
                <w:tab w:val="left" w:pos="9639"/>
              </w:tabs>
              <w:spacing w:after="0" w:line="259" w:lineRule="auto"/>
              <w:ind w:left="3" w:right="-4" w:firstLine="0"/>
            </w:pPr>
            <w:r>
              <w:t>Учебный год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04" w:rsidRDefault="00A27154" w:rsidP="00181546">
            <w:pPr>
              <w:tabs>
                <w:tab w:val="left" w:pos="9639"/>
              </w:tabs>
              <w:spacing w:after="0" w:line="259" w:lineRule="auto"/>
              <w:ind w:left="0" w:right="-4" w:firstLine="0"/>
            </w:pPr>
            <w:r>
              <w:t xml:space="preserve">Кол-во </w:t>
            </w:r>
            <w:proofErr w:type="gramStart"/>
            <w:r>
              <w:t>пр</w:t>
            </w:r>
            <w:r w:rsidR="00022245">
              <w:t>инявших</w:t>
            </w:r>
            <w:proofErr w:type="gramEnd"/>
            <w:r w:rsidR="00022245">
              <w:t xml:space="preserve"> </w:t>
            </w:r>
            <w:r>
              <w:t>участие в тестир</w:t>
            </w:r>
            <w:r w:rsidR="00022245">
              <w:t>овании</w:t>
            </w:r>
          </w:p>
        </w:tc>
      </w:tr>
      <w:tr w:rsidR="004E4A0D">
        <w:trPr>
          <w:trHeight w:val="36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181546">
            <w:pPr>
              <w:tabs>
                <w:tab w:val="left" w:pos="9639"/>
              </w:tabs>
              <w:spacing w:after="0" w:line="259" w:lineRule="auto"/>
              <w:ind w:left="13" w:right="-4" w:firstLine="0"/>
            </w:pPr>
            <w:r>
              <w:t>2018-2019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181546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21</w:t>
            </w:r>
          </w:p>
        </w:tc>
      </w:tr>
      <w:tr w:rsidR="006138E1">
        <w:trPr>
          <w:trHeight w:val="36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8E1" w:rsidRDefault="006138E1" w:rsidP="00181546">
            <w:pPr>
              <w:tabs>
                <w:tab w:val="left" w:pos="9639"/>
              </w:tabs>
              <w:spacing w:after="0" w:line="259" w:lineRule="auto"/>
              <w:ind w:left="13" w:right="-4" w:firstLine="0"/>
            </w:pPr>
            <w:r>
              <w:t>2019-2020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8E1" w:rsidRDefault="006138E1" w:rsidP="00181546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20</w:t>
            </w:r>
          </w:p>
        </w:tc>
      </w:tr>
      <w:tr w:rsidR="009B0503">
        <w:trPr>
          <w:trHeight w:val="36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503" w:rsidRDefault="009B0503" w:rsidP="00181546">
            <w:pPr>
              <w:tabs>
                <w:tab w:val="left" w:pos="9639"/>
              </w:tabs>
              <w:spacing w:after="0" w:line="259" w:lineRule="auto"/>
              <w:ind w:left="13" w:right="-4" w:firstLine="0"/>
            </w:pPr>
            <w:r>
              <w:t>2020-2021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503" w:rsidRDefault="009B0503" w:rsidP="00181546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20</w:t>
            </w:r>
          </w:p>
        </w:tc>
      </w:tr>
    </w:tbl>
    <w:p w:rsidR="00A27154" w:rsidRPr="00DA2225" w:rsidRDefault="009B0503" w:rsidP="00181546">
      <w:pPr>
        <w:tabs>
          <w:tab w:val="left" w:pos="9639"/>
        </w:tabs>
        <w:ind w:left="215" w:right="-4" w:firstLine="701"/>
        <w:rPr>
          <w:szCs w:val="28"/>
        </w:rPr>
      </w:pPr>
      <w:r>
        <w:t xml:space="preserve">Школа стала </w:t>
      </w:r>
      <w:r w:rsidRPr="00DA2225">
        <w:rPr>
          <w:szCs w:val="28"/>
        </w:rPr>
        <w:t>победителем  муниципального этапа краевого конкурса «Школа – территория здоровья и без наркотиков»</w:t>
      </w:r>
      <w:r w:rsidR="00DA2225" w:rsidRPr="00DA2225">
        <w:rPr>
          <w:szCs w:val="28"/>
        </w:rPr>
        <w:t>.</w:t>
      </w:r>
    </w:p>
    <w:p w:rsidR="00406004" w:rsidRDefault="00022245" w:rsidP="00181546">
      <w:pPr>
        <w:tabs>
          <w:tab w:val="left" w:pos="9639"/>
        </w:tabs>
        <w:ind w:left="215" w:right="-4" w:firstLine="701"/>
      </w:pPr>
      <w:r>
        <w:t xml:space="preserve">В соответствии с Законом РФ </w:t>
      </w:r>
      <w:r w:rsidR="004E4A0D">
        <w:t xml:space="preserve">о </w:t>
      </w:r>
      <w:r>
        <w:t>б</w:t>
      </w:r>
      <w:r w:rsidR="004E4A0D">
        <w:t>езопасности дорожного движения</w:t>
      </w:r>
      <w:r>
        <w:t xml:space="preserve"> от 10.12.1995г. N2 196-ФЗ в школе проводится работа по профилактике детского дорожно-транспортного травматизма детей. Обучение Правилам дорожного движения осуществляется классными руководителями через классные часы и через уроки ОБЖ.</w:t>
      </w:r>
    </w:p>
    <w:p w:rsidR="00406004" w:rsidRDefault="00022245" w:rsidP="00181546">
      <w:pPr>
        <w:tabs>
          <w:tab w:val="left" w:pos="9639"/>
        </w:tabs>
        <w:ind w:left="215" w:right="-4" w:firstLine="710"/>
      </w:pPr>
      <w:r>
        <w:t>Организация работы по профилактике ДДТТ строится с учетом индивидуальных особенностей детей и дифференцируется по возрастным периодам.</w:t>
      </w:r>
    </w:p>
    <w:p w:rsidR="00406004" w:rsidRDefault="00022245" w:rsidP="00181546">
      <w:pPr>
        <w:tabs>
          <w:tab w:val="left" w:pos="9639"/>
        </w:tabs>
        <w:ind w:left="215" w:right="-4" w:firstLine="725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527304</wp:posOffset>
            </wp:positionH>
            <wp:positionV relativeFrom="page">
              <wp:posOffset>2463486</wp:posOffset>
            </wp:positionV>
            <wp:extent cx="12192" cy="18293"/>
            <wp:effectExtent l="0" t="0" r="0" b="0"/>
            <wp:wrapTopAndBottom/>
            <wp:docPr id="23630" name="Picture 2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0" name="Picture 2363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746760</wp:posOffset>
            </wp:positionH>
            <wp:positionV relativeFrom="page">
              <wp:posOffset>4436105</wp:posOffset>
            </wp:positionV>
            <wp:extent cx="15240" cy="12195"/>
            <wp:effectExtent l="0" t="0" r="0" b="0"/>
            <wp:wrapSquare wrapText="bothSides"/>
            <wp:docPr id="23631" name="Picture 2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1" name="Picture 2363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752856</wp:posOffset>
            </wp:positionH>
            <wp:positionV relativeFrom="page">
              <wp:posOffset>7158745</wp:posOffset>
            </wp:positionV>
            <wp:extent cx="15240" cy="15245"/>
            <wp:effectExtent l="0" t="0" r="0" b="0"/>
            <wp:wrapSquare wrapText="bothSides"/>
            <wp:docPr id="23632" name="Picture 2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2" name="Picture 236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проведения уроков, викторин по ПДД классными руководителями создаются учебные презентации, </w:t>
      </w:r>
      <w:proofErr w:type="spellStart"/>
      <w:r>
        <w:t>видеоуроки</w:t>
      </w:r>
      <w:proofErr w:type="spellEnd"/>
      <w:r>
        <w:t>. Всеми классными руководителями четко ведутся журналы инструктажей по профилактике ДТП с фиксированными росписями самих обучающихся. Клас</w:t>
      </w:r>
      <w:r w:rsidR="006138E1">
        <w:t xml:space="preserve">сными руководителями 1-4 </w:t>
      </w:r>
      <w:r>
        <w:t xml:space="preserve">классов изготовлены памятки по правилам дорожного движения </w:t>
      </w:r>
      <w:proofErr w:type="gramStart"/>
      <w:r>
        <w:t>для</w:t>
      </w:r>
      <w:proofErr w:type="gramEnd"/>
      <w:r>
        <w:t xml:space="preserve"> обучающихся, которые размещены в их дневниках. Также во всех классах обучающиеся ведут фиксированные записи по итогам проведенных классных часов по профилактике ДТП, где кратко конспектируют главные моменты. У всех классных руководителей рабочие материалы по профилактике и предупреждению детского дорожно</w:t>
      </w:r>
      <w:r w:rsidR="00A27154">
        <w:t>-</w:t>
      </w:r>
      <w:r>
        <w:t xml:space="preserve">транспортного травматизма. В школе ведется просветительская работа: в школе оформлены стенды по ПДД, обновлена детская </w:t>
      </w:r>
      <w:proofErr w:type="spellStart"/>
      <w:r>
        <w:t>автоплощадка</w:t>
      </w:r>
      <w:proofErr w:type="spellEnd"/>
      <w:r>
        <w:t xml:space="preserve"> и стенд отряда ЮИД, памятки для обучающихся и родителей. В обучении широко используются печатные пос</w:t>
      </w:r>
      <w:r w:rsidR="004E4A0D">
        <w:t>обия по ПДД, материалы газеты «</w:t>
      </w:r>
      <w:r>
        <w:t>Добрая Дорога Детства.</w:t>
      </w:r>
    </w:p>
    <w:p w:rsidR="00406004" w:rsidRDefault="00022245" w:rsidP="00181546">
      <w:pPr>
        <w:tabs>
          <w:tab w:val="left" w:pos="9639"/>
        </w:tabs>
        <w:ind w:left="215" w:right="-4" w:firstLine="706"/>
      </w:pPr>
      <w:r>
        <w:t>На классных часах выполняется программа по изучению ПДД и регистрируется в классных журналах.</w:t>
      </w:r>
    </w:p>
    <w:p w:rsidR="004E4A0D" w:rsidRDefault="00022245" w:rsidP="004E4A0D">
      <w:pPr>
        <w:tabs>
          <w:tab w:val="left" w:pos="9639"/>
        </w:tabs>
        <w:ind w:left="215" w:right="-4" w:firstLine="715"/>
      </w:pPr>
      <w:r>
        <w:t xml:space="preserve">На школьном сайте размещён паспорт дорожной безопасности 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23633" name="Picture 2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" name="Picture 236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образовательного учреждения. Информация о проведенных ме</w:t>
      </w:r>
      <w:r w:rsidR="00A27154">
        <w:t>роприятиях размещена в «</w:t>
      </w:r>
      <w:r>
        <w:t xml:space="preserve">Электронном </w:t>
      </w:r>
      <w:r w:rsidR="00A27154">
        <w:t>паспорте дорожной безопасности»</w:t>
      </w:r>
      <w:r>
        <w:t>.</w:t>
      </w:r>
    </w:p>
    <w:p w:rsidR="00406004" w:rsidRDefault="00022245" w:rsidP="004E4A0D">
      <w:pPr>
        <w:tabs>
          <w:tab w:val="left" w:pos="9639"/>
        </w:tabs>
        <w:ind w:left="215" w:right="-4" w:firstLine="715"/>
      </w:pPr>
      <w:r>
        <w:t xml:space="preserve">Отряд ЮИД организовывал конкурсы рисунков, плакатов, рисованных фильмов, составлял для ребят тренировочные кроссворды, ребусы. Для проведения таких мероприятий члены отряда в системе изучают ПДД, что дает им возможность объективно и грамотно оценивать работы обучающихся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824" name="Picture 2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4" name="Picture 258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5825" name="Picture 2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5" name="Picture 258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самим успешно выступать на районных соревнованиях, слетах отрядов ЮИД. </w:t>
      </w:r>
    </w:p>
    <w:p w:rsidR="00406004" w:rsidRDefault="00022245" w:rsidP="00181546">
      <w:pPr>
        <w:tabs>
          <w:tab w:val="left" w:pos="9639"/>
        </w:tabs>
        <w:ind w:left="62" w:right="-4" w:firstLine="701"/>
      </w:pPr>
      <w:r>
        <w:lastRenderedPageBreak/>
        <w:t xml:space="preserve">В комплекс школьных мероприятий по изучению Правил дорожного движения включена работа с родителями обучающихся: подготовлены памятки родителям по обучению детей безопасному поведению на дорогах. На классных родительских собраниях </w:t>
      </w:r>
      <w:r w:rsidR="00A27154">
        <w:t>освещались вопросы по профилакти</w:t>
      </w:r>
      <w:r>
        <w:t>ке ДДТТ.</w:t>
      </w:r>
    </w:p>
    <w:p w:rsidR="0097416D" w:rsidRPr="0097416D" w:rsidRDefault="0097416D" w:rsidP="00181546">
      <w:pPr>
        <w:tabs>
          <w:tab w:val="left" w:pos="9639"/>
        </w:tabs>
        <w:ind w:left="62" w:right="-4" w:firstLine="701"/>
        <w:rPr>
          <w:szCs w:val="28"/>
        </w:rPr>
      </w:pPr>
      <w:proofErr w:type="gramStart"/>
      <w:r w:rsidRPr="0097416D">
        <w:rPr>
          <w:szCs w:val="28"/>
        </w:rPr>
        <w:t xml:space="preserve">Обучающиеся начальных классов приняли участие во Всероссийской </w:t>
      </w:r>
      <w:proofErr w:type="spellStart"/>
      <w:r w:rsidRPr="0097416D">
        <w:rPr>
          <w:szCs w:val="28"/>
        </w:rPr>
        <w:t>онлайн-олимпиаде</w:t>
      </w:r>
      <w:proofErr w:type="spellEnd"/>
      <w:r w:rsidRPr="0097416D">
        <w:rPr>
          <w:szCs w:val="28"/>
        </w:rPr>
        <w:t xml:space="preserve"> «Безопасные дороги: 4 обучающихся награждены дипломами победителя.</w:t>
      </w:r>
      <w:proofErr w:type="gramEnd"/>
    </w:p>
    <w:p w:rsidR="00406004" w:rsidRDefault="00DA2225" w:rsidP="00181546">
      <w:pPr>
        <w:tabs>
          <w:tab w:val="left" w:pos="9639"/>
        </w:tabs>
        <w:ind w:left="67" w:right="-4" w:firstLine="706"/>
      </w:pPr>
      <w:r>
        <w:t>В сентябре 2020г. и апреле 2021</w:t>
      </w:r>
      <w:r w:rsidR="00022245">
        <w:t>г. проводилось тес</w:t>
      </w:r>
      <w:r>
        <w:t>тирование среди обучающихся 1-9</w:t>
      </w:r>
      <w:r w:rsidR="00022245">
        <w:t xml:space="preserve"> классов по Правилам дорожного движения. </w:t>
      </w:r>
      <w:r w:rsidR="006138E1">
        <w:t>По результатам анализ тестирования составлен план  дополнительных мероприятий по профилактике ДДТТ.</w:t>
      </w:r>
    </w:p>
    <w:p w:rsidR="00406004" w:rsidRDefault="00022245" w:rsidP="00181546">
      <w:pPr>
        <w:tabs>
          <w:tab w:val="left" w:pos="9639"/>
        </w:tabs>
        <w:ind w:left="77" w:right="-4" w:firstLine="859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1182961</wp:posOffset>
            </wp:positionV>
            <wp:extent cx="3048" cy="6098"/>
            <wp:effectExtent l="0" t="0" r="0" b="0"/>
            <wp:wrapSquare wrapText="bothSides"/>
            <wp:docPr id="25826" name="Picture 2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6" name="Picture 258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3149482</wp:posOffset>
            </wp:positionV>
            <wp:extent cx="27432" cy="33538"/>
            <wp:effectExtent l="0" t="0" r="0" b="0"/>
            <wp:wrapSquare wrapText="bothSides"/>
            <wp:docPr id="25827" name="Picture 2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7" name="Picture 2582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582168</wp:posOffset>
            </wp:positionH>
            <wp:positionV relativeFrom="page">
              <wp:posOffset>6448358</wp:posOffset>
            </wp:positionV>
            <wp:extent cx="24384" cy="36587"/>
            <wp:effectExtent l="0" t="0" r="0" b="0"/>
            <wp:wrapSquare wrapText="bothSides"/>
            <wp:docPr id="25828" name="Picture 25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8" name="Picture 2582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8049014</wp:posOffset>
            </wp:positionV>
            <wp:extent cx="15240" cy="18293"/>
            <wp:effectExtent l="0" t="0" r="0" b="0"/>
            <wp:wrapSquare wrapText="bothSides"/>
            <wp:docPr id="25829" name="Picture 2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9" name="Picture 2582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обеспечения безопасности обучающихся были проведены мероприятия:</w:t>
      </w:r>
    </w:p>
    <w:p w:rsidR="0040600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Месячник гражданской обороны.</w:t>
      </w:r>
    </w:p>
    <w:p w:rsidR="00A2715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Обновлены уголки гражданской обороны, созданы памятки по тематике гражданской обороны и защиты населения.</w:t>
      </w:r>
    </w:p>
    <w:p w:rsidR="00A2715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proofErr w:type="gramStart"/>
      <w:r>
        <w:t>Практические занятия для обучающихся по организации эвакуации при ЧС.</w:t>
      </w:r>
      <w:proofErr w:type="gramEnd"/>
    </w:p>
    <w:p w:rsidR="00C631C5" w:rsidRDefault="00C631C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Всемирный день г</w:t>
      </w:r>
      <w:r w:rsidR="00DA2225">
        <w:t>ражданской обороны (1 марта 2021</w:t>
      </w:r>
      <w:r>
        <w:t>г.)</w:t>
      </w:r>
    </w:p>
    <w:p w:rsidR="00C631C5" w:rsidRDefault="0002224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Мероприятия по антитерр</w:t>
      </w:r>
      <w:r w:rsidR="00C27DD4">
        <w:t>ористической деятельности</w:t>
      </w:r>
      <w:r w:rsidR="006138E1">
        <w:t>.</w:t>
      </w:r>
    </w:p>
    <w:p w:rsidR="00C27DD4" w:rsidRDefault="0002224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5. В целях недопущения экстремиз</w:t>
      </w:r>
      <w:r w:rsidR="00C27DD4">
        <w:t>ма в школе проведена следующая р</w:t>
      </w:r>
      <w:r>
        <w:t>абота: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C631C5">
        <w:t xml:space="preserve">Классными руководителями </w:t>
      </w:r>
      <w:r w:rsidR="00022245">
        <w:t>постоян</w:t>
      </w:r>
      <w:r w:rsidR="00C631C5">
        <w:t xml:space="preserve">но </w:t>
      </w:r>
      <w:r>
        <w:t xml:space="preserve">проводилась </w:t>
      </w:r>
      <w:r w:rsidR="00022245">
        <w:t>разъяснительная работа среди обучающихся и родителей.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 xml:space="preserve">Социальным педагогом совершались рейды в неблагополучные </w:t>
      </w:r>
      <w:r w:rsidR="00022245">
        <w:rPr>
          <w:noProof/>
        </w:rPr>
        <w:drawing>
          <wp:inline distT="0" distB="0" distL="0" distR="0">
            <wp:extent cx="304800" cy="21342"/>
            <wp:effectExtent l="0" t="0" r="0" b="0"/>
            <wp:docPr id="105352" name="Picture 10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2" name="Picture 10535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семьи, а также контролирование посещаемости обучающихся из проблемных семей спортивных секций, кружков.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 xml:space="preserve">Завхозом </w:t>
      </w:r>
      <w:proofErr w:type="spellStart"/>
      <w:r w:rsidR="00022245">
        <w:t>Евглевской</w:t>
      </w:r>
      <w:proofErr w:type="spellEnd"/>
      <w:r w:rsidR="00022245">
        <w:t xml:space="preserve"> И.В. ежедневно проводился смотр здания, территории, спортивных площадок на предмет обнаружения подозрительных предметов, а также контроль соблюдения пропускного режима.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>На школьном сайте размещалась информация, способствующая воспитанию толерантности и профилактике терроризма и экстремизма.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>В течение года проводились плановые эвакуации обучающихся, классные часы, индивидуальные беседы по профилактике суицида, интернет</w:t>
      </w:r>
      <w:r w:rsidR="00D33D9D">
        <w:t xml:space="preserve"> </w:t>
      </w:r>
      <w:r w:rsidR="00022245">
        <w:t>угроз, поведению подростков в социальных сетях.</w:t>
      </w:r>
    </w:p>
    <w:p w:rsidR="00C631C5" w:rsidRDefault="00C631C5" w:rsidP="00C631C5">
      <w:pPr>
        <w:tabs>
          <w:tab w:val="left" w:pos="9639"/>
        </w:tabs>
        <w:ind w:left="96" w:right="583" w:firstLine="704"/>
      </w:pPr>
    </w:p>
    <w:p w:rsidR="00406004" w:rsidRPr="00C27DD4" w:rsidRDefault="00C27DD4" w:rsidP="00C631C5">
      <w:pPr>
        <w:tabs>
          <w:tab w:val="left" w:pos="9639"/>
        </w:tabs>
        <w:ind w:left="96" w:right="583" w:firstLine="562"/>
        <w:jc w:val="center"/>
        <w:rPr>
          <w:b/>
        </w:rPr>
      </w:pPr>
      <w:r w:rsidRPr="00C27DD4">
        <w:rPr>
          <w:b/>
        </w:rPr>
        <w:t xml:space="preserve">3. </w:t>
      </w:r>
      <w:r w:rsidR="00022245" w:rsidRPr="00C27DD4">
        <w:rPr>
          <w:b/>
          <w:sz w:val="30"/>
        </w:rPr>
        <w:t xml:space="preserve">Духовно-нравственное и эстетическое воспитание «Учение и его </w:t>
      </w:r>
      <w:r w:rsidR="00022245" w:rsidRPr="00C27DD4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27605" name="Picture 2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5" name="Picture 276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 w:rsidRPr="00C27DD4">
        <w:rPr>
          <w:b/>
          <w:sz w:val="30"/>
        </w:rPr>
        <w:t>нравственность»</w:t>
      </w:r>
    </w:p>
    <w:p w:rsidR="00406004" w:rsidRDefault="00022245" w:rsidP="00C631C5">
      <w:pPr>
        <w:tabs>
          <w:tab w:val="left" w:pos="9639"/>
        </w:tabs>
        <w:ind w:left="215" w:right="-4" w:firstLine="691"/>
      </w:pPr>
      <w:r>
        <w:t xml:space="preserve">В становлении личности обучающихся школа большую роль отводит нравственно-эстетическому воспитанию, которое способствует развитию творческих задатков, способностей, дарований и талантов. В рамках </w:t>
      </w:r>
      <w:r>
        <w:lastRenderedPageBreak/>
        <w:t>реализации этого направления в школе проводилась традиционная работа (КТД, школьные вечера, утренники, праздничные концерты, выставки творчества).</w:t>
      </w:r>
    </w:p>
    <w:p w:rsidR="00C631C5" w:rsidRDefault="00022245" w:rsidP="00C631C5">
      <w:pPr>
        <w:tabs>
          <w:tab w:val="left" w:pos="9639"/>
        </w:tabs>
        <w:ind w:left="215" w:right="-4" w:firstLine="840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1545777</wp:posOffset>
            </wp:positionV>
            <wp:extent cx="15240" cy="12195"/>
            <wp:effectExtent l="0" t="0" r="0" b="0"/>
            <wp:wrapSquare wrapText="bothSides"/>
            <wp:docPr id="27603" name="Picture 27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3" name="Picture 2760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795528</wp:posOffset>
            </wp:positionH>
            <wp:positionV relativeFrom="page">
              <wp:posOffset>9710648</wp:posOffset>
            </wp:positionV>
            <wp:extent cx="18288" cy="12195"/>
            <wp:effectExtent l="0" t="0" r="0" b="0"/>
            <wp:wrapSquare wrapText="bothSides"/>
            <wp:docPr id="27639" name="Picture 27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9" name="Picture 2763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эффективного творческого развития личности ребенка налажена связь с сельской библиотекой, Домом культуры. Все это способствовало художественно-эстетическому развитию </w:t>
      </w:r>
      <w:proofErr w:type="gramStart"/>
      <w:r>
        <w:t>обучающихся</w:t>
      </w:r>
      <w:proofErr w:type="gramEnd"/>
      <w:r>
        <w:t>, формированию художественной культуры как неотъемлемой части культуры духовной.</w:t>
      </w:r>
    </w:p>
    <w:p w:rsidR="00406004" w:rsidRDefault="00D33D9D" w:rsidP="00C631C5">
      <w:pPr>
        <w:tabs>
          <w:tab w:val="left" w:pos="9639"/>
        </w:tabs>
        <w:ind w:left="215" w:right="-4" w:firstLine="840"/>
      </w:pPr>
      <w:r>
        <w:t>Все школьные т</w:t>
      </w:r>
      <w:r w:rsidR="00022245">
        <w:t xml:space="preserve">радиционные дела делились </w:t>
      </w:r>
      <w:proofErr w:type="gramStart"/>
      <w:r w:rsidR="00022245">
        <w:t>на</w:t>
      </w:r>
      <w:proofErr w:type="gramEnd"/>
      <w:r w:rsidR="00022245">
        <w:t xml:space="preserve"> общешкольные, классные и групповые.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Традиционные</w:t>
      </w:r>
      <w:r w:rsidR="006138E1">
        <w:t xml:space="preserve"> мероприятия, проведенные в 2021-2020</w:t>
      </w:r>
      <w:r>
        <w:t xml:space="preserve"> </w:t>
      </w:r>
      <w:proofErr w:type="spellStart"/>
      <w:r>
        <w:t>уч</w:t>
      </w:r>
      <w:proofErr w:type="spellEnd"/>
      <w:r>
        <w:t>. году:</w:t>
      </w:r>
    </w:p>
    <w:p w:rsidR="000829DF" w:rsidRDefault="000829DF" w:rsidP="00C631C5">
      <w:pPr>
        <w:tabs>
          <w:tab w:val="left" w:pos="9639"/>
        </w:tabs>
        <w:ind w:left="215" w:right="-4" w:firstLine="840"/>
      </w:pPr>
      <w:r>
        <w:t>- День знаний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 День Учителя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Матери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-Новый год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-Рождество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Влюбленных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Защитника Отечества</w:t>
      </w:r>
    </w:p>
    <w:p w:rsidR="00C631C5" w:rsidRDefault="000829DF" w:rsidP="00C631C5">
      <w:pPr>
        <w:tabs>
          <w:tab w:val="left" w:pos="9639"/>
        </w:tabs>
        <w:ind w:left="215" w:right="-4" w:firstLine="840"/>
      </w:pPr>
      <w:r>
        <w:t>- 8 Марта</w:t>
      </w:r>
    </w:p>
    <w:p w:rsidR="000829DF" w:rsidRDefault="000829DF" w:rsidP="000829DF">
      <w:pPr>
        <w:tabs>
          <w:tab w:val="left" w:pos="9639"/>
        </w:tabs>
        <w:ind w:left="215" w:right="-4" w:firstLine="840"/>
      </w:pPr>
      <w:r>
        <w:t>- Последний звонок.</w:t>
      </w:r>
    </w:p>
    <w:p w:rsidR="003B58EA" w:rsidRDefault="00DA2225" w:rsidP="003B58EA">
      <w:pPr>
        <w:tabs>
          <w:tab w:val="left" w:pos="9639"/>
        </w:tabs>
        <w:ind w:right="-4" w:firstLine="562"/>
      </w:pPr>
      <w:r>
        <w:t>В течение 2020-2021</w:t>
      </w:r>
      <w:r w:rsidR="003B58EA">
        <w:t xml:space="preserve"> учебного года педагоги и обучающиеся приняли участие во Всероссийской акции «Культурный марафон».</w:t>
      </w:r>
      <w:r w:rsidR="0097416D" w:rsidRPr="0097416D">
        <w:rPr>
          <w:szCs w:val="28"/>
        </w:rPr>
        <w:t xml:space="preserve"> </w:t>
      </w:r>
      <w:proofErr w:type="spellStart"/>
      <w:r w:rsidR="0097416D">
        <w:rPr>
          <w:szCs w:val="28"/>
        </w:rPr>
        <w:t>Аббасова</w:t>
      </w:r>
      <w:proofErr w:type="spellEnd"/>
      <w:r w:rsidR="0097416D">
        <w:rPr>
          <w:szCs w:val="28"/>
        </w:rPr>
        <w:t xml:space="preserve"> Людмила, ученица 4 класса стала победителем краевого заочного этапа Всероссийского конкурса «Моя малая родина: природа, культура этнос».</w:t>
      </w:r>
    </w:p>
    <w:p w:rsidR="000829DF" w:rsidRDefault="000829DF" w:rsidP="003B58EA">
      <w:pPr>
        <w:tabs>
          <w:tab w:val="left" w:pos="9639"/>
        </w:tabs>
        <w:ind w:right="-4" w:firstLine="562"/>
      </w:pPr>
    </w:p>
    <w:p w:rsidR="00406004" w:rsidRPr="00D33D9D" w:rsidRDefault="00022245" w:rsidP="00C631C5">
      <w:pPr>
        <w:tabs>
          <w:tab w:val="left" w:pos="9639"/>
        </w:tabs>
        <w:spacing w:after="0" w:line="259" w:lineRule="auto"/>
        <w:ind w:left="245" w:right="583" w:hanging="10"/>
        <w:jc w:val="center"/>
        <w:rPr>
          <w:b/>
        </w:rPr>
      </w:pPr>
      <w:r w:rsidRPr="00D33D9D">
        <w:rPr>
          <w:b/>
          <w:sz w:val="30"/>
        </w:rPr>
        <w:t>4. Трудовое воспитание.</w:t>
      </w:r>
    </w:p>
    <w:p w:rsidR="00406004" w:rsidRDefault="00022245" w:rsidP="00C631C5">
      <w:pPr>
        <w:tabs>
          <w:tab w:val="left" w:pos="9639"/>
        </w:tabs>
        <w:spacing w:after="42"/>
        <w:ind w:left="120" w:right="-4" w:firstLine="696"/>
      </w:pPr>
      <w:r>
        <w:t>Наиболее эффективной формой социализации обучающихся является трудовая деятельность, так как трудовая деятельность является одним из важных факторов воспитания личности. Все трудовые дела в школе проводятся через общественно</w:t>
      </w:r>
      <w:r w:rsidR="000829DF">
        <w:t xml:space="preserve"> </w:t>
      </w:r>
      <w:r>
        <w:t>- полезную работу. Основным направлением в</w:t>
      </w:r>
      <w:r w:rsidR="00C631C5">
        <w:t xml:space="preserve"> </w:t>
      </w:r>
      <w:r>
        <w:t>этой работе является самообслуживание. В самообслуживание входит дежурство по школе и в кабинетах.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2" name="Picture 29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2" name="Picture 299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04" w:rsidRDefault="00022245" w:rsidP="00C631C5">
      <w:pPr>
        <w:tabs>
          <w:tab w:val="left" w:pos="9639"/>
        </w:tabs>
        <w:spacing w:after="42"/>
        <w:ind w:left="149" w:right="-4" w:firstLine="691"/>
      </w:pPr>
      <w:r>
        <w:t xml:space="preserve">В начале учебного года за каждым классом </w:t>
      </w:r>
      <w:r w:rsidR="000829DF">
        <w:t xml:space="preserve">была </w:t>
      </w:r>
      <w:r>
        <w:t>закреплена школьная территория, ежемесячно проводился общешкольный трудовой десант. Каждую пятницу текущего месяца проходили общешкольные субботники. Стало т</w:t>
      </w:r>
      <w:r w:rsidR="00D33D9D">
        <w:t>радиционным проведение акций: «Дом, в котором я живу»</w:t>
      </w:r>
      <w:r>
        <w:t xml:space="preserve"> (</w:t>
      </w:r>
      <w:r w:rsidR="00D33D9D">
        <w:t>генеральная уборка школы), «Чистый школьный двор», «</w:t>
      </w:r>
      <w:r>
        <w:t>Очистим</w:t>
      </w:r>
      <w:r w:rsidR="00D33D9D">
        <w:t xml:space="preserve"> школьную территорию от мусора», «</w:t>
      </w:r>
      <w:r>
        <w:t>Н</w:t>
      </w:r>
      <w:r w:rsidR="00D33D9D">
        <w:t>ачнем Новый год в чистой школе», «Весна прекрасная пора»</w:t>
      </w:r>
      <w:r>
        <w:t>, а также рейда «Чиста</w:t>
      </w:r>
      <w:r w:rsidR="00D33D9D">
        <w:t>я среда</w:t>
      </w:r>
      <w:r w:rsidR="000829DF">
        <w:t>».</w:t>
      </w:r>
      <w:r>
        <w:t xml:space="preserve"> На уроках технологии старшеклассники осенью и весной следят за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3" name="Picture 29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3" name="Picture 299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чистотой пришкольного участка.</w:t>
      </w:r>
    </w:p>
    <w:p w:rsidR="00C631C5" w:rsidRDefault="00C631C5" w:rsidP="00C631C5">
      <w:pPr>
        <w:tabs>
          <w:tab w:val="left" w:pos="9639"/>
        </w:tabs>
        <w:spacing w:after="42"/>
        <w:ind w:left="149" w:right="-4" w:firstLine="691"/>
      </w:pPr>
      <w:r>
        <w:t>Весной отряд Юнармейцев провел уборку Святого источника на территории села Красные Ключи.</w:t>
      </w:r>
      <w:r w:rsidR="00A51569">
        <w:t xml:space="preserve"> Старшеклассники регулярно убирали памятники на территории села.</w:t>
      </w:r>
    </w:p>
    <w:p w:rsidR="00406004" w:rsidRDefault="00022245" w:rsidP="00C631C5">
      <w:pPr>
        <w:tabs>
          <w:tab w:val="left" w:pos="9639"/>
        </w:tabs>
        <w:spacing w:after="50"/>
        <w:ind w:left="215" w:right="-4" w:firstLine="701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7835593</wp:posOffset>
            </wp:positionV>
            <wp:extent cx="15240" cy="15245"/>
            <wp:effectExtent l="0" t="0" r="0" b="0"/>
            <wp:wrapSquare wrapText="bothSides"/>
            <wp:docPr id="29940" name="Picture 29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0" name="Picture 2994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5125149</wp:posOffset>
            </wp:positionV>
            <wp:extent cx="15240" cy="15244"/>
            <wp:effectExtent l="0" t="0" r="0" b="0"/>
            <wp:wrapSquare wrapText="bothSides"/>
            <wp:docPr id="29934" name="Picture 29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4" name="Picture 2993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период летней камп</w:t>
      </w:r>
      <w:r w:rsidR="003B58EA">
        <w:t>ании в</w:t>
      </w:r>
      <w:r>
        <w:t xml:space="preserve"> июле месяце работ</w:t>
      </w:r>
      <w:r w:rsidR="003B58EA">
        <w:t>али бригада по ремонту школы — 7</w:t>
      </w:r>
      <w:r w:rsidR="000829DF">
        <w:t xml:space="preserve"> обучающихся их 7-9</w:t>
      </w:r>
      <w:r>
        <w:t xml:space="preserve"> классов (через Центр занятости). Она выполняли различные виды работ: это побелка коридоров, классов, других помещений, покраска панелей, парт, пола в классах, ремонт стульев, парт и многое другое.</w:t>
      </w:r>
    </w:p>
    <w:p w:rsidR="00406004" w:rsidRDefault="00022245" w:rsidP="00C631C5">
      <w:pPr>
        <w:tabs>
          <w:tab w:val="left" w:pos="9639"/>
        </w:tabs>
        <w:spacing w:after="338"/>
        <w:ind w:left="215" w:right="-4" w:firstLine="706"/>
      </w:pPr>
      <w:r>
        <w:t xml:space="preserve">Обучающиеся и педагоги участвовали с </w:t>
      </w:r>
      <w:proofErr w:type="gramStart"/>
      <w:r>
        <w:t>субботниках</w:t>
      </w:r>
      <w:proofErr w:type="gramEnd"/>
      <w:r>
        <w:t>, организованных территориальным отделом Красных Ключей.</w:t>
      </w:r>
    </w:p>
    <w:p w:rsidR="00406004" w:rsidRPr="00D33D9D" w:rsidRDefault="00022245" w:rsidP="00A51569">
      <w:pPr>
        <w:pStyle w:val="1"/>
        <w:tabs>
          <w:tab w:val="left" w:pos="8647"/>
          <w:tab w:val="left" w:pos="9639"/>
        </w:tabs>
        <w:ind w:left="245" w:right="-4"/>
        <w:rPr>
          <w:b/>
        </w:rPr>
      </w:pPr>
      <w:r w:rsidRPr="00D33D9D">
        <w:rPr>
          <w:b/>
        </w:rPr>
        <w:t>5. Экологическо</w:t>
      </w:r>
      <w:r w:rsidR="00D33D9D">
        <w:rPr>
          <w:b/>
        </w:rPr>
        <w:t>е воспитание «Мир, который нужен мне»</w:t>
      </w:r>
    </w:p>
    <w:p w:rsidR="00406004" w:rsidRDefault="00022245" w:rsidP="00A51569">
      <w:pPr>
        <w:tabs>
          <w:tab w:val="left" w:pos="8647"/>
          <w:tab w:val="left" w:pos="9639"/>
        </w:tabs>
        <w:spacing w:after="56"/>
        <w:ind w:left="215" w:right="-4" w:firstLine="744"/>
      </w:pPr>
      <w:r>
        <w:t xml:space="preserve">В школе созданы все необходимые условия для формирования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9" name="Picture 2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9" name="Picture 299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экологической культуры воспитания. Вся работа школы по экологии направлена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 В школе разработан план по эколого-биологическому воспи</w:t>
      </w:r>
      <w:r w:rsidR="0097416D">
        <w:t>танию детей и подростков на 2020-21</w:t>
      </w:r>
      <w: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41" name="Picture 29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1" name="Picture 299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F133B">
        <w:t>уч</w:t>
      </w:r>
      <w:proofErr w:type="gramStart"/>
      <w:r>
        <w:t>.</w:t>
      </w:r>
      <w:r w:rsidR="00CF133B">
        <w:t>г</w:t>
      </w:r>
      <w:proofErr w:type="gramEnd"/>
      <w:r w:rsidR="00CF133B">
        <w:t>од</w:t>
      </w:r>
      <w:proofErr w:type="spellEnd"/>
      <w:r w:rsidR="00CF133B">
        <w:t>.</w:t>
      </w:r>
    </w:p>
    <w:p w:rsidR="00406004" w:rsidRDefault="00022245" w:rsidP="00A51569">
      <w:pPr>
        <w:tabs>
          <w:tab w:val="left" w:pos="8647"/>
          <w:tab w:val="left" w:pos="9639"/>
        </w:tabs>
        <w:spacing w:after="39"/>
        <w:ind w:left="215" w:right="-4" w:firstLine="720"/>
      </w:pPr>
      <w:r>
        <w:t>Обучающиеся участвовали в экологическом субботнике по благоустройству родников, расположенных на х</w:t>
      </w:r>
      <w:proofErr w:type="gramStart"/>
      <w:r>
        <w:t>.К</w:t>
      </w:r>
      <w:proofErr w:type="gramEnd"/>
      <w:r>
        <w:t xml:space="preserve">лючи, за каждым классом </w:t>
      </w:r>
      <w:r>
        <w:rPr>
          <w:noProof/>
        </w:rPr>
        <w:drawing>
          <wp:inline distT="0" distB="0" distL="0" distR="0">
            <wp:extent cx="3047" cy="6099"/>
            <wp:effectExtent l="0" t="0" r="0" b="0"/>
            <wp:docPr id="29942" name="Picture 29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2" name="Picture 299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закреплена территория школы. </w:t>
      </w:r>
    </w:p>
    <w:p w:rsidR="00406004" w:rsidRDefault="00022245" w:rsidP="00A51569">
      <w:pPr>
        <w:tabs>
          <w:tab w:val="left" w:pos="8647"/>
          <w:tab w:val="left" w:pos="9639"/>
        </w:tabs>
        <w:spacing w:after="61"/>
        <w:ind w:left="215" w:right="-4" w:firstLine="691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6117336</wp:posOffset>
            </wp:positionH>
            <wp:positionV relativeFrom="paragraph">
              <wp:posOffset>927135</wp:posOffset>
            </wp:positionV>
            <wp:extent cx="3048" cy="3049"/>
            <wp:effectExtent l="0" t="0" r="0" b="0"/>
            <wp:wrapSquare wrapText="bothSides"/>
            <wp:docPr id="32296" name="Picture 3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6" name="Picture 3229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69">
        <w:t>В первом</w:t>
      </w:r>
      <w:r w:rsidR="0097416D">
        <w:t xml:space="preserve"> квартале 2021</w:t>
      </w:r>
      <w:r>
        <w:t xml:space="preserve"> года прошли акции </w:t>
      </w:r>
      <w:r w:rsidR="00D33D9D">
        <w:rPr>
          <w:noProof/>
        </w:rPr>
        <w:t>«Каждой</w:t>
      </w:r>
      <w:r>
        <w:t xml:space="preserve"> пичужке</w:t>
      </w:r>
      <w:r w:rsidR="00D33D9D">
        <w:rPr>
          <w:noProof/>
        </w:rPr>
        <w:t xml:space="preserve"> кормушка» </w:t>
      </w:r>
      <w:r w:rsidR="00D33D9D">
        <w:t>и «Покормите птиц»</w:t>
      </w:r>
      <w:r>
        <w:t>.</w:t>
      </w:r>
      <w:r w:rsidR="0097416D">
        <w:t xml:space="preserve"> В акциях приняли участие 1-9</w:t>
      </w:r>
      <w:r>
        <w:t xml:space="preserve"> классы. С</w:t>
      </w:r>
      <w:r w:rsidR="00A51569">
        <w:t>амыми активными были ученики 1-4</w:t>
      </w:r>
      <w:r>
        <w:t xml:space="preserve"> классов. Родители и дети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9950" name="Picture 29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0" name="Picture 299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ответственно отнеслись к серьезному и нужному делу изготовлению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51" name="Picture 29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1" name="Picture 2995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кормушек. В ходе акции было изготовлено и развешено на территории школы</w:t>
      </w:r>
      <w:r w:rsidR="0097416D">
        <w:t xml:space="preserve"> 23 кормушки</w:t>
      </w:r>
      <w:r>
        <w:t xml:space="preserve"> для птиц, из различного материала (фанера, картонные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306" name="Picture 3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6" name="Picture 3230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коробки, потолочная плитка, пластиковые бутылки и др.)</w:t>
      </w:r>
    </w:p>
    <w:p w:rsidR="003B58EA" w:rsidRPr="00E8110F" w:rsidRDefault="00E8110F" w:rsidP="00E8110F">
      <w:pPr>
        <w:spacing w:after="0"/>
        <w:ind w:right="-4" w:firstLine="562"/>
        <w:rPr>
          <w:szCs w:val="28"/>
        </w:rPr>
      </w:pPr>
      <w:r w:rsidRPr="00E8110F">
        <w:rPr>
          <w:szCs w:val="28"/>
        </w:rPr>
        <w:t>Педагоги и обучающиеся приняли участие во Всероссийском Фестива</w:t>
      </w:r>
      <w:r w:rsidR="0097416D">
        <w:rPr>
          <w:szCs w:val="28"/>
        </w:rPr>
        <w:t>ле энергосбережения #</w:t>
      </w:r>
      <w:proofErr w:type="spellStart"/>
      <w:r w:rsidR="0097416D">
        <w:rPr>
          <w:szCs w:val="28"/>
        </w:rPr>
        <w:t>ВместеЯрче</w:t>
      </w:r>
      <w:proofErr w:type="spellEnd"/>
      <w:r w:rsidR="0097416D">
        <w:rPr>
          <w:szCs w:val="28"/>
        </w:rPr>
        <w:t>.</w:t>
      </w:r>
    </w:p>
    <w:p w:rsidR="00406004" w:rsidRDefault="0097416D" w:rsidP="00A51569">
      <w:pPr>
        <w:tabs>
          <w:tab w:val="center" w:pos="5218"/>
          <w:tab w:val="left" w:pos="8647"/>
          <w:tab w:val="left" w:pos="9639"/>
          <w:tab w:val="right" w:pos="10330"/>
        </w:tabs>
        <w:spacing w:after="0" w:line="259" w:lineRule="auto"/>
        <w:ind w:left="0" w:right="-4" w:firstLine="0"/>
      </w:pPr>
      <w:r>
        <w:tab/>
        <w:t xml:space="preserve">В ноябре 2021 года </w:t>
      </w:r>
      <w:proofErr w:type="gramStart"/>
      <w:r>
        <w:t>обучающиеся</w:t>
      </w:r>
      <w:proofErr w:type="gramEnd"/>
      <w:r>
        <w:t xml:space="preserve"> 5-6</w:t>
      </w:r>
      <w:r w:rsidR="00022245">
        <w:t xml:space="preserve"> классов приняли участие во</w:t>
      </w:r>
      <w:r w:rsidR="00022245">
        <w:tab/>
      </w:r>
    </w:p>
    <w:p w:rsidR="00406004" w:rsidRDefault="00022245" w:rsidP="00A51569">
      <w:pPr>
        <w:tabs>
          <w:tab w:val="left" w:pos="8647"/>
          <w:tab w:val="left" w:pos="9639"/>
        </w:tabs>
        <w:ind w:left="220" w:right="-4"/>
      </w:pPr>
      <w:r>
        <w:t xml:space="preserve">Всероссийском географическом </w:t>
      </w:r>
      <w:proofErr w:type="gramStart"/>
      <w:r>
        <w:t>диктанте</w:t>
      </w:r>
      <w:proofErr w:type="gramEnd"/>
      <w:r>
        <w:t>.</w:t>
      </w:r>
    </w:p>
    <w:p w:rsidR="00A51569" w:rsidRDefault="00A51569" w:rsidP="00A51569">
      <w:pPr>
        <w:tabs>
          <w:tab w:val="left" w:pos="8647"/>
          <w:tab w:val="left" w:pos="9639"/>
        </w:tabs>
        <w:spacing w:after="0"/>
        <w:ind w:left="220" w:right="-4"/>
      </w:pPr>
    </w:p>
    <w:p w:rsidR="00406004" w:rsidRPr="00D33D9D" w:rsidRDefault="00022245" w:rsidP="00A51569">
      <w:pPr>
        <w:tabs>
          <w:tab w:val="left" w:pos="9639"/>
        </w:tabs>
        <w:spacing w:after="0" w:line="259" w:lineRule="auto"/>
        <w:ind w:left="1233" w:right="583" w:hanging="10"/>
        <w:jc w:val="center"/>
        <w:rPr>
          <w:b/>
        </w:rPr>
      </w:pPr>
      <w:r w:rsidRPr="00D33D9D">
        <w:rPr>
          <w:b/>
          <w:sz w:val="30"/>
        </w:rPr>
        <w:t>6. Ученическое самоуправление «Школьная республика»</w:t>
      </w:r>
    </w:p>
    <w:p w:rsidR="00406004" w:rsidRDefault="00022245" w:rsidP="00A51569">
      <w:pPr>
        <w:tabs>
          <w:tab w:val="left" w:pos="9639"/>
        </w:tabs>
        <w:spacing w:after="4" w:line="253" w:lineRule="auto"/>
        <w:ind w:left="134" w:right="-4" w:firstLine="705"/>
      </w:pPr>
      <w:r>
        <w:t>Формой школьного уч</w:t>
      </w:r>
      <w:r w:rsidR="00D33D9D">
        <w:t>енического самоуправления МОУ «</w:t>
      </w:r>
      <w:r>
        <w:t xml:space="preserve">СОШ </w:t>
      </w:r>
      <w:r w:rsidR="00D33D9D">
        <w:rPr>
          <w:noProof/>
        </w:rPr>
        <w:t xml:space="preserve">12» </w:t>
      </w:r>
      <w:r w:rsidR="00D33D9D">
        <w:t>является школьн</w:t>
      </w:r>
      <w:r>
        <w:t>ая Президентск</w:t>
      </w:r>
      <w:r w:rsidR="00A51569">
        <w:t xml:space="preserve">ая республика. </w:t>
      </w:r>
      <w:r w:rsidR="0097416D">
        <w:t>В октябре 2020 года прошли выборы Президента школьной республики. Им стала</w:t>
      </w:r>
      <w:r>
        <w:t xml:space="preserve"> </w:t>
      </w:r>
      <w:r w:rsidR="0097416D">
        <w:t>Боброва Александра, ученица 8</w:t>
      </w:r>
      <w:r w:rsidR="00A51569">
        <w:t xml:space="preserve"> класса.</w:t>
      </w:r>
    </w:p>
    <w:p w:rsidR="00406004" w:rsidRDefault="00022245" w:rsidP="00A51569">
      <w:pPr>
        <w:tabs>
          <w:tab w:val="left" w:pos="9639"/>
        </w:tabs>
        <w:spacing w:after="0" w:line="259" w:lineRule="auto"/>
        <w:ind w:left="10" w:right="-4" w:hanging="10"/>
      </w:pPr>
      <w:r>
        <w:t>Субъекты школьной республики:</w:t>
      </w:r>
    </w:p>
    <w:p w:rsidR="00406004" w:rsidRPr="00D33D9D" w:rsidRDefault="00022245" w:rsidP="00A51569">
      <w:pPr>
        <w:numPr>
          <w:ilvl w:val="0"/>
          <w:numId w:val="8"/>
        </w:numPr>
        <w:tabs>
          <w:tab w:val="left" w:pos="9639"/>
        </w:tabs>
        <w:spacing w:after="5" w:line="253" w:lineRule="auto"/>
        <w:ind w:left="373" w:right="-4" w:hanging="158"/>
        <w:rPr>
          <w:szCs w:val="28"/>
        </w:rPr>
      </w:pPr>
      <w:r w:rsidRPr="00D33D9D">
        <w:rPr>
          <w:szCs w:val="28"/>
        </w:rPr>
        <w:t>ДО</w:t>
      </w:r>
      <w:r w:rsidR="00D33D9D" w:rsidRPr="00D33D9D">
        <w:rPr>
          <w:szCs w:val="28"/>
        </w:rPr>
        <w:t>О «Веселые ребята» (2-7 классы);</w:t>
      </w:r>
    </w:p>
    <w:p w:rsidR="00406004" w:rsidRDefault="0097416D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Клуб старшеклассников (8-9</w:t>
      </w:r>
      <w:r w:rsidR="00022245">
        <w:t xml:space="preserve"> классы).</w:t>
      </w:r>
    </w:p>
    <w:p w:rsidR="00D33D9D" w:rsidRDefault="00022245" w:rsidP="00A51569">
      <w:pPr>
        <w:tabs>
          <w:tab w:val="left" w:pos="9639"/>
        </w:tabs>
        <w:ind w:left="220" w:right="-4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7455409</wp:posOffset>
            </wp:positionH>
            <wp:positionV relativeFrom="page">
              <wp:posOffset>1451262</wp:posOffset>
            </wp:positionV>
            <wp:extent cx="18287" cy="42684"/>
            <wp:effectExtent l="0" t="0" r="0" b="0"/>
            <wp:wrapSquare wrapText="bothSides"/>
            <wp:docPr id="32307" name="Picture 3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7" name="Picture 3230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765048</wp:posOffset>
            </wp:positionH>
            <wp:positionV relativeFrom="page">
              <wp:posOffset>9317344</wp:posOffset>
            </wp:positionV>
            <wp:extent cx="18288" cy="15244"/>
            <wp:effectExtent l="0" t="0" r="0" b="0"/>
            <wp:wrapSquare wrapText="bothSides"/>
            <wp:docPr id="32318" name="Picture 3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8" name="Picture 3231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752856</wp:posOffset>
            </wp:positionH>
            <wp:positionV relativeFrom="page">
              <wp:posOffset>3872064</wp:posOffset>
            </wp:positionV>
            <wp:extent cx="15240" cy="15244"/>
            <wp:effectExtent l="0" t="0" r="0" b="0"/>
            <wp:wrapSquare wrapText="bothSides"/>
            <wp:docPr id="32313" name="Picture 3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3" name="Picture 3231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758952</wp:posOffset>
            </wp:positionH>
            <wp:positionV relativeFrom="page">
              <wp:posOffset>6594704</wp:posOffset>
            </wp:positionV>
            <wp:extent cx="15240" cy="15244"/>
            <wp:effectExtent l="0" t="0" r="0" b="0"/>
            <wp:wrapSquare wrapText="bothSides"/>
            <wp:docPr id="32314" name="Picture 3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4" name="Picture 3231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9D">
        <w:t xml:space="preserve">Президент школы Вице-президент </w:t>
      </w:r>
      <w:r>
        <w:t xml:space="preserve">школы </w:t>
      </w:r>
    </w:p>
    <w:p w:rsidR="00406004" w:rsidRDefault="00022245" w:rsidP="00A51569">
      <w:pPr>
        <w:tabs>
          <w:tab w:val="left" w:pos="9639"/>
        </w:tabs>
        <w:ind w:left="220" w:right="-4"/>
      </w:pPr>
      <w:r>
        <w:t>Министерства:</w:t>
      </w:r>
    </w:p>
    <w:p w:rsidR="00406004" w:rsidRDefault="00022245" w:rsidP="00A51569">
      <w:pPr>
        <w:tabs>
          <w:tab w:val="left" w:pos="9639"/>
        </w:tabs>
        <w:ind w:left="220" w:right="-4"/>
      </w:pPr>
      <w:r>
        <w:t>-министерство образования;</w:t>
      </w:r>
    </w:p>
    <w:p w:rsidR="00406004" w:rsidRDefault="00D33D9D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lastRenderedPageBreak/>
        <w:t>министерство труда и п</w:t>
      </w:r>
      <w:r w:rsidR="00022245">
        <w:t>орядка;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культуры;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здоровья и спорта;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печати и информации.</w:t>
      </w:r>
    </w:p>
    <w:p w:rsidR="00406004" w:rsidRDefault="00022245" w:rsidP="00A51569">
      <w:pPr>
        <w:tabs>
          <w:tab w:val="left" w:pos="9639"/>
        </w:tabs>
        <w:spacing w:after="28"/>
        <w:ind w:left="215" w:right="-4" w:firstLine="706"/>
      </w:pPr>
      <w:r>
        <w:t>Заседания правительства школьной республики проходили 1 раз в месяц. На заседаниях обсуждался план подготовки и проведения различных мероприятий, анализ общешкольных дел, подводились итоги рейтинга общественной активности классов по четвертям,</w:t>
      </w:r>
    </w:p>
    <w:p w:rsidR="00406004" w:rsidRDefault="00022245" w:rsidP="00A51569">
      <w:pPr>
        <w:tabs>
          <w:tab w:val="left" w:pos="9639"/>
        </w:tabs>
        <w:ind w:left="149" w:right="-4" w:firstLine="840"/>
      </w:pPr>
      <w:r>
        <w:t>Клуб старшеклассников участвовал в подготовке и проведении традиционных мероприятий (День Знаний, День Матери, День Учителя, Новый год, 8 Марта, День защитника Отечества, 9 Мая и др.), классных мероприятий.</w:t>
      </w:r>
    </w:p>
    <w:p w:rsidR="00A51569" w:rsidRPr="00E8110F" w:rsidRDefault="00022245" w:rsidP="00A51569">
      <w:pPr>
        <w:tabs>
          <w:tab w:val="left" w:pos="9639"/>
        </w:tabs>
        <w:spacing w:after="324" w:line="253" w:lineRule="auto"/>
        <w:ind w:left="134" w:right="-4" w:firstLine="840"/>
        <w:rPr>
          <w:szCs w:val="28"/>
        </w:rPr>
      </w:pPr>
      <w:r w:rsidRPr="00E8110F">
        <w:rPr>
          <w:szCs w:val="28"/>
        </w:rPr>
        <w:t xml:space="preserve">Школьники приняли участие в </w:t>
      </w:r>
      <w:r w:rsidR="0097416D">
        <w:rPr>
          <w:szCs w:val="28"/>
        </w:rPr>
        <w:t>районных мероприятиях</w:t>
      </w:r>
      <w:r w:rsidRPr="00E8110F">
        <w:rPr>
          <w:szCs w:val="28"/>
        </w:rPr>
        <w:t xml:space="preserve">: </w:t>
      </w:r>
    </w:p>
    <w:p w:rsidR="00406004" w:rsidRPr="00D33D9D" w:rsidRDefault="005C22A4" w:rsidP="00E77A70">
      <w:pPr>
        <w:pStyle w:val="1"/>
        <w:tabs>
          <w:tab w:val="left" w:pos="9639"/>
        </w:tabs>
        <w:ind w:left="245" w:right="583"/>
        <w:rPr>
          <w:b/>
        </w:rPr>
      </w:pPr>
      <w:r>
        <w:rPr>
          <w:b/>
        </w:rPr>
        <w:t xml:space="preserve">              </w:t>
      </w:r>
      <w:r w:rsidR="00022245" w:rsidRPr="00D33D9D">
        <w:rPr>
          <w:b/>
        </w:rPr>
        <w:t>7. Сотрудниче</w:t>
      </w:r>
      <w:r w:rsidR="00D33D9D" w:rsidRPr="00D33D9D">
        <w:rPr>
          <w:b/>
        </w:rPr>
        <w:t>ство с родителями обучающихся «</w:t>
      </w:r>
      <w:r w:rsidR="00022245" w:rsidRPr="00D33D9D">
        <w:rPr>
          <w:b/>
        </w:rPr>
        <w:t>Семья»</w:t>
      </w:r>
    </w:p>
    <w:p w:rsidR="00406004" w:rsidRDefault="00022245" w:rsidP="00E77A70">
      <w:pPr>
        <w:tabs>
          <w:tab w:val="left" w:pos="9639"/>
        </w:tabs>
        <w:ind w:left="215" w:right="-4" w:firstLine="696"/>
      </w:pPr>
      <w:r>
        <w:t xml:space="preserve">В школе проводилось педагогическое просвещение родителей согласно плану родительского всеобуча. Большое внимание уделялось работе с родителями, имеющей целью </w:t>
      </w:r>
      <w:proofErr w:type="spellStart"/>
      <w:r>
        <w:t>взаимозаинтересованное</w:t>
      </w:r>
      <w:proofErr w:type="spellEnd"/>
      <w: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месяц). На родительских собраниях много внимания уделялось профилактике ПАВ, КГЛ, ДДТТ, безопасности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4462" name="Picture 3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2" name="Picture 344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обучающихся.</w:t>
      </w:r>
    </w:p>
    <w:p w:rsidR="00406004" w:rsidRDefault="00022245" w:rsidP="00E77A70">
      <w:pPr>
        <w:tabs>
          <w:tab w:val="left" w:pos="9639"/>
        </w:tabs>
        <w:spacing w:after="180"/>
        <w:ind w:left="215" w:right="-4" w:firstLine="614"/>
      </w:pPr>
      <w:r>
        <w:t>Кроме родительских собраний в школе проводились индивидуальные консультации для родителей учителями - предметниками.</w:t>
      </w:r>
    </w:p>
    <w:p w:rsidR="00406004" w:rsidRDefault="00022245" w:rsidP="00E77A70">
      <w:pPr>
        <w:tabs>
          <w:tab w:val="left" w:pos="9639"/>
        </w:tabs>
        <w:ind w:left="215" w:right="-4" w:firstLine="624"/>
      </w:pPr>
      <w: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 (1 сентября, Новый год, День учителя, Д</w:t>
      </w:r>
      <w:r w:rsidR="0097416D">
        <w:t>ень Матери, 8 Марта, 23 Февраля)</w:t>
      </w:r>
      <w:r w:rsidR="00230F6B">
        <w:t xml:space="preserve"> </w:t>
      </w:r>
      <w:r>
        <w:t xml:space="preserve"> творческих делах.</w:t>
      </w:r>
    </w:p>
    <w:p w:rsidR="00CF133B" w:rsidRDefault="00022245" w:rsidP="00E77A70">
      <w:pPr>
        <w:tabs>
          <w:tab w:val="left" w:pos="9639"/>
        </w:tabs>
        <w:ind w:left="215" w:right="-4" w:firstLine="614"/>
      </w:pPr>
      <w:r>
        <w:t>В каждом классе действовал родительский комитет, члены которого оказываю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</w:p>
    <w:p w:rsidR="00406004" w:rsidRDefault="00022245" w:rsidP="00E77A70">
      <w:pPr>
        <w:tabs>
          <w:tab w:val="left" w:pos="9639"/>
        </w:tabs>
        <w:ind w:left="326" w:right="-4" w:firstLine="845"/>
      </w:pPr>
      <w:r>
        <w:t>С целью повышения педагогической культуры родителей, укрепления взаимодействия школы и семь</w:t>
      </w:r>
      <w:r w:rsidR="009A0207">
        <w:t>и на сайте шко</w:t>
      </w:r>
      <w:r w:rsidR="00230F6B">
        <w:t xml:space="preserve">лы </w:t>
      </w:r>
      <w:r w:rsidR="009A0207">
        <w:t xml:space="preserve"> создана «Страничка для родителей»</w:t>
      </w:r>
      <w:r>
        <w:t>, которая постоянно пополнялась различной информацией для родителей.</w:t>
      </w:r>
    </w:p>
    <w:p w:rsidR="0097416D" w:rsidRPr="0097416D" w:rsidRDefault="0097416D" w:rsidP="00E77A70">
      <w:pPr>
        <w:tabs>
          <w:tab w:val="left" w:pos="9639"/>
        </w:tabs>
        <w:ind w:left="326" w:right="-4" w:firstLine="845"/>
        <w:rPr>
          <w:szCs w:val="28"/>
        </w:rPr>
      </w:pPr>
      <w:r w:rsidRPr="0097416D">
        <w:rPr>
          <w:szCs w:val="28"/>
        </w:rPr>
        <w:t xml:space="preserve">Ученик 2 класса </w:t>
      </w:r>
      <w:proofErr w:type="spellStart"/>
      <w:r w:rsidRPr="0097416D">
        <w:rPr>
          <w:szCs w:val="28"/>
        </w:rPr>
        <w:t>Агафоночкин</w:t>
      </w:r>
      <w:proofErr w:type="spellEnd"/>
      <w:r w:rsidRPr="0097416D">
        <w:rPr>
          <w:szCs w:val="28"/>
        </w:rPr>
        <w:t xml:space="preserve"> Глеб стал призером краевого конкурса творческих работ «Счастливый родитель».</w:t>
      </w:r>
    </w:p>
    <w:p w:rsidR="0097416D" w:rsidRPr="0097416D" w:rsidRDefault="0097416D" w:rsidP="005C22A4">
      <w:pPr>
        <w:tabs>
          <w:tab w:val="left" w:pos="9352"/>
          <w:tab w:val="left" w:pos="9639"/>
        </w:tabs>
        <w:spacing w:after="0" w:line="259" w:lineRule="auto"/>
        <w:ind w:left="2583" w:right="-4" w:hanging="10"/>
        <w:rPr>
          <w:szCs w:val="28"/>
        </w:rPr>
      </w:pPr>
    </w:p>
    <w:p w:rsidR="00406004" w:rsidRPr="00CF133B" w:rsidRDefault="004304A3" w:rsidP="005C22A4">
      <w:pPr>
        <w:tabs>
          <w:tab w:val="left" w:pos="9352"/>
          <w:tab w:val="left" w:pos="9639"/>
        </w:tabs>
        <w:spacing w:after="0" w:line="259" w:lineRule="auto"/>
        <w:ind w:left="2583" w:right="-4" w:hanging="10"/>
        <w:rPr>
          <w:b/>
        </w:rPr>
      </w:pPr>
      <w:r>
        <w:rPr>
          <w:b/>
          <w:sz w:val="30"/>
        </w:rPr>
        <w:t xml:space="preserve">8. Работа кружков и </w:t>
      </w:r>
      <w:r w:rsidR="00022245" w:rsidRPr="004304A3">
        <w:rPr>
          <w:b/>
          <w:sz w:val="30"/>
        </w:rPr>
        <w:t>спортивных секций.</w:t>
      </w:r>
    </w:p>
    <w:p w:rsidR="00406004" w:rsidRDefault="00022245" w:rsidP="005C22A4">
      <w:pPr>
        <w:tabs>
          <w:tab w:val="left" w:pos="9352"/>
          <w:tab w:val="left" w:pos="9639"/>
        </w:tabs>
        <w:ind w:left="336" w:right="-4" w:firstLine="706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9914922</wp:posOffset>
            </wp:positionV>
            <wp:extent cx="18288" cy="548797"/>
            <wp:effectExtent l="0" t="0" r="0" b="0"/>
            <wp:wrapTopAndBottom/>
            <wp:docPr id="37612" name="Picture 37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2" name="Picture 3761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8850867</wp:posOffset>
            </wp:positionV>
            <wp:extent cx="15240" cy="12196"/>
            <wp:effectExtent l="0" t="0" r="0" b="0"/>
            <wp:wrapSquare wrapText="bothSides"/>
            <wp:docPr id="37322" name="Picture 3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2" name="Picture 37322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8866111</wp:posOffset>
            </wp:positionV>
            <wp:extent cx="3048" cy="3049"/>
            <wp:effectExtent l="0" t="0" r="0" b="0"/>
            <wp:wrapSquare wrapText="bothSides"/>
            <wp:docPr id="37323" name="Picture 3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3" name="Picture 373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работы по дополнительному образованию занимает в учебно</w:t>
      </w:r>
      <w:r w:rsidR="004304A3">
        <w:t>-</w:t>
      </w:r>
      <w:r>
        <w:t>воспитательном процессе особое место. Эта форма работы расширяет и дополняет, помогает создать индивидуальную образовательную среду для каждого ученика, развивает его мотиваци</w:t>
      </w:r>
      <w:r w:rsidR="004304A3">
        <w:t>ю. В системе дополнительного обр</w:t>
      </w:r>
      <w:r>
        <w:t xml:space="preserve">азования </w:t>
      </w:r>
      <w:r w:rsidR="004304A3">
        <w:t>работает 4 кру</w:t>
      </w:r>
      <w:r>
        <w:t>жка по</w:t>
      </w:r>
      <w:r w:rsidR="004304A3">
        <w:t xml:space="preserve"> интер</w:t>
      </w:r>
      <w:r>
        <w:t>есам:</w:t>
      </w:r>
    </w:p>
    <w:p w:rsidR="004304A3" w:rsidRDefault="004304A3" w:rsidP="005C22A4">
      <w:pPr>
        <w:tabs>
          <w:tab w:val="left" w:pos="9352"/>
          <w:tab w:val="left" w:pos="9639"/>
        </w:tabs>
        <w:ind w:left="336" w:right="-4" w:firstLine="706"/>
      </w:pPr>
    </w:p>
    <w:tbl>
      <w:tblPr>
        <w:tblStyle w:val="a5"/>
        <w:tblW w:w="9464" w:type="dxa"/>
        <w:tblLook w:val="04A0"/>
      </w:tblPr>
      <w:tblGrid>
        <w:gridCol w:w="1101"/>
        <w:gridCol w:w="2976"/>
        <w:gridCol w:w="1134"/>
        <w:gridCol w:w="1560"/>
        <w:gridCol w:w="2693"/>
      </w:tblGrid>
      <w:tr w:rsidR="005C22A4" w:rsidTr="005C22A4">
        <w:trPr>
          <w:trHeight w:val="987"/>
        </w:trPr>
        <w:tc>
          <w:tcPr>
            <w:tcW w:w="1101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hanging="10"/>
              <w:rPr>
                <w:szCs w:val="28"/>
              </w:rPr>
            </w:pPr>
            <w:r w:rsidRPr="004304A3">
              <w:rPr>
                <w:szCs w:val="28"/>
              </w:rPr>
              <w:t xml:space="preserve">№ </w:t>
            </w:r>
            <w:proofErr w:type="spellStart"/>
            <w:proofErr w:type="gramStart"/>
            <w:r w:rsidRPr="004304A3">
              <w:rPr>
                <w:szCs w:val="28"/>
              </w:rPr>
              <w:t>п</w:t>
            </w:r>
            <w:proofErr w:type="spellEnd"/>
            <w:proofErr w:type="gramEnd"/>
            <w:r w:rsidRPr="004304A3">
              <w:rPr>
                <w:szCs w:val="28"/>
              </w:rPr>
              <w:t>/</w:t>
            </w:r>
            <w:proofErr w:type="spellStart"/>
            <w:r w:rsidRPr="004304A3">
              <w:rPr>
                <w:szCs w:val="28"/>
              </w:rPr>
              <w:t>п</w:t>
            </w:r>
            <w:proofErr w:type="spellEnd"/>
            <w:r w:rsidRPr="004304A3"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right="-4"/>
              <w:rPr>
                <w:szCs w:val="28"/>
              </w:rPr>
            </w:pPr>
            <w:r w:rsidRPr="004304A3">
              <w:rPr>
                <w:szCs w:val="28"/>
              </w:rPr>
              <w:t>Наименование кружка</w:t>
            </w:r>
          </w:p>
        </w:tc>
        <w:tc>
          <w:tcPr>
            <w:tcW w:w="1134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Кол-во детей</w:t>
            </w:r>
          </w:p>
        </w:tc>
        <w:tc>
          <w:tcPr>
            <w:tcW w:w="1560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3" w:right="-4" w:firstLine="0"/>
              <w:rPr>
                <w:szCs w:val="28"/>
              </w:rPr>
            </w:pPr>
            <w:r w:rsidRPr="004304A3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Руководитель</w:t>
            </w:r>
          </w:p>
        </w:tc>
      </w:tr>
      <w:tr w:rsidR="005C22A4" w:rsidTr="005C22A4">
        <w:trPr>
          <w:trHeight w:val="391"/>
        </w:trPr>
        <w:tc>
          <w:tcPr>
            <w:tcW w:w="1101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34" w:right="-4" w:firstLine="0"/>
              <w:rPr>
                <w:szCs w:val="28"/>
              </w:rPr>
            </w:pPr>
            <w:r w:rsidRPr="004304A3">
              <w:rPr>
                <w:szCs w:val="28"/>
              </w:rPr>
              <w:t>1</w:t>
            </w:r>
          </w:p>
        </w:tc>
        <w:tc>
          <w:tcPr>
            <w:tcW w:w="2976" w:type="dxa"/>
          </w:tcPr>
          <w:p w:rsidR="005C22A4" w:rsidRPr="004304A3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0" w:right="-4" w:firstLine="0"/>
              <w:rPr>
                <w:szCs w:val="28"/>
              </w:rPr>
            </w:pPr>
            <w:r>
              <w:rPr>
                <w:szCs w:val="28"/>
              </w:rPr>
              <w:t>Юные инспекторы движения</w:t>
            </w:r>
          </w:p>
        </w:tc>
        <w:tc>
          <w:tcPr>
            <w:tcW w:w="1134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7" w:right="-4" w:firstLine="0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2693" w:type="dxa"/>
          </w:tcPr>
          <w:p w:rsidR="005C22A4" w:rsidRPr="004304A3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Кунаева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  <w:tr w:rsidR="005C22A4" w:rsidTr="005C22A4">
        <w:trPr>
          <w:trHeight w:val="658"/>
        </w:trPr>
        <w:tc>
          <w:tcPr>
            <w:tcW w:w="1101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2</w:t>
            </w:r>
          </w:p>
        </w:tc>
        <w:tc>
          <w:tcPr>
            <w:tcW w:w="2976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0" w:right="-4" w:firstLine="0"/>
              <w:rPr>
                <w:szCs w:val="28"/>
              </w:rPr>
            </w:pPr>
            <w:r w:rsidRPr="004304A3">
              <w:rPr>
                <w:szCs w:val="28"/>
              </w:rPr>
              <w:t>Рукодельница</w:t>
            </w:r>
          </w:p>
        </w:tc>
        <w:tc>
          <w:tcPr>
            <w:tcW w:w="1134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7" w:right="-4" w:firstLine="0"/>
              <w:rPr>
                <w:szCs w:val="28"/>
              </w:rPr>
            </w:pPr>
            <w:r w:rsidRPr="004304A3">
              <w:rPr>
                <w:szCs w:val="28"/>
              </w:rPr>
              <w:t>5-8</w:t>
            </w:r>
          </w:p>
        </w:tc>
        <w:tc>
          <w:tcPr>
            <w:tcW w:w="2693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Цындрина</w:t>
            </w:r>
            <w:proofErr w:type="spellEnd"/>
            <w:r w:rsidRPr="004304A3">
              <w:rPr>
                <w:szCs w:val="28"/>
              </w:rPr>
              <w:t xml:space="preserve"> Н.Н.</w:t>
            </w:r>
          </w:p>
        </w:tc>
      </w:tr>
      <w:tr w:rsidR="005C22A4" w:rsidTr="005C22A4">
        <w:trPr>
          <w:trHeight w:val="605"/>
        </w:trPr>
        <w:tc>
          <w:tcPr>
            <w:tcW w:w="1101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4" w:right="-4" w:firstLine="0"/>
              <w:rPr>
                <w:szCs w:val="28"/>
              </w:rPr>
            </w:pPr>
            <w:r w:rsidRPr="004304A3"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5C22A4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r>
              <w:rPr>
                <w:szCs w:val="28"/>
              </w:rPr>
              <w:t>Кружок «Волейбол»</w:t>
            </w:r>
          </w:p>
          <w:p w:rsidR="00831817" w:rsidRPr="004304A3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r>
              <w:rPr>
                <w:szCs w:val="28"/>
              </w:rPr>
              <w:t>Кружок «Баскетбол»</w:t>
            </w:r>
          </w:p>
        </w:tc>
        <w:tc>
          <w:tcPr>
            <w:tcW w:w="1134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831817" w:rsidP="00831817">
            <w:pPr>
              <w:tabs>
                <w:tab w:val="left" w:pos="9352"/>
                <w:tab w:val="left" w:pos="9639"/>
              </w:tabs>
              <w:spacing w:after="658" w:line="240" w:lineRule="auto"/>
              <w:ind w:left="22" w:right="-4" w:firstLine="0"/>
              <w:rPr>
                <w:szCs w:val="28"/>
              </w:rPr>
            </w:pPr>
            <w:r>
              <w:rPr>
                <w:szCs w:val="28"/>
              </w:rPr>
              <w:t>6-9</w:t>
            </w:r>
          </w:p>
        </w:tc>
        <w:tc>
          <w:tcPr>
            <w:tcW w:w="2693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Икрянов</w:t>
            </w:r>
            <w:proofErr w:type="spellEnd"/>
            <w:r w:rsidRPr="004304A3">
              <w:rPr>
                <w:szCs w:val="28"/>
              </w:rPr>
              <w:t xml:space="preserve"> А.В.</w:t>
            </w:r>
          </w:p>
        </w:tc>
      </w:tr>
      <w:tr w:rsidR="005C22A4" w:rsidTr="00831817">
        <w:trPr>
          <w:trHeight w:val="617"/>
        </w:trPr>
        <w:tc>
          <w:tcPr>
            <w:tcW w:w="1101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4</w:t>
            </w:r>
          </w:p>
        </w:tc>
        <w:tc>
          <w:tcPr>
            <w:tcW w:w="2976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Гитарная песня</w:t>
            </w:r>
          </w:p>
        </w:tc>
        <w:tc>
          <w:tcPr>
            <w:tcW w:w="1134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605" w:line="240" w:lineRule="auto"/>
              <w:ind w:left="43" w:right="-4" w:firstLine="0"/>
              <w:rPr>
                <w:szCs w:val="28"/>
              </w:rPr>
            </w:pPr>
            <w:r w:rsidRPr="004304A3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5C22A4" w:rsidRPr="004304A3" w:rsidRDefault="00831817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22" w:right="-4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C22A4" w:rsidRPr="004304A3">
              <w:rPr>
                <w:szCs w:val="28"/>
              </w:rPr>
              <w:t xml:space="preserve">- </w:t>
            </w: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:rsidR="005C22A4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Агафоночкин</w:t>
            </w:r>
            <w:proofErr w:type="spellEnd"/>
          </w:p>
          <w:p w:rsidR="00831817" w:rsidRPr="004304A3" w:rsidRDefault="005C22A4" w:rsidP="00831817">
            <w:pPr>
              <w:tabs>
                <w:tab w:val="left" w:pos="9352"/>
                <w:tab w:val="left" w:pos="9639"/>
              </w:tabs>
              <w:spacing w:after="0" w:line="240" w:lineRule="auto"/>
              <w:ind w:left="10" w:right="-4" w:firstLine="0"/>
              <w:rPr>
                <w:szCs w:val="28"/>
              </w:rPr>
            </w:pPr>
            <w:r>
              <w:rPr>
                <w:szCs w:val="28"/>
              </w:rPr>
              <w:t>И.Г.</w:t>
            </w:r>
          </w:p>
        </w:tc>
      </w:tr>
    </w:tbl>
    <w:p w:rsidR="004304A3" w:rsidRDefault="004304A3" w:rsidP="005C22A4">
      <w:pPr>
        <w:tabs>
          <w:tab w:val="left" w:pos="9352"/>
          <w:tab w:val="left" w:pos="9639"/>
        </w:tabs>
        <w:spacing w:after="198"/>
        <w:ind w:left="0" w:right="-4" w:firstLine="0"/>
      </w:pPr>
    </w:p>
    <w:p w:rsidR="00831817" w:rsidRPr="00831817" w:rsidRDefault="00C12852" w:rsidP="000224C2">
      <w:pPr>
        <w:ind w:right="-4" w:firstLine="704"/>
        <w:rPr>
          <w:szCs w:val="28"/>
        </w:rPr>
      </w:pPr>
      <w:r w:rsidRPr="00831817">
        <w:rPr>
          <w:szCs w:val="28"/>
        </w:rPr>
        <w:t>В течение 2019-2020</w:t>
      </w:r>
      <w:r w:rsidR="00562C60" w:rsidRPr="00831817">
        <w:rPr>
          <w:szCs w:val="28"/>
        </w:rPr>
        <w:t xml:space="preserve"> </w:t>
      </w:r>
      <w:proofErr w:type="spellStart"/>
      <w:r w:rsidR="00562C60" w:rsidRPr="00831817">
        <w:rPr>
          <w:szCs w:val="28"/>
        </w:rPr>
        <w:t>уч</w:t>
      </w:r>
      <w:proofErr w:type="spellEnd"/>
      <w:r w:rsidR="00562C60" w:rsidRPr="00831817">
        <w:rPr>
          <w:szCs w:val="28"/>
        </w:rPr>
        <w:t xml:space="preserve">. года </w:t>
      </w:r>
      <w:proofErr w:type="gramStart"/>
      <w:r w:rsidR="00562C60" w:rsidRPr="00831817">
        <w:rPr>
          <w:szCs w:val="28"/>
        </w:rPr>
        <w:t>обучающиеся</w:t>
      </w:r>
      <w:proofErr w:type="gramEnd"/>
      <w:r w:rsidR="00562C60" w:rsidRPr="00831817">
        <w:rPr>
          <w:szCs w:val="28"/>
        </w:rPr>
        <w:t xml:space="preserve"> принимали активное участие </w:t>
      </w:r>
      <w:r w:rsidR="005C22A4" w:rsidRPr="00831817">
        <w:rPr>
          <w:szCs w:val="28"/>
        </w:rPr>
        <w:t xml:space="preserve"> в конкурсах и </w:t>
      </w:r>
      <w:r w:rsidR="00562C60" w:rsidRPr="00831817">
        <w:rPr>
          <w:szCs w:val="28"/>
        </w:rPr>
        <w:t>со</w:t>
      </w:r>
      <w:r w:rsidR="003246E9" w:rsidRPr="00831817">
        <w:rPr>
          <w:szCs w:val="28"/>
        </w:rPr>
        <w:t>ревнованиях различного уровня, я</w:t>
      </w:r>
      <w:r w:rsidR="00562C60" w:rsidRPr="00831817">
        <w:rPr>
          <w:szCs w:val="28"/>
        </w:rPr>
        <w:t>в</w:t>
      </w:r>
      <w:r w:rsidRPr="00831817">
        <w:rPr>
          <w:szCs w:val="28"/>
        </w:rPr>
        <w:t xml:space="preserve">ляются победителями и призерами: </w:t>
      </w:r>
    </w:p>
    <w:p w:rsidR="00831817" w:rsidRPr="000224C2" w:rsidRDefault="00831817" w:rsidP="00831817">
      <w:pPr>
        <w:ind w:right="-4"/>
        <w:rPr>
          <w:szCs w:val="28"/>
        </w:rPr>
      </w:pPr>
      <w:r w:rsidRPr="000224C2">
        <w:rPr>
          <w:szCs w:val="28"/>
        </w:rPr>
        <w:t xml:space="preserve">- Открытый </w:t>
      </w:r>
      <w:r w:rsidRPr="000224C2">
        <w:rPr>
          <w:szCs w:val="28"/>
        </w:rPr>
        <w:t>городской конкурс-выставка декоративно-прикладного и художественного творчества «Мастерская Деда Мороза»</w:t>
      </w:r>
      <w:r w:rsidRPr="000224C2">
        <w:rPr>
          <w:szCs w:val="28"/>
        </w:rPr>
        <w:t xml:space="preserve"> (13 призеров).</w:t>
      </w:r>
    </w:p>
    <w:p w:rsidR="00831817" w:rsidRPr="000224C2" w:rsidRDefault="00831817" w:rsidP="00831817">
      <w:pPr>
        <w:ind w:right="-4"/>
        <w:rPr>
          <w:szCs w:val="28"/>
        </w:rPr>
      </w:pPr>
      <w:r w:rsidRPr="000224C2">
        <w:rPr>
          <w:szCs w:val="28"/>
        </w:rPr>
        <w:t>- Муниципальный фестиваль-конкурс по декоративно-прикладному творчеству и проектной деятельности «Фестиваль ремесел» (2 победителя, 2 призера).</w:t>
      </w:r>
    </w:p>
    <w:p w:rsidR="00831817" w:rsidRPr="000224C2" w:rsidRDefault="00831817" w:rsidP="00831817">
      <w:pPr>
        <w:ind w:right="-4"/>
        <w:rPr>
          <w:szCs w:val="28"/>
        </w:rPr>
      </w:pPr>
      <w:r w:rsidRPr="000224C2">
        <w:rPr>
          <w:szCs w:val="28"/>
        </w:rPr>
        <w:t>- Открытый городской конкурс-выставка декоративно-прикладного творчества «Весенняя капель» (</w:t>
      </w:r>
      <w:r w:rsidR="000224C2" w:rsidRPr="000224C2">
        <w:rPr>
          <w:szCs w:val="28"/>
        </w:rPr>
        <w:t>1 победитель, 9 призеров).</w:t>
      </w:r>
    </w:p>
    <w:p w:rsidR="000224C2" w:rsidRPr="000224C2" w:rsidRDefault="000224C2" w:rsidP="00831817">
      <w:pPr>
        <w:ind w:right="-4"/>
        <w:rPr>
          <w:szCs w:val="28"/>
        </w:rPr>
      </w:pPr>
      <w:r w:rsidRPr="000224C2">
        <w:rPr>
          <w:szCs w:val="28"/>
        </w:rPr>
        <w:t>- Муниципальная тематическая выставка декоративно-прикладного творчества «И внуки восславляют радость Победы» (1 победитель, 5 призеров).</w:t>
      </w:r>
    </w:p>
    <w:p w:rsidR="000224C2" w:rsidRPr="000224C2" w:rsidRDefault="000224C2" w:rsidP="00831817">
      <w:pPr>
        <w:ind w:right="-4"/>
        <w:rPr>
          <w:szCs w:val="28"/>
        </w:rPr>
      </w:pPr>
      <w:r w:rsidRPr="000224C2">
        <w:rPr>
          <w:szCs w:val="28"/>
        </w:rPr>
        <w:t>- Муниципальный этап XXVIII краевого вокально-патриотического  фестиваля-конкурса «Солдатский конверт-2021» (лауреат 2 степени).</w:t>
      </w:r>
    </w:p>
    <w:p w:rsidR="00C12852" w:rsidRPr="005C22A4" w:rsidRDefault="00C12852" w:rsidP="000224C2">
      <w:pPr>
        <w:tabs>
          <w:tab w:val="left" w:pos="9639"/>
        </w:tabs>
        <w:spacing w:after="0"/>
        <w:ind w:left="0" w:right="-4" w:firstLine="0"/>
        <w:rPr>
          <w:szCs w:val="28"/>
        </w:rPr>
      </w:pPr>
    </w:p>
    <w:p w:rsidR="00406004" w:rsidRPr="00B60CED" w:rsidRDefault="00CF133B" w:rsidP="00562C60">
      <w:pPr>
        <w:tabs>
          <w:tab w:val="left" w:pos="9639"/>
        </w:tabs>
        <w:spacing w:after="203"/>
        <w:ind w:left="215" w:right="583" w:firstLine="701"/>
        <w:jc w:val="center"/>
        <w:rPr>
          <w:b/>
          <w:color w:val="auto"/>
          <w:sz w:val="30"/>
        </w:rPr>
      </w:pPr>
      <w:r w:rsidRPr="00B60CED">
        <w:rPr>
          <w:b/>
          <w:color w:val="auto"/>
          <w:sz w:val="30"/>
        </w:rPr>
        <w:t xml:space="preserve">9. </w:t>
      </w:r>
      <w:r w:rsidR="00C12852">
        <w:rPr>
          <w:b/>
          <w:color w:val="auto"/>
          <w:sz w:val="30"/>
        </w:rPr>
        <w:t>Работа детского общественного объединения</w:t>
      </w:r>
      <w:r w:rsidR="004304A3" w:rsidRPr="00B60CED">
        <w:rPr>
          <w:b/>
          <w:color w:val="auto"/>
          <w:sz w:val="30"/>
        </w:rPr>
        <w:t xml:space="preserve"> «</w:t>
      </w:r>
      <w:r w:rsidR="00022245" w:rsidRPr="00B60CED">
        <w:rPr>
          <w:b/>
          <w:color w:val="auto"/>
          <w:sz w:val="30"/>
        </w:rPr>
        <w:t>Веселые ребята».</w:t>
      </w:r>
    </w:p>
    <w:p w:rsidR="003246E9" w:rsidRDefault="000D039F" w:rsidP="003246E9">
      <w:pPr>
        <w:pStyle w:val="Textbody"/>
        <w:widowControl/>
        <w:spacing w:after="0" w:line="271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На протяжении 2020-2021</w:t>
      </w:r>
      <w:r w:rsidR="003246E9">
        <w:rPr>
          <w:color w:val="000000"/>
          <w:sz w:val="28"/>
        </w:rPr>
        <w:t xml:space="preserve"> учебного года проводилась работа с начальными классами  в рамках следующих направлений: гражданско-патриотическое воспитание, экологическое воспитание, социальная работа, культурно-массовая работа, физкультурно-оздоровительная деятельность, </w:t>
      </w:r>
      <w:r w:rsidR="003246E9">
        <w:rPr>
          <w:color w:val="000000"/>
          <w:sz w:val="28"/>
        </w:rPr>
        <w:lastRenderedPageBreak/>
        <w:t>духовно-нравственное воспитание. Совместно с учащимися в начале года была проведена работа по планированию деятельности организации по осуществлению школьного самоуправления на предстоящий год. Учащиеся обозначили основные направления своей работы, распределили обязанности по министерствам и секторам.</w:t>
      </w:r>
    </w:p>
    <w:p w:rsidR="003246E9" w:rsidRDefault="000224C2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>В 2020-2021</w:t>
      </w:r>
      <w:r w:rsidR="000D039F">
        <w:rPr>
          <w:color w:val="000000"/>
          <w:sz w:val="28"/>
        </w:rPr>
        <w:t xml:space="preserve"> учеб</w:t>
      </w:r>
      <w:r w:rsidR="007A168B">
        <w:rPr>
          <w:color w:val="000000"/>
          <w:sz w:val="28"/>
        </w:rPr>
        <w:t xml:space="preserve">ном году </w:t>
      </w:r>
      <w:r w:rsidR="000D039F">
        <w:rPr>
          <w:color w:val="000000"/>
          <w:sz w:val="28"/>
        </w:rPr>
        <w:t>педагог-организатор тесно сотрудничал</w:t>
      </w:r>
      <w:r w:rsidR="003246E9">
        <w:rPr>
          <w:color w:val="000000"/>
          <w:sz w:val="28"/>
        </w:rPr>
        <w:t xml:space="preserve">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Вся информация о  мероприятиях размещалась на школьном сайте</w:t>
      </w:r>
      <w:r w:rsidR="000224C2">
        <w:rPr>
          <w:color w:val="000000"/>
          <w:sz w:val="28"/>
        </w:rPr>
        <w:t xml:space="preserve"> и на школьной страничке в </w:t>
      </w:r>
      <w:proofErr w:type="spellStart"/>
      <w:r w:rsidR="000224C2">
        <w:rPr>
          <w:color w:val="000000"/>
          <w:sz w:val="28"/>
        </w:rPr>
        <w:t>Инстаграм</w:t>
      </w:r>
      <w:proofErr w:type="spellEnd"/>
      <w:r>
        <w:rPr>
          <w:color w:val="000000"/>
          <w:sz w:val="28"/>
        </w:rPr>
        <w:t>.</w:t>
      </w:r>
    </w:p>
    <w:p w:rsidR="003246E9" w:rsidRPr="000224C2" w:rsidRDefault="003246E9" w:rsidP="000224C2">
      <w:pPr>
        <w:pStyle w:val="Textbody"/>
        <w:widowControl/>
        <w:spacing w:after="0"/>
        <w:ind w:firstLine="709"/>
        <w:rPr>
          <w:color w:val="000000"/>
          <w:sz w:val="28"/>
        </w:rPr>
      </w:pPr>
      <w:r w:rsidRPr="000224C2">
        <w:rPr>
          <w:color w:val="000000"/>
          <w:sz w:val="28"/>
        </w:rPr>
        <w:t>Из анализа работы можно сделать вывод:</w:t>
      </w:r>
    </w:p>
    <w:p w:rsidR="003246E9" w:rsidRDefault="000224C2" w:rsidP="003246E9">
      <w:pPr>
        <w:pStyle w:val="Textbody"/>
        <w:widowControl/>
        <w:spacing w:after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1. План работы на 2020-2021</w:t>
      </w:r>
      <w:r w:rsidR="003246E9">
        <w:rPr>
          <w:color w:val="000000"/>
          <w:sz w:val="28"/>
        </w:rPr>
        <w:t xml:space="preserve"> учебный год выполнен.</w:t>
      </w:r>
    </w:p>
    <w:p w:rsidR="003246E9" w:rsidRDefault="003246E9" w:rsidP="003246E9">
      <w:pPr>
        <w:pStyle w:val="Textbody"/>
        <w:widowControl/>
        <w:spacing w:after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2.С поставленными задачами справились, а именно: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- в течение года создавались благоприятные условия для проведения воспитательного процесса;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организовывались </w:t>
      </w:r>
      <w:proofErr w:type="spellStart"/>
      <w:r>
        <w:rPr>
          <w:color w:val="000000"/>
          <w:sz w:val="28"/>
        </w:rPr>
        <w:t>досуговые</w:t>
      </w:r>
      <w:proofErr w:type="spellEnd"/>
      <w:r>
        <w:rPr>
          <w:color w:val="000000"/>
          <w:sz w:val="28"/>
        </w:rPr>
        <w:t xml:space="preserve">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</w:t>
      </w:r>
      <w:r w:rsidR="000224C2">
        <w:rPr>
          <w:color w:val="000000"/>
          <w:sz w:val="28"/>
        </w:rPr>
        <w:t>ении мероприятий, посвященных 76</w:t>
      </w: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летию</w:t>
      </w:r>
      <w:proofErr w:type="spellEnd"/>
      <w:r>
        <w:rPr>
          <w:color w:val="000000"/>
          <w:sz w:val="28"/>
        </w:rPr>
        <w:t xml:space="preserve"> Победы.</w:t>
      </w:r>
    </w:p>
    <w:p w:rsidR="003246E9" w:rsidRPr="00EB7B02" w:rsidRDefault="003246E9" w:rsidP="00EB7B02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 xml:space="preserve"> начальных классов. 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406004" w:rsidRPr="00773A19" w:rsidRDefault="00022245" w:rsidP="00773A19">
      <w:pPr>
        <w:tabs>
          <w:tab w:val="left" w:pos="9639"/>
        </w:tabs>
        <w:spacing w:after="0" w:line="259" w:lineRule="auto"/>
        <w:ind w:left="245" w:right="583" w:hanging="10"/>
        <w:jc w:val="center"/>
        <w:rPr>
          <w:b/>
          <w:color w:val="auto"/>
          <w:sz w:val="30"/>
        </w:rPr>
      </w:pPr>
      <w:r w:rsidRPr="00773A19">
        <w:rPr>
          <w:b/>
          <w:color w:val="auto"/>
          <w:sz w:val="30"/>
        </w:rPr>
        <w:t>10. Работа школьной библиотеки.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Основными направлениями деятельности библиотеки являются: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содействие учебно-воспитательному процессу путем </w:t>
      </w:r>
      <w:proofErr w:type="spellStart"/>
      <w:r w:rsidRPr="000224C2">
        <w:rPr>
          <w:szCs w:val="28"/>
        </w:rPr>
        <w:t>библиотечно</w:t>
      </w:r>
      <w:proofErr w:type="spellEnd"/>
      <w:r w:rsidRPr="000224C2">
        <w:rPr>
          <w:szCs w:val="28"/>
        </w:rPr>
        <w:t xml:space="preserve"> - библиографического и информационного обслуживания учащихся и педагогов;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приобщение детей к ценностям мировой и отечественной культуры;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формирование навыков независимого библиотечного пользователя, обучение поиску, отбору и критической оценке информации;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привитие любви к родному краю;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Основные показатели работы библиотеки: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lastRenderedPageBreak/>
        <w:t xml:space="preserve"> Общий фонд увеличился и составляет 5474 экз.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Фонд учебной литературы  2793  экз.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Фонд художественной и познавательной литературы 2793 экз.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Количество читателей всего -99, из них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учащихся -84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педагогов -15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 С фондом библиотеки ведётся  работа: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по изучению состава фонда и анализ его использования;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прием, систематизация, техническая обработка и регистрация новых поступлений (учет библиотечного фонда);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 Работа по сохранности фонда: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систематический </w:t>
      </w:r>
      <w:proofErr w:type="gramStart"/>
      <w:r w:rsidRPr="000224C2">
        <w:rPr>
          <w:szCs w:val="28"/>
        </w:rPr>
        <w:t>контроль за</w:t>
      </w:r>
      <w:proofErr w:type="gramEnd"/>
      <w:r w:rsidRPr="000224C2">
        <w:rPr>
          <w:szCs w:val="28"/>
        </w:rPr>
        <w:t xml:space="preserve"> своевременным возвращением в библиотеку выданных изданий;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обеспечение мер по возмещению ущерба, причиненного носителям информации в установленном порядке;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организация работы по мелкому ремонту и переплету изданий.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Работа с фондом учебной литературы.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В 2020 году поступило учебников – 123 экз. По мере поступления новых учебников редактировалась картотека учебников.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В течени</w:t>
      </w:r>
      <w:proofErr w:type="gramStart"/>
      <w:r w:rsidRPr="000224C2">
        <w:rPr>
          <w:szCs w:val="28"/>
        </w:rPr>
        <w:t>и</w:t>
      </w:r>
      <w:proofErr w:type="gramEnd"/>
      <w:r w:rsidRPr="000224C2">
        <w:rPr>
          <w:szCs w:val="28"/>
        </w:rPr>
        <w:t xml:space="preserve"> года ведётся работа: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по формированию заказа на учебники федерального перечня;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учет учебного фонда (суммарный, индивидуальный, учет выдачи учебников);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организация работы по сохранности учебного фонда (ремонт учебников, организация рейдов по сохранности, беседы и т.д.);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выдача учебников, в конце учебного года по графику прием учебников;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осуществление обмена учебниками между школами.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Школьная библиотека в течение года оказывала помощь учителям: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в проведении массовых мероприятий, классных часов;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проводился подбор литературы, сценариев, стихов в помощь проведению предметных недель</w:t>
      </w:r>
      <w:proofErr w:type="gramStart"/>
      <w:r w:rsidRPr="000224C2">
        <w:rPr>
          <w:szCs w:val="28"/>
        </w:rPr>
        <w:t xml:space="preserve"> ;</w:t>
      </w:r>
      <w:proofErr w:type="gramEnd"/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информировала педагогов о новых поступлениях учебной литературы;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</w:t>
      </w:r>
      <w:r w:rsidRPr="000224C2">
        <w:rPr>
          <w:szCs w:val="28"/>
        </w:rPr>
        <w:sym w:font="Symbol" w:char="F0B7"/>
      </w:r>
      <w:r w:rsidRPr="000224C2">
        <w:rPr>
          <w:szCs w:val="28"/>
        </w:rPr>
        <w:t xml:space="preserve"> совместно с педагогами формировался заказ на учебную литературу.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Библиотека пропагандировала чтение, применяя различные формы работы. Деятельность библиотеки неразрывно связана с духовно-нравственным, эстетическим и патриотическим воспитанием. Главная ее цель – приобщение к чтению, к родному слову, к истории и современной жизни нашей страны.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С </w:t>
      </w:r>
      <w:proofErr w:type="gramStart"/>
      <w:r w:rsidRPr="000224C2">
        <w:rPr>
          <w:szCs w:val="28"/>
        </w:rPr>
        <w:t>обучающимися</w:t>
      </w:r>
      <w:proofErr w:type="gramEnd"/>
      <w:r w:rsidRPr="000224C2">
        <w:rPr>
          <w:szCs w:val="28"/>
        </w:rPr>
        <w:t xml:space="preserve"> проводятся мероприятия: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Викторина по сказкам.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>Урок памяти «Листая страницы жизни и творчества В. Высоцкого»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lastRenderedPageBreak/>
        <w:t>Информационный час «Книги о войне»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>Библиотечный урок «Дети войны»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>Викторина «Мы помним!»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>Справочно-библиографическая работа.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Ежегодное проведение уроков по формированию информационной грамотности учащихся: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1. Первое посещение библиотеки - 1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2. Правила и умения обращаться с книгой - 1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3. Книга и библиотека - 2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4. Структура книги - 2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5. Выбор книги в библиотеке - 3 класс 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6. Твои первые энциклопедии - 4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7. Твои первые словари и справочники - 4 класс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Для повышения интереса детей к книгам школьная библиотека тесно сотрудничает с сельской библиотекой.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Библиотекарем посещались семинары, открытые мероприятия, круглые столы.</w:t>
      </w:r>
    </w:p>
    <w:p w:rsidR="000224C2" w:rsidRPr="000224C2" w:rsidRDefault="000224C2" w:rsidP="000224C2">
      <w:pPr>
        <w:spacing w:after="0"/>
        <w:ind w:right="-4" w:firstLine="704"/>
        <w:rPr>
          <w:szCs w:val="28"/>
        </w:rPr>
      </w:pPr>
      <w:r w:rsidRPr="000224C2">
        <w:rPr>
          <w:szCs w:val="28"/>
        </w:rPr>
        <w:t xml:space="preserve"> 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с информацией. Но, к сожалению, качественный состав основного фонда не совсем соответствует современным требованиям образовательно-воспитательного процесса. Снижается читательская активность у </w:t>
      </w:r>
      <w:proofErr w:type="gramStart"/>
      <w:r w:rsidRPr="000224C2">
        <w:rPr>
          <w:szCs w:val="28"/>
        </w:rPr>
        <w:t>обучающихся</w:t>
      </w:r>
      <w:proofErr w:type="gramEnd"/>
      <w:r w:rsidRPr="000224C2">
        <w:rPr>
          <w:szCs w:val="28"/>
        </w:rPr>
        <w:t xml:space="preserve">, книгу заменил Интернет. </w:t>
      </w:r>
    </w:p>
    <w:p w:rsidR="000224C2" w:rsidRPr="000224C2" w:rsidRDefault="000224C2" w:rsidP="000224C2">
      <w:pPr>
        <w:spacing w:after="0"/>
        <w:ind w:right="-4"/>
        <w:rPr>
          <w:szCs w:val="28"/>
        </w:rPr>
      </w:pPr>
      <w:r>
        <w:rPr>
          <w:b/>
          <w:szCs w:val="28"/>
        </w:rPr>
        <w:t xml:space="preserve">            </w:t>
      </w:r>
      <w:r w:rsidRPr="000224C2">
        <w:rPr>
          <w:szCs w:val="28"/>
        </w:rPr>
        <w:t>Задачи школьной библиотеки на 2021-2022</w:t>
      </w:r>
      <w:bookmarkStart w:id="0" w:name="_GoBack"/>
      <w:bookmarkEnd w:id="0"/>
      <w:r w:rsidRPr="000224C2">
        <w:rPr>
          <w:szCs w:val="28"/>
        </w:rPr>
        <w:t xml:space="preserve"> учебный год:</w:t>
      </w:r>
    </w:p>
    <w:p w:rsidR="000224C2" w:rsidRPr="00486564" w:rsidRDefault="000224C2" w:rsidP="000224C2">
      <w:pPr>
        <w:spacing w:after="0"/>
        <w:ind w:right="-4"/>
        <w:rPr>
          <w:szCs w:val="28"/>
        </w:rPr>
      </w:pPr>
      <w:r w:rsidRPr="00486564">
        <w:rPr>
          <w:szCs w:val="28"/>
        </w:rPr>
        <w:t xml:space="preserve"> 1. Активизировать читательскую активность </w:t>
      </w:r>
      <w:proofErr w:type="gramStart"/>
      <w:r w:rsidRPr="00486564">
        <w:rPr>
          <w:szCs w:val="28"/>
        </w:rPr>
        <w:t>обучающихся</w:t>
      </w:r>
      <w:proofErr w:type="gramEnd"/>
      <w:r w:rsidRPr="00486564">
        <w:rPr>
          <w:szCs w:val="28"/>
        </w:rPr>
        <w:t>. Вести более тесную работу с учителями для привлечения учащихся в библиотеку.</w:t>
      </w:r>
    </w:p>
    <w:p w:rsidR="000224C2" w:rsidRPr="00486564" w:rsidRDefault="000224C2" w:rsidP="000224C2">
      <w:pPr>
        <w:spacing w:after="0"/>
        <w:ind w:right="-4"/>
        <w:rPr>
          <w:szCs w:val="28"/>
        </w:rPr>
      </w:pPr>
      <w:r w:rsidRPr="00486564">
        <w:rPr>
          <w:szCs w:val="28"/>
        </w:rPr>
        <w:t xml:space="preserve"> 2. Продолжить работу над повышением качества и доступности информации, качеством обслуживания пользователей.</w:t>
      </w:r>
    </w:p>
    <w:p w:rsidR="000224C2" w:rsidRPr="00486564" w:rsidRDefault="000224C2" w:rsidP="000224C2">
      <w:pPr>
        <w:spacing w:after="0"/>
        <w:ind w:right="-4"/>
        <w:rPr>
          <w:szCs w:val="28"/>
        </w:rPr>
      </w:pPr>
      <w:r w:rsidRPr="00486564">
        <w:rPr>
          <w:szCs w:val="28"/>
        </w:rPr>
        <w:t xml:space="preserve"> 3. Уделить большее внимание информационной работе: размещать больше информации о библиотеке на сайте школы, оформлять стенды  о работе библиотеки. </w:t>
      </w:r>
    </w:p>
    <w:p w:rsidR="00773A19" w:rsidRPr="00773A19" w:rsidRDefault="00773A19" w:rsidP="00EB7B02">
      <w:pPr>
        <w:ind w:right="-4" w:firstLine="704"/>
        <w:rPr>
          <w:szCs w:val="28"/>
        </w:rPr>
      </w:pPr>
    </w:p>
    <w:p w:rsidR="00406004" w:rsidRDefault="00022245" w:rsidP="00562C60">
      <w:pPr>
        <w:pStyle w:val="1"/>
        <w:tabs>
          <w:tab w:val="left" w:pos="9639"/>
        </w:tabs>
        <w:ind w:left="245" w:right="583"/>
        <w:rPr>
          <w:b/>
        </w:rPr>
      </w:pPr>
      <w:r w:rsidRPr="00415C1A">
        <w:rPr>
          <w:b/>
        </w:rPr>
        <w:t>11. Анализ работы социальной службы</w:t>
      </w:r>
    </w:p>
    <w:p w:rsidR="000224C2" w:rsidRPr="00E76253" w:rsidRDefault="000224C2" w:rsidP="000224C2">
      <w:pPr>
        <w:autoSpaceDE w:val="0"/>
        <w:autoSpaceDN w:val="0"/>
        <w:adjustRightInd w:val="0"/>
        <w:ind w:right="-4" w:firstLine="704"/>
      </w:pPr>
      <w:r>
        <w:t>В течение 2020-2021</w:t>
      </w:r>
      <w:r w:rsidRPr="00C941C1">
        <w:t xml:space="preserve"> учебного года социально-педагогическая работа осуществлялась в соответствии с годовым планом работы, поставленной целью:</w:t>
      </w:r>
      <w:r>
        <w:t xml:space="preserve"> с</w:t>
      </w:r>
      <w:r w:rsidRPr="00E76253">
        <w:t>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</w:t>
      </w:r>
    </w:p>
    <w:p w:rsidR="000224C2" w:rsidRDefault="000224C2" w:rsidP="000224C2">
      <w:pPr>
        <w:autoSpaceDE w:val="0"/>
        <w:autoSpaceDN w:val="0"/>
        <w:adjustRightInd w:val="0"/>
        <w:ind w:right="-4" w:firstLine="704"/>
        <w:rPr>
          <w:kern w:val="1"/>
          <w:lang w:eastAsia="hi-IN" w:bidi="hi-IN"/>
        </w:rPr>
      </w:pPr>
      <w:r>
        <w:t xml:space="preserve">    </w:t>
      </w:r>
      <w:r w:rsidRPr="00C941C1">
        <w:rPr>
          <w:kern w:val="1"/>
          <w:lang w:eastAsia="hi-IN" w:bidi="hi-IN"/>
        </w:rPr>
        <w:t>Названн</w:t>
      </w:r>
      <w:r>
        <w:rPr>
          <w:kern w:val="1"/>
          <w:lang w:eastAsia="hi-IN" w:bidi="hi-IN"/>
        </w:rPr>
        <w:t>ая цель предполагае</w:t>
      </w:r>
      <w:r w:rsidRPr="00C941C1">
        <w:rPr>
          <w:kern w:val="1"/>
          <w:lang w:eastAsia="hi-IN" w:bidi="hi-IN"/>
        </w:rPr>
        <w:t>т следующие задачи: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>Оказать социально-педагогическую поддержку учащимся, имеющим проблемы</w:t>
      </w:r>
      <w:r w:rsidRPr="00E76253">
        <w:rPr>
          <w:lang w:eastAsia="en-US"/>
        </w:rPr>
        <w:t xml:space="preserve"> в </w:t>
      </w:r>
      <w:r w:rsidRPr="00E76253">
        <w:rPr>
          <w:spacing w:val="-1"/>
          <w:lang w:eastAsia="en-US"/>
        </w:rPr>
        <w:t>обучении, трудности</w:t>
      </w:r>
      <w:r w:rsidRPr="00E76253">
        <w:rPr>
          <w:lang w:eastAsia="en-US"/>
        </w:rPr>
        <w:t xml:space="preserve"> в</w:t>
      </w:r>
      <w:r w:rsidRPr="00E76253">
        <w:rPr>
          <w:spacing w:val="-1"/>
          <w:lang w:eastAsia="en-US"/>
        </w:rPr>
        <w:t xml:space="preserve"> общении, адаптации.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Выявлять проблемы, возникающие </w:t>
      </w:r>
      <w:r w:rsidRPr="00E76253">
        <w:rPr>
          <w:lang w:eastAsia="en-US"/>
        </w:rPr>
        <w:t xml:space="preserve">в сфере </w:t>
      </w:r>
      <w:r w:rsidRPr="00E76253">
        <w:rPr>
          <w:spacing w:val="-1"/>
          <w:lang w:eastAsia="en-US"/>
        </w:rPr>
        <w:t xml:space="preserve">ближайшего окружения </w:t>
      </w:r>
      <w:r w:rsidRPr="00E76253">
        <w:rPr>
          <w:spacing w:val="-1"/>
          <w:lang w:eastAsia="en-US"/>
        </w:rPr>
        <w:lastRenderedPageBreak/>
        <w:t>учащегося.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342" w:lineRule="exact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>Способствовать созданию благоприятного микроклимата</w:t>
      </w:r>
      <w:r w:rsidRPr="00E76253">
        <w:rPr>
          <w:lang w:eastAsia="en-US"/>
        </w:rPr>
        <w:t xml:space="preserve"> в классах.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Способствовать успешной социализации детей - инвалидов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детей </w:t>
      </w:r>
      <w:r w:rsidRPr="00E76253">
        <w:rPr>
          <w:lang w:eastAsia="en-US"/>
        </w:rPr>
        <w:t xml:space="preserve">с </w:t>
      </w:r>
      <w:r w:rsidRPr="00E76253">
        <w:rPr>
          <w:spacing w:val="-1"/>
          <w:lang w:eastAsia="en-US"/>
        </w:rPr>
        <w:t>ОВЗ.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Повышать правовую грамотность учащихся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их родителей; учить решать жизненно важные задачи, включать учащихся </w:t>
      </w:r>
      <w:r w:rsidRPr="00E76253">
        <w:rPr>
          <w:lang w:eastAsia="en-US"/>
        </w:rPr>
        <w:t xml:space="preserve">в </w:t>
      </w:r>
      <w:r w:rsidRPr="00E76253">
        <w:rPr>
          <w:spacing w:val="-2"/>
          <w:lang w:eastAsia="en-US"/>
        </w:rPr>
        <w:t>социально</w:t>
      </w:r>
      <w:r w:rsidRPr="00E76253">
        <w:rPr>
          <w:lang w:eastAsia="en-US"/>
        </w:rPr>
        <w:t>-</w:t>
      </w:r>
      <w:r w:rsidRPr="00E76253">
        <w:rPr>
          <w:spacing w:val="-1"/>
          <w:lang w:eastAsia="en-US"/>
        </w:rPr>
        <w:t>значимую деятельность.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Создавать условия для формирования потребности </w:t>
      </w:r>
      <w:r w:rsidRPr="00E76253">
        <w:rPr>
          <w:lang w:eastAsia="en-US"/>
        </w:rPr>
        <w:t xml:space="preserve">в </w:t>
      </w:r>
      <w:r w:rsidRPr="00E76253">
        <w:rPr>
          <w:spacing w:val="-2"/>
          <w:lang w:eastAsia="en-US"/>
        </w:rPr>
        <w:t xml:space="preserve">ведении здорового </w:t>
      </w:r>
      <w:r w:rsidRPr="00E76253">
        <w:rPr>
          <w:spacing w:val="-1"/>
          <w:lang w:eastAsia="en-US"/>
        </w:rPr>
        <w:t>образа жизни.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276" w:lineRule="auto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Оказывать консультативную помощь родителям (законным представителям)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повышать </w:t>
      </w:r>
      <w:r w:rsidRPr="00E76253">
        <w:rPr>
          <w:lang w:eastAsia="en-US"/>
        </w:rPr>
        <w:t xml:space="preserve">их </w:t>
      </w:r>
      <w:r w:rsidRPr="00E76253">
        <w:rPr>
          <w:spacing w:val="-1"/>
          <w:lang w:eastAsia="en-US"/>
        </w:rPr>
        <w:t xml:space="preserve">педагогическую компетентность </w:t>
      </w:r>
      <w:r w:rsidRPr="00E76253">
        <w:rPr>
          <w:lang w:eastAsia="en-US"/>
        </w:rPr>
        <w:t xml:space="preserve">в </w:t>
      </w:r>
      <w:r w:rsidRPr="00E76253">
        <w:rPr>
          <w:spacing w:val="-1"/>
          <w:lang w:eastAsia="en-US"/>
        </w:rPr>
        <w:t xml:space="preserve">вопросах </w:t>
      </w:r>
      <w:r w:rsidRPr="00E76253">
        <w:rPr>
          <w:spacing w:val="-2"/>
          <w:lang w:eastAsia="en-US"/>
        </w:rPr>
        <w:t xml:space="preserve">воспитания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>решении социально</w:t>
      </w:r>
      <w:r w:rsidRPr="00E76253">
        <w:rPr>
          <w:lang w:eastAsia="en-US"/>
        </w:rPr>
        <w:t xml:space="preserve"> –</w:t>
      </w:r>
      <w:r w:rsidRPr="00E76253">
        <w:rPr>
          <w:spacing w:val="-1"/>
          <w:lang w:eastAsia="en-US"/>
        </w:rPr>
        <w:t xml:space="preserve"> педагогических проблем ребенка.</w:t>
      </w:r>
    </w:p>
    <w:p w:rsidR="000224C2" w:rsidRPr="00E76253" w:rsidRDefault="000224C2" w:rsidP="00B62B10">
      <w:pPr>
        <w:widowControl w:val="0"/>
        <w:numPr>
          <w:ilvl w:val="0"/>
          <w:numId w:val="31"/>
        </w:numPr>
        <w:tabs>
          <w:tab w:val="left" w:pos="0"/>
        </w:tabs>
        <w:spacing w:after="0" w:line="342" w:lineRule="exact"/>
        <w:ind w:left="0" w:right="-4" w:firstLine="0"/>
        <w:jc w:val="left"/>
        <w:rPr>
          <w:lang w:eastAsia="en-US"/>
        </w:rPr>
      </w:pPr>
      <w:r w:rsidRPr="00E76253">
        <w:rPr>
          <w:spacing w:val="-1"/>
          <w:lang w:eastAsia="en-US"/>
        </w:rPr>
        <w:t xml:space="preserve">Осуществлять </w:t>
      </w:r>
      <w:proofErr w:type="gramStart"/>
      <w:r w:rsidRPr="00E76253">
        <w:rPr>
          <w:spacing w:val="-1"/>
          <w:lang w:eastAsia="en-US"/>
        </w:rPr>
        <w:t>контроль за</w:t>
      </w:r>
      <w:proofErr w:type="gramEnd"/>
      <w:r w:rsidRPr="00E76253">
        <w:rPr>
          <w:spacing w:val="-1"/>
          <w:lang w:eastAsia="en-US"/>
        </w:rPr>
        <w:t xml:space="preserve"> посещаемостью учащихся.</w:t>
      </w:r>
    </w:p>
    <w:p w:rsidR="000224C2" w:rsidRPr="00C941C1" w:rsidRDefault="000224C2" w:rsidP="000224C2">
      <w:pPr>
        <w:autoSpaceDE w:val="0"/>
        <w:autoSpaceDN w:val="0"/>
        <w:adjustRightInd w:val="0"/>
        <w:ind w:right="-4" w:firstLine="704"/>
      </w:pPr>
      <w:r>
        <w:t xml:space="preserve">      Исходя из указанных цели</w:t>
      </w:r>
      <w:r w:rsidRPr="00C941C1">
        <w:t xml:space="preserve"> и задач,  был составлен перспективный план работы. В своей деятельности руководствуемся законами, нормативными правовыми актами, Конвенцией о правах ребёнка. </w:t>
      </w:r>
    </w:p>
    <w:p w:rsidR="000224C2" w:rsidRPr="00C941C1" w:rsidRDefault="000224C2" w:rsidP="000224C2">
      <w:pPr>
        <w:autoSpaceDE w:val="0"/>
        <w:autoSpaceDN w:val="0"/>
        <w:adjustRightInd w:val="0"/>
        <w:ind w:right="-4" w:firstLine="704"/>
      </w:pPr>
      <w:r w:rsidRPr="00C941C1">
        <w:t xml:space="preserve">Для реализации задач </w:t>
      </w:r>
      <w:r w:rsidR="00B62B10">
        <w:t>осуществлялось взаимодействие</w:t>
      </w:r>
      <w:r w:rsidRPr="00C941C1">
        <w:t xml:space="preserve"> с учителями, родителями, специалистами социальных служб, отделом по делам несовершеннолетних.</w:t>
      </w:r>
    </w:p>
    <w:p w:rsidR="000224C2" w:rsidRPr="00C941C1" w:rsidRDefault="000224C2" w:rsidP="00B62B10">
      <w:pPr>
        <w:autoSpaceDE w:val="0"/>
        <w:autoSpaceDN w:val="0"/>
        <w:adjustRightInd w:val="0"/>
        <w:ind w:right="-4" w:firstLine="704"/>
      </w:pPr>
      <w:r w:rsidRPr="00C941C1">
        <w:t xml:space="preserve">Вначале года </w:t>
      </w:r>
      <w:r w:rsidR="00B62B10">
        <w:t>был создан социальный паспорт</w:t>
      </w:r>
      <w:r w:rsidRPr="00C941C1">
        <w:t xml:space="preserve"> классов и</w:t>
      </w:r>
      <w:r w:rsidR="00B62B10">
        <w:t xml:space="preserve"> </w:t>
      </w:r>
      <w:r w:rsidRPr="00C941C1">
        <w:t>семей для выявления ра</w:t>
      </w:r>
      <w:r w:rsidR="00B62B10">
        <w:t>зных категорий детей. Определены</w:t>
      </w:r>
      <w:r w:rsidRPr="00C941C1">
        <w:t xml:space="preserve"> приоритетные направления работы с детьми «группы риска», опекаемыми, инвалидами, детьми, находящимися в социально - опасном положении. </w:t>
      </w:r>
    </w:p>
    <w:p w:rsidR="000224C2" w:rsidRPr="00C941C1" w:rsidRDefault="00B62B10" w:rsidP="000224C2">
      <w:pPr>
        <w:ind w:right="-4" w:firstLine="704"/>
      </w:pPr>
      <w:r>
        <w:t>Изучались социальные проблемы учеников.</w:t>
      </w:r>
    </w:p>
    <w:p w:rsidR="000224C2" w:rsidRPr="00C941C1" w:rsidRDefault="00B62B10" w:rsidP="000224C2">
      <w:pPr>
        <w:ind w:right="-4" w:firstLine="704"/>
      </w:pPr>
      <w:r>
        <w:t>Велся учёт и профилактическая работа</w:t>
      </w:r>
      <w:r w:rsidR="000224C2" w:rsidRPr="00C941C1">
        <w:t xml:space="preserve"> с детьми, состоящими на учёте в ОДН, детей, оказавших</w:t>
      </w:r>
      <w:r>
        <w:t>ся в трудной жизненной ситуации.</w:t>
      </w:r>
    </w:p>
    <w:p w:rsidR="000224C2" w:rsidRPr="00C941C1" w:rsidRDefault="00B62B10" w:rsidP="000224C2">
      <w:pPr>
        <w:ind w:right="-4" w:firstLine="704"/>
      </w:pPr>
      <w:r>
        <w:t xml:space="preserve"> Осуществлялась социальная защита</w:t>
      </w:r>
      <w:r w:rsidR="000224C2" w:rsidRPr="00C941C1">
        <w:t xml:space="preserve"> детей из семей группы риска: мног</w:t>
      </w:r>
      <w:r w:rsidR="000224C2">
        <w:t>одетных, опекаемых,</w:t>
      </w:r>
      <w:r w:rsidR="000224C2" w:rsidRPr="00C941C1">
        <w:t xml:space="preserve"> малоимущих.</w:t>
      </w:r>
    </w:p>
    <w:p w:rsidR="000224C2" w:rsidRPr="00B62B10" w:rsidRDefault="000224C2" w:rsidP="000224C2">
      <w:pPr>
        <w:shd w:val="clear" w:color="auto" w:fill="FFFFFF"/>
        <w:ind w:right="-4" w:firstLine="704"/>
        <w:rPr>
          <w:spacing w:val="-4"/>
        </w:rPr>
      </w:pPr>
      <w:r w:rsidRPr="00C941C1">
        <w:rPr>
          <w:b/>
          <w:spacing w:val="-4"/>
        </w:rPr>
        <w:t xml:space="preserve"> </w:t>
      </w:r>
      <w:r w:rsidRPr="00B62B10">
        <w:rPr>
          <w:spacing w:val="-4"/>
        </w:rPr>
        <w:t>Общие сведения:</w:t>
      </w:r>
    </w:p>
    <w:tbl>
      <w:tblPr>
        <w:tblW w:w="46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842"/>
      </w:tblGrid>
      <w:tr w:rsidR="000224C2" w:rsidRPr="00B62B10" w:rsidTr="00194135">
        <w:trPr>
          <w:trHeight w:val="285"/>
        </w:trPr>
        <w:tc>
          <w:tcPr>
            <w:tcW w:w="3960" w:type="pct"/>
          </w:tcPr>
          <w:p w:rsidR="000224C2" w:rsidRPr="00B62B10" w:rsidRDefault="000224C2" w:rsidP="000224C2">
            <w:pPr>
              <w:ind w:right="-4" w:firstLine="704"/>
            </w:pPr>
          </w:p>
        </w:tc>
        <w:tc>
          <w:tcPr>
            <w:tcW w:w="1040" w:type="pct"/>
          </w:tcPr>
          <w:p w:rsidR="000224C2" w:rsidRPr="00B62B10" w:rsidRDefault="000224C2" w:rsidP="00B62B10">
            <w:pPr>
              <w:ind w:right="-4" w:firstLine="0"/>
              <w:rPr>
                <w:bCs/>
              </w:rPr>
            </w:pPr>
            <w:r w:rsidRPr="00B62B10">
              <w:rPr>
                <w:bCs/>
              </w:rPr>
              <w:t>2020-2021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>Кол-во детей-сирот и оставшихся без попечения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 w:rsidRPr="00C941C1">
              <w:t>-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>Кол-во опекаемых детей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1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>Кол-во детей из многодетных семей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42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  <w:rPr>
                <w:b/>
                <w:bCs/>
              </w:rPr>
            </w:pPr>
            <w:r w:rsidRPr="00C941C1">
              <w:t>Кол-во детей-инвалидов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1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>Кол-во детей в социально опасном положении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 w:rsidRPr="00C941C1">
              <w:t>-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>Кол-во детей из малообеспеченных семей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19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 xml:space="preserve">Кол-во детей из неблагополучных семей 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-</w:t>
            </w:r>
          </w:p>
        </w:tc>
      </w:tr>
      <w:tr w:rsidR="000224C2" w:rsidRPr="00C941C1" w:rsidTr="00194135">
        <w:tc>
          <w:tcPr>
            <w:tcW w:w="3960" w:type="pct"/>
          </w:tcPr>
          <w:p w:rsidR="000224C2" w:rsidRPr="00C941C1" w:rsidRDefault="000224C2" w:rsidP="000224C2">
            <w:pPr>
              <w:ind w:right="-4" w:firstLine="704"/>
            </w:pPr>
            <w:r w:rsidRPr="00C941C1">
              <w:t xml:space="preserve">Кол-во детей, состоящих на </w:t>
            </w:r>
            <w:proofErr w:type="spellStart"/>
            <w:r w:rsidRPr="00C941C1">
              <w:t>внутришкольном</w:t>
            </w:r>
            <w:proofErr w:type="spellEnd"/>
            <w:r w:rsidRPr="00C941C1">
              <w:t xml:space="preserve"> учёте («группа риска»)</w:t>
            </w:r>
          </w:p>
        </w:tc>
        <w:tc>
          <w:tcPr>
            <w:tcW w:w="1040" w:type="pct"/>
          </w:tcPr>
          <w:p w:rsidR="000224C2" w:rsidRPr="00C941C1" w:rsidRDefault="000224C2" w:rsidP="00B62B10">
            <w:pPr>
              <w:ind w:right="-4" w:firstLine="704"/>
            </w:pPr>
            <w:r>
              <w:t>2</w:t>
            </w:r>
          </w:p>
        </w:tc>
      </w:tr>
    </w:tbl>
    <w:p w:rsidR="000224C2" w:rsidRPr="00C941C1" w:rsidRDefault="000224C2" w:rsidP="000224C2">
      <w:pPr>
        <w:ind w:right="-4" w:firstLine="704"/>
      </w:pPr>
      <w:r w:rsidRPr="00C941C1">
        <w:t>В течение года проводилась следующая работа с данными категориями детей.</w:t>
      </w:r>
    </w:p>
    <w:p w:rsidR="000224C2" w:rsidRPr="00C941C1" w:rsidRDefault="000224C2" w:rsidP="00B62B10">
      <w:pPr>
        <w:numPr>
          <w:ilvl w:val="0"/>
          <w:numId w:val="30"/>
        </w:numPr>
        <w:tabs>
          <w:tab w:val="clear" w:pos="720"/>
          <w:tab w:val="num" w:pos="-284"/>
        </w:tabs>
        <w:spacing w:after="0" w:line="240" w:lineRule="auto"/>
        <w:ind w:left="-142" w:right="-4" w:firstLine="0"/>
      </w:pPr>
      <w:r w:rsidRPr="00C941C1">
        <w:lastRenderedPageBreak/>
        <w:t>Посещение на дому с целью обследования материально - бытовых условий.</w:t>
      </w:r>
    </w:p>
    <w:p w:rsidR="000224C2" w:rsidRPr="00C941C1" w:rsidRDefault="000224C2" w:rsidP="00B62B10">
      <w:pPr>
        <w:numPr>
          <w:ilvl w:val="0"/>
          <w:numId w:val="30"/>
        </w:numPr>
        <w:tabs>
          <w:tab w:val="clear" w:pos="720"/>
          <w:tab w:val="num" w:pos="-284"/>
        </w:tabs>
        <w:spacing w:after="0" w:line="240" w:lineRule="auto"/>
        <w:ind w:left="-142" w:right="-4" w:firstLine="0"/>
      </w:pPr>
      <w:r w:rsidRPr="00C941C1">
        <w:t xml:space="preserve"> Беседы с учащимися разных категорий и их родителями.</w:t>
      </w:r>
    </w:p>
    <w:p w:rsidR="000224C2" w:rsidRPr="00C941C1" w:rsidRDefault="000224C2" w:rsidP="00B62B10">
      <w:pPr>
        <w:numPr>
          <w:ilvl w:val="0"/>
          <w:numId w:val="30"/>
        </w:numPr>
        <w:tabs>
          <w:tab w:val="clear" w:pos="720"/>
          <w:tab w:val="num" w:pos="-284"/>
        </w:tabs>
        <w:spacing w:after="0" w:line="240" w:lineRule="auto"/>
        <w:ind w:left="-142" w:right="-4" w:firstLine="0"/>
      </w:pPr>
      <w:r w:rsidRPr="00C941C1">
        <w:t xml:space="preserve"> </w:t>
      </w:r>
      <w:proofErr w:type="gramStart"/>
      <w:r w:rsidRPr="00C941C1">
        <w:t>Контроль  за</w:t>
      </w:r>
      <w:proofErr w:type="gramEnd"/>
      <w:r w:rsidRPr="00C941C1">
        <w:t xml:space="preserve">  организацией</w:t>
      </w:r>
      <w:r>
        <w:t xml:space="preserve"> бесплатного</w:t>
      </w:r>
      <w:r w:rsidRPr="00C941C1">
        <w:t xml:space="preserve"> питания детей из малообе</w:t>
      </w:r>
      <w:r>
        <w:t>спеченных  семей, детей – инвалидов, опекаемых, ОВЗ.</w:t>
      </w:r>
    </w:p>
    <w:p w:rsidR="000224C2" w:rsidRPr="00C941C1" w:rsidRDefault="000224C2" w:rsidP="00B62B10">
      <w:pPr>
        <w:numPr>
          <w:ilvl w:val="0"/>
          <w:numId w:val="30"/>
        </w:numPr>
        <w:tabs>
          <w:tab w:val="clear" w:pos="720"/>
          <w:tab w:val="num" w:pos="-284"/>
        </w:tabs>
        <w:spacing w:after="0" w:line="240" w:lineRule="auto"/>
        <w:ind w:left="-142" w:right="-4" w:firstLine="0"/>
      </w:pPr>
      <w:r w:rsidRPr="00C941C1">
        <w:t>Совместная работа  с Социальным реабилитационным центром «Гармония»</w:t>
      </w:r>
    </w:p>
    <w:p w:rsidR="000224C2" w:rsidRPr="00C941C1" w:rsidRDefault="000224C2" w:rsidP="00B62B10">
      <w:pPr>
        <w:numPr>
          <w:ilvl w:val="0"/>
          <w:numId w:val="30"/>
        </w:numPr>
        <w:tabs>
          <w:tab w:val="clear" w:pos="720"/>
          <w:tab w:val="num" w:pos="-284"/>
        </w:tabs>
        <w:spacing w:after="0" w:line="240" w:lineRule="auto"/>
        <w:ind w:left="-142" w:right="-4" w:firstLine="0"/>
      </w:pPr>
      <w:r w:rsidRPr="00C941C1">
        <w:t>Вовлечение учащихся во внеклассную работу.</w:t>
      </w:r>
    </w:p>
    <w:p w:rsidR="000224C2" w:rsidRDefault="000224C2" w:rsidP="00B62B10">
      <w:pPr>
        <w:ind w:left="0" w:right="-4" w:firstLine="709"/>
      </w:pPr>
      <w:r w:rsidRPr="00C941C1">
        <w:t>В течение года в школе</w:t>
      </w:r>
      <w:r>
        <w:t xml:space="preserve"> п</w:t>
      </w:r>
      <w:r w:rsidRPr="00C941C1">
        <w:t>роводился мониторинг посещаемости, подводили итоги, определяли лучшие классы по посещаемости.  Такая работа  позволила снизить количество  пропусков среди учащихся.</w:t>
      </w:r>
    </w:p>
    <w:p w:rsidR="000224C2" w:rsidRPr="00C941C1" w:rsidRDefault="000224C2" w:rsidP="000224C2">
      <w:pPr>
        <w:ind w:right="-4" w:firstLine="704"/>
      </w:pPr>
    </w:p>
    <w:p w:rsidR="000224C2" w:rsidRPr="00B62B10" w:rsidRDefault="000224C2" w:rsidP="000224C2">
      <w:pPr>
        <w:ind w:left="360" w:right="-4" w:firstLine="704"/>
      </w:pPr>
      <w:r w:rsidRPr="00C941C1">
        <w:t xml:space="preserve">   </w:t>
      </w:r>
      <w:r w:rsidRPr="00B62B10">
        <w:t xml:space="preserve">Статистика о несовершеннолетних, состоящих на учете в ОДН </w:t>
      </w:r>
    </w:p>
    <w:tbl>
      <w:tblPr>
        <w:tblW w:w="9184" w:type="dxa"/>
        <w:tblInd w:w="108" w:type="dxa"/>
        <w:tblLayout w:type="fixed"/>
        <w:tblLook w:val="0000"/>
      </w:tblPr>
      <w:tblGrid>
        <w:gridCol w:w="5557"/>
        <w:gridCol w:w="1209"/>
        <w:gridCol w:w="1209"/>
        <w:gridCol w:w="1209"/>
      </w:tblGrid>
      <w:tr w:rsidR="000224C2" w:rsidRPr="00B62B10" w:rsidTr="00194135">
        <w:trPr>
          <w:cantSplit/>
          <w:trHeight w:val="331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B62B10">
            <w:pPr>
              <w:pStyle w:val="a6"/>
              <w:snapToGrid w:val="0"/>
              <w:spacing w:after="0" w:line="240" w:lineRule="auto"/>
              <w:ind w:left="0" w:right="-4" w:firstLine="0"/>
              <w:rPr>
                <w:szCs w:val="28"/>
              </w:rPr>
            </w:pPr>
            <w:r w:rsidRPr="00B62B10">
              <w:rPr>
                <w:szCs w:val="28"/>
              </w:rPr>
              <w:t>2019г.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B62B10">
            <w:pPr>
              <w:pStyle w:val="a6"/>
              <w:snapToGrid w:val="0"/>
              <w:spacing w:after="0" w:line="240" w:lineRule="auto"/>
              <w:ind w:left="0" w:right="-4" w:firstLine="0"/>
              <w:rPr>
                <w:szCs w:val="28"/>
              </w:rPr>
            </w:pPr>
            <w:r w:rsidRPr="00B62B10">
              <w:rPr>
                <w:szCs w:val="28"/>
              </w:rPr>
              <w:t>2020г.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B62B10">
            <w:pPr>
              <w:ind w:right="-4" w:firstLine="0"/>
            </w:pPr>
            <w:r w:rsidRPr="00B62B10">
              <w:t>2021г.</w:t>
            </w:r>
          </w:p>
        </w:tc>
      </w:tr>
      <w:tr w:rsidR="000224C2" w:rsidRPr="00B62B10" w:rsidTr="00194135">
        <w:trPr>
          <w:trHeight w:val="245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Кол-во уч-ся, состоящих на учете в ОДН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1</w:t>
            </w:r>
          </w:p>
        </w:tc>
      </w:tr>
      <w:tr w:rsidR="000224C2" w:rsidRPr="00B62B10" w:rsidTr="00194135">
        <w:trPr>
          <w:trHeight w:val="507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Кол-во уч-ся, совершивших преступления, правонарушения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</w:tr>
      <w:tr w:rsidR="000224C2" w:rsidRPr="00B62B10" w:rsidTr="00194135">
        <w:trPr>
          <w:trHeight w:val="37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 xml:space="preserve">Кол-во уч-ся, поставленных на учет </w:t>
            </w:r>
            <w:proofErr w:type="gramStart"/>
            <w:r w:rsidRPr="00B62B10">
              <w:rPr>
                <w:szCs w:val="28"/>
              </w:rPr>
              <w:t>за</w:t>
            </w:r>
            <w:proofErr w:type="gramEnd"/>
            <w:r w:rsidRPr="00B62B10">
              <w:rPr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</w:p>
        </w:tc>
      </w:tr>
      <w:tr w:rsidR="000224C2" w:rsidRPr="00B62B10" w:rsidTr="00194135">
        <w:trPr>
          <w:trHeight w:val="25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 употребление алкогольной продукции;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</w:tr>
      <w:tr w:rsidR="000224C2" w:rsidRPr="00B62B10" w:rsidTr="00194135">
        <w:trPr>
          <w:trHeight w:val="25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-хищение чужого имущества;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</w:tr>
      <w:tr w:rsidR="000224C2" w:rsidRPr="00B62B10" w:rsidTr="00194135">
        <w:trPr>
          <w:trHeight w:val="63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-употребление наркотических и психотропных средств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pStyle w:val="a6"/>
              <w:snapToGrid w:val="0"/>
              <w:spacing w:after="0" w:line="240" w:lineRule="auto"/>
              <w:ind w:left="0" w:right="-4" w:firstLine="704"/>
              <w:rPr>
                <w:szCs w:val="28"/>
              </w:rPr>
            </w:pPr>
            <w:r w:rsidRPr="00B62B10">
              <w:rPr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C2" w:rsidRPr="00B62B10" w:rsidRDefault="000224C2" w:rsidP="000224C2">
            <w:pPr>
              <w:ind w:right="-4" w:firstLine="704"/>
            </w:pPr>
            <w:r w:rsidRPr="00B62B10">
              <w:t>-</w:t>
            </w:r>
          </w:p>
        </w:tc>
      </w:tr>
    </w:tbl>
    <w:p w:rsidR="000224C2" w:rsidRPr="00C941C1" w:rsidRDefault="000224C2" w:rsidP="000224C2">
      <w:pPr>
        <w:snapToGrid w:val="0"/>
        <w:ind w:right="-4" w:firstLine="704"/>
      </w:pPr>
      <w:r w:rsidRPr="00C941C1">
        <w:t xml:space="preserve">  </w:t>
      </w:r>
    </w:p>
    <w:p w:rsidR="000224C2" w:rsidRPr="00C941C1" w:rsidRDefault="00B62B10" w:rsidP="000224C2">
      <w:pPr>
        <w:snapToGrid w:val="0"/>
        <w:ind w:right="-4" w:firstLine="704"/>
      </w:pPr>
      <w:r>
        <w:t xml:space="preserve">   </w:t>
      </w:r>
      <w:r w:rsidR="000224C2" w:rsidRPr="00C941C1">
        <w:t xml:space="preserve">Деятельность   по вопросам профилактики правонарушений среди подростков реализуется согласно плану утвержденному директором школы.  </w:t>
      </w:r>
    </w:p>
    <w:p w:rsidR="000224C2" w:rsidRPr="00C941C1" w:rsidRDefault="00B62B10" w:rsidP="000224C2">
      <w:pPr>
        <w:widowControl w:val="0"/>
        <w:suppressAutoHyphens/>
        <w:snapToGrid w:val="0"/>
        <w:ind w:right="-4" w:firstLine="704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   Проводилась  работа</w:t>
      </w:r>
      <w:r w:rsidR="000224C2" w:rsidRPr="00C941C1">
        <w:rPr>
          <w:rFonts w:eastAsia="Andale Sans UI"/>
          <w:kern w:val="2"/>
        </w:rPr>
        <w:t xml:space="preserve"> с родителями:</w:t>
      </w:r>
    </w:p>
    <w:p w:rsidR="000224C2" w:rsidRPr="00C941C1" w:rsidRDefault="000224C2" w:rsidP="000224C2">
      <w:pPr>
        <w:widowControl w:val="0"/>
        <w:suppressAutoHyphens/>
        <w:ind w:right="-4" w:firstLine="704"/>
        <w:rPr>
          <w:rFonts w:eastAsia="Andale Sans UI"/>
          <w:kern w:val="2"/>
        </w:rPr>
      </w:pPr>
      <w:r w:rsidRPr="00C941C1">
        <w:rPr>
          <w:rFonts w:eastAsia="Andale Sans UI"/>
          <w:kern w:val="2"/>
        </w:rPr>
        <w:t xml:space="preserve">- социальный педагог совместно с классным руководителем с целью составления акта обследования материально-бытовых условий учащихся, выявления и разрешения проблем посетили на дому  </w:t>
      </w:r>
      <w:r>
        <w:rPr>
          <w:rFonts w:eastAsia="Andale Sans UI"/>
          <w:kern w:val="2"/>
        </w:rPr>
        <w:t xml:space="preserve"> семьи: </w:t>
      </w:r>
      <w:proofErr w:type="gramStart"/>
      <w:r>
        <w:rPr>
          <w:rFonts w:eastAsia="Andale Sans UI"/>
          <w:kern w:val="2"/>
        </w:rPr>
        <w:t xml:space="preserve">Кошелевых, </w:t>
      </w:r>
      <w:proofErr w:type="spellStart"/>
      <w:r>
        <w:rPr>
          <w:rFonts w:eastAsia="Andale Sans UI"/>
          <w:kern w:val="2"/>
        </w:rPr>
        <w:t>Эльхажиевых</w:t>
      </w:r>
      <w:proofErr w:type="spellEnd"/>
      <w:r>
        <w:rPr>
          <w:rFonts w:eastAsia="Andale Sans UI"/>
          <w:kern w:val="2"/>
        </w:rPr>
        <w:t xml:space="preserve">, </w:t>
      </w:r>
      <w:proofErr w:type="spellStart"/>
      <w:r>
        <w:rPr>
          <w:rFonts w:eastAsia="Andale Sans UI"/>
          <w:kern w:val="2"/>
        </w:rPr>
        <w:t>Свищевских</w:t>
      </w:r>
      <w:proofErr w:type="spellEnd"/>
      <w:r>
        <w:rPr>
          <w:rFonts w:eastAsia="Andale Sans UI"/>
          <w:kern w:val="2"/>
        </w:rPr>
        <w:t xml:space="preserve">, </w:t>
      </w:r>
      <w:proofErr w:type="spellStart"/>
      <w:r>
        <w:rPr>
          <w:rFonts w:eastAsia="Andale Sans UI"/>
          <w:kern w:val="2"/>
        </w:rPr>
        <w:t>Черевковых</w:t>
      </w:r>
      <w:proofErr w:type="spellEnd"/>
      <w:r>
        <w:rPr>
          <w:rFonts w:eastAsia="Andale Sans UI"/>
          <w:kern w:val="2"/>
        </w:rPr>
        <w:t xml:space="preserve">, </w:t>
      </w:r>
      <w:proofErr w:type="spellStart"/>
      <w:r w:rsidR="00B62B10">
        <w:rPr>
          <w:rFonts w:eastAsia="Andale Sans UI"/>
          <w:kern w:val="2"/>
        </w:rPr>
        <w:t>Пучкиных</w:t>
      </w:r>
      <w:proofErr w:type="spellEnd"/>
      <w:r>
        <w:rPr>
          <w:rFonts w:eastAsia="Andale Sans UI"/>
          <w:kern w:val="2"/>
        </w:rPr>
        <w:t>);</w:t>
      </w:r>
      <w:proofErr w:type="gramEnd"/>
    </w:p>
    <w:p w:rsidR="000224C2" w:rsidRPr="00C941C1" w:rsidRDefault="000224C2" w:rsidP="000224C2">
      <w:pPr>
        <w:widowControl w:val="0"/>
        <w:suppressAutoHyphens/>
        <w:ind w:right="-4" w:firstLine="704"/>
        <w:rPr>
          <w:rFonts w:eastAsia="Andale Sans UI"/>
          <w:kern w:val="2"/>
        </w:rPr>
      </w:pPr>
      <w:r w:rsidRPr="00C941C1">
        <w:rPr>
          <w:rFonts w:eastAsia="Andale Sans UI"/>
          <w:kern w:val="2"/>
        </w:rPr>
        <w:t xml:space="preserve"> - провели беседы, консультации,  направленные на своевременную помощь в воспитании ребёнка, пропаганду здорового образа жизни,  на  недопущение разрушения межличностных отношений, сохранение здоровой семьи, добросовестное выполнение обязанностей родителями.</w:t>
      </w:r>
    </w:p>
    <w:p w:rsidR="000224C2" w:rsidRPr="00C941C1" w:rsidRDefault="00B62B10" w:rsidP="000224C2">
      <w:pPr>
        <w:widowControl w:val="0"/>
        <w:suppressLineNumbers/>
        <w:suppressAutoHyphens/>
        <w:ind w:right="-4" w:firstLine="704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  <w:r w:rsidR="000224C2" w:rsidRPr="00C941C1">
        <w:rPr>
          <w:rFonts w:eastAsia="Andale Sans UI"/>
          <w:kern w:val="2"/>
        </w:rPr>
        <w:t xml:space="preserve">Своевременное выявление детей «группы риска» позволило: </w:t>
      </w:r>
    </w:p>
    <w:p w:rsidR="000224C2" w:rsidRPr="00C941C1" w:rsidRDefault="000224C2" w:rsidP="000224C2">
      <w:pPr>
        <w:widowControl w:val="0"/>
        <w:suppressLineNumbers/>
        <w:suppressAutoHyphens/>
        <w:ind w:right="-4" w:firstLine="704"/>
        <w:rPr>
          <w:rFonts w:eastAsia="Andale Sans UI"/>
          <w:kern w:val="2"/>
        </w:rPr>
      </w:pPr>
      <w:r w:rsidRPr="00C941C1">
        <w:rPr>
          <w:rFonts w:eastAsia="Andale Sans UI"/>
          <w:kern w:val="2"/>
        </w:rPr>
        <w:t>- распланировать индивидуальную  работу с учащимися;</w:t>
      </w:r>
    </w:p>
    <w:p w:rsidR="000224C2" w:rsidRPr="00C941C1" w:rsidRDefault="000224C2" w:rsidP="000224C2">
      <w:pPr>
        <w:widowControl w:val="0"/>
        <w:suppressLineNumbers/>
        <w:shd w:val="clear" w:color="auto" w:fill="FFFFFF"/>
        <w:suppressAutoHyphens/>
        <w:snapToGrid w:val="0"/>
        <w:ind w:right="-4" w:firstLine="704"/>
        <w:rPr>
          <w:rFonts w:eastAsia="Andale Sans UI"/>
          <w:spacing w:val="-4"/>
          <w:kern w:val="2"/>
        </w:rPr>
      </w:pPr>
      <w:r w:rsidRPr="00C941C1">
        <w:rPr>
          <w:rFonts w:eastAsia="Andale Sans UI"/>
          <w:spacing w:val="-4"/>
          <w:kern w:val="2"/>
        </w:rPr>
        <w:t>- учитывать состояние здоровья ребёнка;</w:t>
      </w:r>
    </w:p>
    <w:p w:rsidR="000224C2" w:rsidRPr="00C941C1" w:rsidRDefault="000224C2" w:rsidP="000224C2">
      <w:pPr>
        <w:widowControl w:val="0"/>
        <w:suppressLineNumbers/>
        <w:suppressAutoHyphens/>
        <w:ind w:right="-4" w:firstLine="704"/>
        <w:rPr>
          <w:rFonts w:eastAsia="Andale Sans UI"/>
          <w:kern w:val="2"/>
        </w:rPr>
      </w:pPr>
      <w:r w:rsidRPr="00C941C1">
        <w:rPr>
          <w:rFonts w:eastAsia="Andale Sans UI"/>
          <w:kern w:val="2"/>
        </w:rPr>
        <w:t xml:space="preserve">        Реализация поставленных задач содействовала:</w:t>
      </w:r>
    </w:p>
    <w:p w:rsidR="000224C2" w:rsidRPr="00C941C1" w:rsidRDefault="000224C2" w:rsidP="000224C2">
      <w:pPr>
        <w:widowControl w:val="0"/>
        <w:suppressLineNumbers/>
        <w:suppressAutoHyphens/>
        <w:ind w:right="-4" w:firstLine="704"/>
        <w:rPr>
          <w:rFonts w:eastAsia="Andale Sans UI"/>
          <w:kern w:val="2"/>
        </w:rPr>
      </w:pPr>
      <w:r w:rsidRPr="00C941C1">
        <w:rPr>
          <w:rFonts w:eastAsia="Andale Sans UI"/>
          <w:kern w:val="2"/>
        </w:rPr>
        <w:t>-   формированию законопослушного поведения у учащихся;</w:t>
      </w:r>
    </w:p>
    <w:p w:rsidR="000224C2" w:rsidRPr="00C941C1" w:rsidRDefault="000224C2" w:rsidP="000224C2">
      <w:pPr>
        <w:widowControl w:val="0"/>
        <w:suppressLineNumbers/>
        <w:shd w:val="clear" w:color="auto" w:fill="FFFFFF"/>
        <w:suppressAutoHyphens/>
        <w:snapToGrid w:val="0"/>
        <w:ind w:right="-4" w:firstLine="704"/>
        <w:rPr>
          <w:rFonts w:eastAsia="Andale Sans UI"/>
          <w:spacing w:val="-4"/>
          <w:kern w:val="2"/>
        </w:rPr>
      </w:pPr>
      <w:r w:rsidRPr="00C941C1">
        <w:rPr>
          <w:rFonts w:eastAsia="Andale Sans UI"/>
          <w:spacing w:val="-4"/>
          <w:kern w:val="2"/>
        </w:rPr>
        <w:t>- формированию дисциплинированности и положительного социального опыта, самоутверждению и самореализации через общественно-полезную    деятельность.</w:t>
      </w:r>
    </w:p>
    <w:p w:rsidR="000224C2" w:rsidRPr="00B62B10" w:rsidRDefault="00B62B10" w:rsidP="00B62B10">
      <w:pPr>
        <w:widowControl w:val="0"/>
        <w:suppressLineNumbers/>
        <w:shd w:val="clear" w:color="auto" w:fill="FFFFFF"/>
        <w:suppressAutoHyphens/>
        <w:snapToGrid w:val="0"/>
        <w:ind w:right="-4" w:firstLine="704"/>
        <w:rPr>
          <w:rFonts w:eastAsia="Andale Sans UI"/>
          <w:spacing w:val="-4"/>
          <w:kern w:val="2"/>
        </w:rPr>
      </w:pPr>
      <w:r>
        <w:rPr>
          <w:rFonts w:eastAsia="Andale Sans UI"/>
          <w:spacing w:val="-4"/>
          <w:kern w:val="2"/>
        </w:rPr>
        <w:lastRenderedPageBreak/>
        <w:t xml:space="preserve">    </w:t>
      </w:r>
      <w:r w:rsidR="000224C2" w:rsidRPr="00C941C1">
        <w:rPr>
          <w:rFonts w:eastAsia="Andale Sans UI"/>
          <w:spacing w:val="-4"/>
          <w:kern w:val="2"/>
        </w:rPr>
        <w:t>Классные часы, беседы по профилактике зависимостей согласно плану были п</w:t>
      </w:r>
      <w:r w:rsidR="000224C2">
        <w:rPr>
          <w:rFonts w:eastAsia="Andale Sans UI"/>
          <w:spacing w:val="-4"/>
          <w:kern w:val="2"/>
        </w:rPr>
        <w:t>роведены в 7,8,9</w:t>
      </w:r>
      <w:r w:rsidR="000224C2" w:rsidRPr="00C941C1">
        <w:rPr>
          <w:rFonts w:eastAsia="Andale Sans UI"/>
          <w:spacing w:val="-4"/>
          <w:kern w:val="2"/>
        </w:rPr>
        <w:t xml:space="preserve">  классах: «Влияние </w:t>
      </w:r>
      <w:proofErr w:type="spellStart"/>
      <w:r w:rsidR="000224C2" w:rsidRPr="00C941C1">
        <w:rPr>
          <w:rFonts w:eastAsia="Andale Sans UI"/>
          <w:spacing w:val="-4"/>
          <w:kern w:val="2"/>
        </w:rPr>
        <w:t>табакокурения</w:t>
      </w:r>
      <w:proofErr w:type="spellEnd"/>
      <w:r w:rsidR="000224C2" w:rsidRPr="00C941C1">
        <w:rPr>
          <w:rFonts w:eastAsia="Andale Sans UI"/>
          <w:spacing w:val="-4"/>
          <w:kern w:val="2"/>
        </w:rPr>
        <w:t xml:space="preserve"> на здоровье»,  «Мы выбираем жизнь без наркотиков», «Твоё здоровье и алкоголь», акци</w:t>
      </w:r>
      <w:r>
        <w:rPr>
          <w:rFonts w:eastAsia="Andale Sans UI"/>
          <w:spacing w:val="-4"/>
          <w:kern w:val="2"/>
        </w:rPr>
        <w:t>я «Обменяй сигарету на конфету».</w:t>
      </w:r>
    </w:p>
    <w:p w:rsidR="000224C2" w:rsidRDefault="000224C2" w:rsidP="000224C2">
      <w:pPr>
        <w:shd w:val="clear" w:color="auto" w:fill="FFFFFF"/>
        <w:ind w:right="-4" w:firstLine="704"/>
      </w:pPr>
      <w:r>
        <w:t xml:space="preserve">        В течение 2020-2021</w:t>
      </w:r>
      <w:r w:rsidRPr="00C941C1">
        <w:t xml:space="preserve">  года  </w:t>
      </w:r>
      <w:r w:rsidR="00B62B10">
        <w:t>проходили заседания</w:t>
      </w:r>
      <w:r w:rsidRPr="00C941C1">
        <w:t xml:space="preserve"> школьного</w:t>
      </w:r>
      <w:r>
        <w:t xml:space="preserve"> </w:t>
      </w:r>
      <w:r w:rsidRPr="00C941C1">
        <w:t xml:space="preserve">Совета по профилактике правонарушений, </w:t>
      </w:r>
      <w:r w:rsidR="00B62B10">
        <w:t>на которые приглашались обучающиеся, родители, педагоги.</w:t>
      </w:r>
    </w:p>
    <w:p w:rsidR="003E7EFF" w:rsidRDefault="003E7EFF" w:rsidP="000224C2">
      <w:pPr>
        <w:shd w:val="clear" w:color="auto" w:fill="FFFFFF"/>
        <w:ind w:right="-4" w:firstLine="704"/>
      </w:pPr>
    </w:p>
    <w:p w:rsidR="003E7EFF" w:rsidRDefault="003E7EFF" w:rsidP="003E7EFF">
      <w:pPr>
        <w:shd w:val="clear" w:color="auto" w:fill="FFFFFF"/>
        <w:ind w:right="-4" w:firstLine="704"/>
        <w:jc w:val="center"/>
        <w:rPr>
          <w:b/>
        </w:rPr>
      </w:pPr>
      <w:r w:rsidRPr="003E7EFF">
        <w:rPr>
          <w:b/>
        </w:rPr>
        <w:t xml:space="preserve">12. </w:t>
      </w:r>
      <w:proofErr w:type="spellStart"/>
      <w:r w:rsidRPr="003E7EFF">
        <w:rPr>
          <w:b/>
        </w:rPr>
        <w:t>Профориентационная</w:t>
      </w:r>
      <w:proofErr w:type="spellEnd"/>
      <w:r w:rsidRPr="003E7EFF">
        <w:rPr>
          <w:b/>
        </w:rPr>
        <w:t xml:space="preserve"> работа.</w:t>
      </w:r>
    </w:p>
    <w:p w:rsidR="006D12D5" w:rsidRDefault="006D12D5" w:rsidP="006D12D5">
      <w:pPr>
        <w:shd w:val="clear" w:color="auto" w:fill="FFFFFF"/>
        <w:ind w:right="-4" w:firstLine="704"/>
      </w:pPr>
      <w:r>
        <w:t xml:space="preserve">Программа развития школы ориентирована на педагогику успеха. Достижение успеха в какой-либо деятельности всегда способствует самоутверждению личности, появлению веры с себя, в свои возможности, в эффективное становление в социуме. Профессиональная ориентация школьника является составной частью педагогического процесса и решает одну из важнейших задач социализации личности – задачу ее профессионального самоопределения. </w:t>
      </w:r>
    </w:p>
    <w:p w:rsidR="006D12D5" w:rsidRDefault="006D12D5" w:rsidP="006D12D5">
      <w:pPr>
        <w:shd w:val="clear" w:color="auto" w:fill="FFFFFF"/>
        <w:ind w:right="-4" w:firstLine="704"/>
      </w:pPr>
      <w:r>
        <w:t xml:space="preserve">Цель </w:t>
      </w:r>
      <w:proofErr w:type="spellStart"/>
      <w:r>
        <w:t>профориентационной</w:t>
      </w:r>
      <w:proofErr w:type="spellEnd"/>
      <w:r>
        <w:t xml:space="preserve"> работы на 2020-2021 учебный год – создание системы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</w:t>
      </w:r>
      <w:proofErr w:type="spellStart"/>
      <w:r>
        <w:t>социокультурной</w:t>
      </w:r>
      <w:proofErr w:type="spellEnd"/>
      <w:r>
        <w:t xml:space="preserve"> и экономической ситуации в регионе. </w:t>
      </w:r>
    </w:p>
    <w:p w:rsidR="0026416D" w:rsidRDefault="006D12D5" w:rsidP="0026416D">
      <w:pPr>
        <w:shd w:val="clear" w:color="auto" w:fill="FFFFFF"/>
        <w:ind w:right="-4" w:firstLine="704"/>
      </w:pPr>
      <w:proofErr w:type="spellStart"/>
      <w:r>
        <w:t>Профориентационная</w:t>
      </w:r>
      <w:proofErr w:type="spellEnd"/>
      <w:r>
        <w:t xml:space="preserve"> работа в 202-2021 году строилась в соответствии с планом работы школы, планом работы управления </w:t>
      </w:r>
      <w:proofErr w:type="spellStart"/>
      <w:r>
        <w:t>образования</w:t>
      </w:r>
      <w:proofErr w:type="gramStart"/>
      <w:r>
        <w:t>.В</w:t>
      </w:r>
      <w:proofErr w:type="gramEnd"/>
      <w:r>
        <w:t>ся</w:t>
      </w:r>
      <w:proofErr w:type="spellEnd"/>
      <w:r>
        <w:t xml:space="preserve"> </w:t>
      </w:r>
      <w:proofErr w:type="spellStart"/>
      <w:r>
        <w:t>профориентационная</w:t>
      </w:r>
      <w:proofErr w:type="spellEnd"/>
      <w:r>
        <w:t xml:space="preserve"> работа в школе строится с учетом возрастных особенностей школьников. </w:t>
      </w:r>
    </w:p>
    <w:p w:rsidR="0026416D" w:rsidRDefault="0026416D" w:rsidP="0026416D">
      <w:pPr>
        <w:shd w:val="clear" w:color="auto" w:fill="FFFFFF"/>
        <w:ind w:right="-4" w:firstLine="704"/>
      </w:pPr>
      <w:r>
        <w:t xml:space="preserve">В 2020-2021 учебном году </w:t>
      </w:r>
      <w:proofErr w:type="gramStart"/>
      <w:r>
        <w:t>обучающиеся</w:t>
      </w:r>
      <w:proofErr w:type="gramEnd"/>
      <w:r>
        <w:t xml:space="preserve"> приняли участие во Всероссийских мероприятиях:</w:t>
      </w:r>
    </w:p>
    <w:p w:rsidR="0026416D" w:rsidRDefault="0026416D" w:rsidP="006D12D5">
      <w:pPr>
        <w:shd w:val="clear" w:color="auto" w:fill="FFFFFF"/>
        <w:ind w:right="-4" w:firstLine="704"/>
      </w:pPr>
      <w:r>
        <w:t xml:space="preserve">- </w:t>
      </w:r>
      <w:proofErr w:type="spellStart"/>
      <w:r>
        <w:t>онлайн</w:t>
      </w:r>
      <w:proofErr w:type="spellEnd"/>
      <w:r>
        <w:t xml:space="preserve"> открытые уроки на всероссийском портале «</w:t>
      </w:r>
      <w:proofErr w:type="spellStart"/>
      <w:r>
        <w:t>ПРОеКТОриЯ</w:t>
      </w:r>
      <w:proofErr w:type="spellEnd"/>
      <w:r>
        <w:t>» (8-9 классы).</w:t>
      </w:r>
    </w:p>
    <w:p w:rsidR="0026416D" w:rsidRPr="0026416D" w:rsidRDefault="0026416D" w:rsidP="0026416D">
      <w:pPr>
        <w:tabs>
          <w:tab w:val="left" w:pos="851"/>
          <w:tab w:val="left" w:pos="9352"/>
        </w:tabs>
        <w:ind w:right="-4"/>
        <w:rPr>
          <w:noProof/>
          <w:szCs w:val="28"/>
        </w:rPr>
      </w:pPr>
      <w:r>
        <w:t xml:space="preserve">         - </w:t>
      </w:r>
      <w:r>
        <w:rPr>
          <w:noProof/>
          <w:szCs w:val="28"/>
        </w:rPr>
        <w:t>Всероссийский форум профессиональной ориентации «Проектория» в октябре 2020г.(6-9 лассы).</w:t>
      </w:r>
    </w:p>
    <w:p w:rsidR="0026416D" w:rsidRDefault="0026416D" w:rsidP="006D12D5">
      <w:pPr>
        <w:shd w:val="clear" w:color="auto" w:fill="FFFFFF"/>
        <w:ind w:right="-4" w:firstLine="704"/>
      </w:pPr>
      <w:r>
        <w:t>- уроки финансовой грамотности, организатор «Банк России» (8-9 классы).</w:t>
      </w:r>
    </w:p>
    <w:p w:rsidR="0026416D" w:rsidRPr="00F40C5D" w:rsidRDefault="0026416D" w:rsidP="00F40C5D">
      <w:pPr>
        <w:shd w:val="clear" w:color="auto" w:fill="FFFFFF"/>
        <w:ind w:right="-4" w:firstLine="704"/>
      </w:pPr>
      <w:r>
        <w:t xml:space="preserve">- всероссийская </w:t>
      </w:r>
      <w:proofErr w:type="spellStart"/>
      <w:r>
        <w:t>профориентационная</w:t>
      </w:r>
      <w:proofErr w:type="spellEnd"/>
      <w:r>
        <w:t xml:space="preserve"> акция "Моё будущее" (с 16 ноября по 16 декабря 2020 г.) на сайте "</w:t>
      </w:r>
      <w:proofErr w:type="spellStart"/>
      <w:proofErr w:type="gramStart"/>
      <w:r>
        <w:t>Za</w:t>
      </w:r>
      <w:proofErr w:type="gramEnd"/>
      <w:r>
        <w:t>собой</w:t>
      </w:r>
      <w:proofErr w:type="spellEnd"/>
      <w:r>
        <w:t>" (6-9 классы).</w:t>
      </w:r>
    </w:p>
    <w:p w:rsidR="00562C60" w:rsidRDefault="00F40C5D" w:rsidP="0026416D">
      <w:pPr>
        <w:pStyle w:val="Default"/>
        <w:rPr>
          <w:sz w:val="28"/>
          <w:szCs w:val="28"/>
        </w:rPr>
      </w:pPr>
      <w:r>
        <w:t xml:space="preserve">           </w:t>
      </w:r>
      <w:r w:rsidR="0026416D">
        <w:t xml:space="preserve"> </w:t>
      </w:r>
      <w:r w:rsidR="0026416D">
        <w:rPr>
          <w:sz w:val="28"/>
          <w:szCs w:val="28"/>
        </w:rPr>
        <w:t>Обучающиеся 6-9 классов посещали площадки регионального чемпионата «Молодые профессионалы» (</w:t>
      </w:r>
      <w:proofErr w:type="spellStart"/>
      <w:r w:rsidR="0026416D">
        <w:rPr>
          <w:sz w:val="28"/>
          <w:szCs w:val="28"/>
        </w:rPr>
        <w:t>WorldSkills</w:t>
      </w:r>
      <w:proofErr w:type="spellEnd"/>
      <w:r w:rsidR="0026416D">
        <w:rPr>
          <w:sz w:val="28"/>
          <w:szCs w:val="28"/>
        </w:rPr>
        <w:t xml:space="preserve"> </w:t>
      </w:r>
      <w:proofErr w:type="spellStart"/>
      <w:r w:rsidR="0026416D">
        <w:rPr>
          <w:sz w:val="28"/>
          <w:szCs w:val="28"/>
        </w:rPr>
        <w:t>Russia</w:t>
      </w:r>
      <w:proofErr w:type="spellEnd"/>
      <w:r w:rsidR="002641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0C5D" w:rsidRDefault="00F40C5D" w:rsidP="002641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В проекте «Билет в будущее» приняли участие 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F40C5D" w:rsidRDefault="00F40C5D" w:rsidP="00F40C5D">
      <w:pPr>
        <w:pStyle w:val="a8"/>
        <w:rPr>
          <w:sz w:val="28"/>
        </w:rPr>
      </w:pPr>
      <w:r>
        <w:rPr>
          <w:sz w:val="28"/>
        </w:rPr>
        <w:t xml:space="preserve">          В период с  17.11 по 20.11 родители приняли участие в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родительских собраниях (6-9 классы) по теме «Профориентация школьников».</w:t>
      </w:r>
    </w:p>
    <w:p w:rsidR="00F40C5D" w:rsidRDefault="00F40C5D" w:rsidP="00F40C5D">
      <w:pPr>
        <w:pStyle w:val="a8"/>
        <w:ind w:firstLine="709"/>
        <w:rPr>
          <w:sz w:val="28"/>
        </w:rPr>
      </w:pPr>
      <w:r>
        <w:rPr>
          <w:sz w:val="28"/>
        </w:rPr>
        <w:t>В фойе школы оформлен информационный стенд «Профориентация».</w:t>
      </w:r>
    </w:p>
    <w:p w:rsidR="00F40C5D" w:rsidRPr="0026416D" w:rsidRDefault="00F40C5D" w:rsidP="0026416D">
      <w:pPr>
        <w:pStyle w:val="Default"/>
        <w:rPr>
          <w:sz w:val="28"/>
          <w:szCs w:val="28"/>
        </w:rPr>
      </w:pPr>
    </w:p>
    <w:p w:rsidR="00406004" w:rsidRPr="00180EC4" w:rsidRDefault="003E7EFF" w:rsidP="00D9209F">
      <w:pPr>
        <w:tabs>
          <w:tab w:val="left" w:pos="9639"/>
        </w:tabs>
        <w:spacing w:after="0" w:line="259" w:lineRule="auto"/>
        <w:ind w:left="2280" w:right="583" w:hanging="10"/>
        <w:rPr>
          <w:b/>
        </w:rPr>
      </w:pPr>
      <w:r>
        <w:rPr>
          <w:b/>
          <w:sz w:val="30"/>
        </w:rPr>
        <w:lastRenderedPageBreak/>
        <w:t>13</w:t>
      </w:r>
      <w:r w:rsidR="00022245" w:rsidRPr="00180EC4">
        <w:rPr>
          <w:b/>
          <w:sz w:val="30"/>
        </w:rPr>
        <w:t>. Летняя</w:t>
      </w:r>
      <w:r w:rsidR="00B62B10">
        <w:rPr>
          <w:b/>
          <w:sz w:val="30"/>
        </w:rPr>
        <w:t xml:space="preserve"> оздоровительная кампания — 2021</w:t>
      </w:r>
      <w:r w:rsidR="00022245" w:rsidRPr="00180EC4">
        <w:rPr>
          <w:b/>
          <w:sz w:val="30"/>
        </w:rPr>
        <w:t>.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709"/>
        <w:rPr>
          <w:szCs w:val="28"/>
        </w:rPr>
      </w:pPr>
      <w:r w:rsidRPr="00711A8B">
        <w:rPr>
          <w:szCs w:val="28"/>
        </w:rPr>
        <w:t>В целях укрепления здоровья детей и подростков, создания условий для полноценного отдыха и обес</w:t>
      </w:r>
      <w:r>
        <w:rPr>
          <w:szCs w:val="28"/>
        </w:rPr>
        <w:t xml:space="preserve">печения  их занятости летом </w:t>
      </w:r>
      <w:r>
        <w:rPr>
          <w:b/>
          <w:szCs w:val="28"/>
        </w:rPr>
        <w:tab/>
        <w:t xml:space="preserve"> </w:t>
      </w:r>
      <w:r w:rsidRPr="0038162F">
        <w:rPr>
          <w:b/>
          <w:szCs w:val="28"/>
        </w:rPr>
        <w:t xml:space="preserve"> </w:t>
      </w:r>
      <w:r w:rsidR="003E7EFF">
        <w:rPr>
          <w:szCs w:val="28"/>
        </w:rPr>
        <w:t>2021</w:t>
      </w:r>
      <w:r w:rsidRPr="00F30FB6">
        <w:rPr>
          <w:szCs w:val="28"/>
        </w:rPr>
        <w:t xml:space="preserve"> </w:t>
      </w:r>
      <w:r>
        <w:rPr>
          <w:szCs w:val="28"/>
        </w:rPr>
        <w:t xml:space="preserve">года в школе </w:t>
      </w:r>
      <w:r w:rsidR="00EB7B02">
        <w:rPr>
          <w:szCs w:val="28"/>
        </w:rPr>
        <w:t xml:space="preserve">было </w:t>
      </w:r>
      <w:r>
        <w:rPr>
          <w:szCs w:val="28"/>
        </w:rPr>
        <w:t>организовано следующее:</w:t>
      </w:r>
    </w:p>
    <w:p w:rsidR="00DF003F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 xml:space="preserve"> Пришкольный оздоровительный лагерь</w:t>
      </w:r>
      <w:r w:rsidR="003E7EFF">
        <w:rPr>
          <w:szCs w:val="28"/>
        </w:rPr>
        <w:t xml:space="preserve"> </w:t>
      </w:r>
      <w:r w:rsidR="006630AD">
        <w:rPr>
          <w:szCs w:val="28"/>
        </w:rPr>
        <w:t xml:space="preserve">«Солнышко» (1 </w:t>
      </w:r>
      <w:r w:rsidR="003E7EFF">
        <w:rPr>
          <w:szCs w:val="28"/>
        </w:rPr>
        <w:t xml:space="preserve">и 2 </w:t>
      </w:r>
      <w:r w:rsidR="006630AD">
        <w:rPr>
          <w:szCs w:val="28"/>
        </w:rPr>
        <w:t>поток</w:t>
      </w:r>
      <w:r w:rsidR="003E7EFF">
        <w:rPr>
          <w:szCs w:val="28"/>
        </w:rPr>
        <w:t>и</w:t>
      </w:r>
      <w:r>
        <w:rPr>
          <w:szCs w:val="28"/>
        </w:rPr>
        <w:t>);</w:t>
      </w:r>
    </w:p>
    <w:p w:rsidR="00DF003F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>Площадки по месту жительства;</w:t>
      </w:r>
    </w:p>
    <w:p w:rsidR="00DF003F" w:rsidRPr="006341B7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>Трудоустройство через Центр занятости.</w:t>
      </w:r>
    </w:p>
    <w:p w:rsidR="00F40C5D" w:rsidRDefault="003E7EFF" w:rsidP="00F40C5D">
      <w:pPr>
        <w:shd w:val="clear" w:color="auto" w:fill="FFFFFF"/>
        <w:spacing w:after="0" w:line="331" w:lineRule="atLeast"/>
        <w:ind w:right="-4" w:firstLine="709"/>
        <w:rPr>
          <w:szCs w:val="28"/>
        </w:rPr>
      </w:pPr>
      <w:r>
        <w:rPr>
          <w:szCs w:val="28"/>
        </w:rPr>
        <w:t>Во 2 потоке пришкольного лагеря</w:t>
      </w:r>
      <w:r w:rsidR="00DF003F" w:rsidRPr="00711A8B">
        <w:rPr>
          <w:szCs w:val="28"/>
        </w:rPr>
        <w:t xml:space="preserve"> «Солнышк</w:t>
      </w:r>
      <w:r w:rsidR="006630AD">
        <w:rPr>
          <w:szCs w:val="28"/>
        </w:rPr>
        <w:t xml:space="preserve">о» </w:t>
      </w:r>
      <w:r>
        <w:rPr>
          <w:szCs w:val="28"/>
        </w:rPr>
        <w:t xml:space="preserve">была организована профильная смена по БДД «Детский дорожный дозор», </w:t>
      </w:r>
      <w:r w:rsidR="00DF003F" w:rsidRPr="00711A8B">
        <w:rPr>
          <w:szCs w:val="28"/>
        </w:rPr>
        <w:t xml:space="preserve">цель которой: </w:t>
      </w:r>
      <w:r w:rsidR="006630AD">
        <w:rPr>
          <w:szCs w:val="28"/>
        </w:rPr>
        <w:t>с</w:t>
      </w:r>
      <w:r w:rsidR="006630AD" w:rsidRPr="003D12FA">
        <w:rPr>
          <w:szCs w:val="28"/>
        </w:rPr>
        <w:t>оздание благоприятных условий для полноценного отдыха, оздоровления детей в летний период, развития их интеллектуального и творческого потенциала, самореализация каждого участника смены. Формирование у воспитанников лагеря устойчивых навыков безопасного поведения на улицах и дорогах.</w:t>
      </w:r>
    </w:p>
    <w:p w:rsidR="006630AD" w:rsidRDefault="003E7EFF" w:rsidP="00F40C5D">
      <w:pPr>
        <w:shd w:val="clear" w:color="auto" w:fill="FFFFFF"/>
        <w:spacing w:after="0" w:line="331" w:lineRule="atLeast"/>
        <w:ind w:right="-4" w:firstLine="709"/>
        <w:rPr>
          <w:szCs w:val="28"/>
        </w:rPr>
      </w:pPr>
      <w:r>
        <w:rPr>
          <w:szCs w:val="28"/>
        </w:rPr>
        <w:t>В течение июня-июля 2021</w:t>
      </w:r>
      <w:r w:rsidR="006630AD">
        <w:rPr>
          <w:szCs w:val="28"/>
        </w:rPr>
        <w:t xml:space="preserve"> года в режиме работали кружки: «</w:t>
      </w:r>
      <w:r>
        <w:rPr>
          <w:szCs w:val="28"/>
        </w:rPr>
        <w:t>Юные инспекторы движения</w:t>
      </w:r>
      <w:r w:rsidR="006630AD">
        <w:rPr>
          <w:szCs w:val="28"/>
        </w:rPr>
        <w:t>», «</w:t>
      </w:r>
      <w:r>
        <w:rPr>
          <w:szCs w:val="28"/>
        </w:rPr>
        <w:t>Рукодельница», «Гитарная песня».</w:t>
      </w:r>
    </w:p>
    <w:p w:rsidR="00F40C5D" w:rsidRPr="003D12FA" w:rsidRDefault="00F40C5D" w:rsidP="00F40C5D">
      <w:pPr>
        <w:shd w:val="clear" w:color="auto" w:fill="FFFFFF"/>
        <w:spacing w:after="0" w:line="331" w:lineRule="atLeast"/>
        <w:ind w:right="-4" w:firstLine="709"/>
        <w:rPr>
          <w:szCs w:val="28"/>
        </w:rPr>
      </w:pPr>
    </w:p>
    <w:p w:rsidR="00180EC4" w:rsidRDefault="00F40C5D" w:rsidP="00F40C5D">
      <w:pPr>
        <w:tabs>
          <w:tab w:val="left" w:pos="9639"/>
        </w:tabs>
        <w:spacing w:after="0" w:line="259" w:lineRule="auto"/>
        <w:ind w:left="2924" w:right="583" w:hanging="10"/>
        <w:rPr>
          <w:b/>
          <w:color w:val="auto"/>
          <w:sz w:val="30"/>
        </w:rPr>
      </w:pPr>
      <w:r>
        <w:rPr>
          <w:b/>
          <w:color w:val="auto"/>
          <w:sz w:val="30"/>
        </w:rPr>
        <w:t>Задачи на 2021/2022</w:t>
      </w:r>
      <w:r w:rsidR="00022245" w:rsidRPr="00D64A0B">
        <w:rPr>
          <w:b/>
          <w:color w:val="auto"/>
          <w:sz w:val="30"/>
        </w:rPr>
        <w:t xml:space="preserve"> учебный год: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способствовать формированию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 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развивать и укреплять традиции образовательного учреждения как основы интеллектуального и духовно- нравственного развития ребенка;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t xml:space="preserve"> </w:t>
      </w:r>
      <w:r>
        <w:sym w:font="Symbol" w:char="F02D"/>
      </w:r>
      <w:r>
        <w:t xml:space="preserve"> 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</w:t>
      </w:r>
      <w:r w:rsidR="00B61D11">
        <w:t>рез ученическое самоуправление;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формировать у обучающихся ценностных ориентаций, определяющих выбор социально приемлемого поведения, правовое воспитание учащихся, воспитание человека труда – труженика, формирование умений и навыков самообслуживания, потребности трудиться, приобщать учащихся к социально значимой деятельности для осмысления выбора профессии; 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продолжить работу, направленную на сохранение</w:t>
      </w:r>
      <w:r w:rsidR="00B61D11">
        <w:t xml:space="preserve"> </w:t>
      </w:r>
      <w:r>
        <w:t>и</w:t>
      </w:r>
      <w:r w:rsidR="00B61D11">
        <w:t xml:space="preserve"> </w:t>
      </w:r>
      <w:r>
        <w:t>укрепление экологической культуры, ценностного отношения к здоровью и безопасному образу жизни обучающихся, их физического</w:t>
      </w:r>
      <w:r w:rsidR="00B61D11">
        <w:t xml:space="preserve"> </w:t>
      </w:r>
      <w:r>
        <w:t xml:space="preserve">развития; 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укреплять отношения к семье как основе российского общества, усвоение нравственных ценностей семейной жизни: любовь, забота, продолжение рода, взаимопомощь и др.</w:t>
      </w:r>
      <w:r w:rsidR="00B61D11">
        <w:t>;</w:t>
      </w:r>
      <w:r>
        <w:t xml:space="preserve"> </w:t>
      </w:r>
    </w:p>
    <w:p w:rsidR="00B61D11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sym w:font="Symbol" w:char="F02D"/>
      </w:r>
      <w:r>
        <w:t xml:space="preserve"> развивать коммуникативные умения педагогов, работать в системе «учитель – ученик - родитель», повышать уровень профессионального мастерства учителя для сохранения положительных резу</w:t>
      </w:r>
      <w:r w:rsidR="00B61D11">
        <w:t>льтатов в обучении и воспитании;</w:t>
      </w:r>
      <w:r>
        <w:t xml:space="preserve"> </w:t>
      </w:r>
    </w:p>
    <w:p w:rsidR="00AD7E34" w:rsidRDefault="00AD7E34" w:rsidP="00AD7E34">
      <w:pPr>
        <w:tabs>
          <w:tab w:val="left" w:pos="9639"/>
        </w:tabs>
        <w:spacing w:after="4" w:line="253" w:lineRule="auto"/>
        <w:ind w:left="360" w:right="-4" w:firstLine="0"/>
      </w:pPr>
      <w:r>
        <w:lastRenderedPageBreak/>
        <w:sym w:font="Symbol" w:char="F02D"/>
      </w:r>
      <w:r>
        <w:t xml:space="preserve"> 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sectPr w:rsidR="00AD7E34" w:rsidSect="00D64A0B">
      <w:pgSz w:w="11904" w:h="16838"/>
      <w:pgMar w:top="1134" w:right="851" w:bottom="851" w:left="1701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386" style="width:15.75pt;height:16.5pt" coordsize="" o:spt="100" o:bullet="t" adj="0,,0" path="" stroked="f">
        <v:stroke joinstyle="miter"/>
        <v:imagedata r:id="rId1" o:title="image210"/>
        <v:formulas/>
        <v:path o:connecttype="segments"/>
      </v:shape>
    </w:pict>
  </w:numPicBullet>
  <w:numPicBullet w:numPicBulletId="1">
    <w:pict>
      <v:shape id="_x0000_i1387" style="width:12.75pt;height:4.5pt" coordsize="" o:spt="100" o:bullet="t" adj="0,,0" path="" stroked="f">
        <v:stroke joinstyle="miter"/>
        <v:imagedata r:id="rId2" o:title="image211"/>
        <v:formulas/>
        <v:path o:connecttype="segments"/>
      </v:shape>
    </w:pict>
  </w:numPicBullet>
  <w:numPicBullet w:numPicBulletId="2">
    <w:pict>
      <v:shape id="_x0000_i1388" style="width:15.75pt;height:16.5pt" coordsize="" o:spt="100" o:bullet="t" adj="0,,0" path="" stroked="f">
        <v:stroke joinstyle="miter"/>
        <v:imagedata r:id="rId3" o:title="image21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9" type="#_x0000_t75" style="width:25.5pt;height:12.75pt;visibility:visible;mso-wrap-style:square" o:bullet="t">
        <v:imagedata r:id="rId4" o:title=""/>
      </v:shape>
    </w:pict>
  </w:numPicBullet>
  <w:numPicBullet w:numPicBulletId="4">
    <w:pict>
      <v:shape id="_x0000_i1390" type="#_x0000_t75" style="width:1.5pt;height:1.5pt;visibility:visible;mso-wrap-style:square" o:bullet="t">
        <v:imagedata r:id="rId5" o:title=""/>
      </v:shape>
    </w:pict>
  </w:numPicBullet>
  <w:numPicBullet w:numPicBulletId="5">
    <w:pict>
      <v:shape id="_x0000_i1391" type="#_x0000_t75" style="width:.75pt;height:.75pt;visibility:visible;mso-wrap-style:square" o:bullet="t">
        <v:imagedata r:id="rId6" o:title=""/>
      </v:shape>
    </w:pict>
  </w:numPicBullet>
  <w:numPicBullet w:numPicBulletId="6">
    <w:pict>
      <v:shape id="Picture 21105" o:spid="_x0000_i1392" type="#_x0000_t75" style="width:.75pt;height:.75pt;visibility:visible;mso-wrap-style:square" o:bullet="t">
        <v:imagedata r:id="rId7" o:title=""/>
      </v:shape>
    </w:pict>
  </w:numPicBullet>
  <w:numPicBullet w:numPicBulletId="7">
    <w:pict>
      <v:shape id="Picture 27606" o:spid="_x0000_i1393" type="#_x0000_t75" style="width:1.5pt;height:1.5pt;visibility:visible;mso-wrap-style:square" o:bullet="t">
        <v:imagedata r:id="rId8" o:title=""/>
      </v:shape>
    </w:pict>
  </w:numPicBullet>
  <w:abstractNum w:abstractNumId="0">
    <w:nsid w:val="0008502D"/>
    <w:multiLevelType w:val="hybridMultilevel"/>
    <w:tmpl w:val="4664E540"/>
    <w:lvl w:ilvl="0" w:tplc="57D27426">
      <w:start w:val="4"/>
      <w:numFmt w:val="decimal"/>
      <w:lvlText w:val="%1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C95E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02C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0130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7C7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E92B8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23FB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47DE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0C81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E71DC"/>
    <w:multiLevelType w:val="hybridMultilevel"/>
    <w:tmpl w:val="AC4455F4"/>
    <w:lvl w:ilvl="0" w:tplc="F940CF10">
      <w:start w:val="4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4A0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2AC6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014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C0E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893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00EF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4369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6801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76406"/>
    <w:multiLevelType w:val="hybridMultilevel"/>
    <w:tmpl w:val="ECC62BA4"/>
    <w:lvl w:ilvl="0" w:tplc="8000FEC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220E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01C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63022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DFDA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2B702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8A372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8BDA2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A0A30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312A0"/>
    <w:multiLevelType w:val="hybridMultilevel"/>
    <w:tmpl w:val="53600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87F"/>
    <w:multiLevelType w:val="hybridMultilevel"/>
    <w:tmpl w:val="43B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2F47"/>
    <w:multiLevelType w:val="hybridMultilevel"/>
    <w:tmpl w:val="F56CEAF4"/>
    <w:lvl w:ilvl="0" w:tplc="29E8F506">
      <w:start w:val="1"/>
      <w:numFmt w:val="bullet"/>
      <w:lvlText w:val="•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A68462E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2F85442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C2EA174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613A760E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5EE42BE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DB0DD84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576EC66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8DCF738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C5A72"/>
    <w:multiLevelType w:val="hybridMultilevel"/>
    <w:tmpl w:val="403CCDC6"/>
    <w:lvl w:ilvl="0" w:tplc="9ADA25EC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826A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AA86A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0DF0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EA1BC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2591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8BCC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2F73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405B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56F30"/>
    <w:multiLevelType w:val="hybridMultilevel"/>
    <w:tmpl w:val="93DCD48A"/>
    <w:lvl w:ilvl="0" w:tplc="64800370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64A242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7CC7DA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C2379A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6A290A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A01394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601568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EC0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6E7AE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651B"/>
    <w:multiLevelType w:val="hybridMultilevel"/>
    <w:tmpl w:val="16CE2FA8"/>
    <w:lvl w:ilvl="0" w:tplc="AC7CBAB4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74343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FC40D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B42756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0A4F7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F0F424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4E47B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B6CF60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C83A96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3D7181"/>
    <w:multiLevelType w:val="hybridMultilevel"/>
    <w:tmpl w:val="8A8EED6E"/>
    <w:lvl w:ilvl="0" w:tplc="2542C11E">
      <w:start w:val="1"/>
      <w:numFmt w:val="bullet"/>
      <w:lvlText w:val="•"/>
      <w:lvlPicBulletId w:val="2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28C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CD5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876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8B1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28B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873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E39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B83980"/>
    <w:multiLevelType w:val="hybridMultilevel"/>
    <w:tmpl w:val="593E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636CD"/>
    <w:multiLevelType w:val="hybridMultilevel"/>
    <w:tmpl w:val="2E7822D2"/>
    <w:lvl w:ilvl="0" w:tplc="1D6AAF98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4419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0606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27D5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E5ED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CCC1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AB15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61FC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FD0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6F2FAF"/>
    <w:multiLevelType w:val="hybridMultilevel"/>
    <w:tmpl w:val="06FEAC8E"/>
    <w:lvl w:ilvl="0" w:tplc="6C903800">
      <w:start w:val="1"/>
      <w:numFmt w:val="bullet"/>
      <w:lvlText w:val="•"/>
      <w:lvlPicBulletId w:val="1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8628C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EFC82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A714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647E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EF65C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2B276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42B90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6893C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11741E"/>
    <w:multiLevelType w:val="hybridMultilevel"/>
    <w:tmpl w:val="D090D720"/>
    <w:lvl w:ilvl="0" w:tplc="6EE6D97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4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2E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E8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E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26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6E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CA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F5631"/>
    <w:multiLevelType w:val="hybridMultilevel"/>
    <w:tmpl w:val="F0F80764"/>
    <w:lvl w:ilvl="0" w:tplc="04190001">
      <w:start w:val="1"/>
      <w:numFmt w:val="bullet"/>
      <w:lvlText w:val=""/>
      <w:lvlJc w:val="left"/>
      <w:pPr>
        <w:ind w:left="76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A7C4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ABDC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60C9E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2F514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0F334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0309C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1CD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C2966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6732BE"/>
    <w:multiLevelType w:val="hybridMultilevel"/>
    <w:tmpl w:val="B754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5586B"/>
    <w:multiLevelType w:val="hybridMultilevel"/>
    <w:tmpl w:val="92D80A44"/>
    <w:lvl w:ilvl="0" w:tplc="32C0351A">
      <w:start w:val="1"/>
      <w:numFmt w:val="bullet"/>
      <w:lvlText w:val="•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1A82FF0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654BD5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076A0B8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97CA30E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C624794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6409326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87321E1A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2C8A624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866700"/>
    <w:multiLevelType w:val="hybridMultilevel"/>
    <w:tmpl w:val="04C2F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24935"/>
    <w:multiLevelType w:val="hybridMultilevel"/>
    <w:tmpl w:val="551EB708"/>
    <w:lvl w:ilvl="0" w:tplc="5BAEBB1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40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82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269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8B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A1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62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A9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8B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0303A6"/>
    <w:multiLevelType w:val="hybridMultilevel"/>
    <w:tmpl w:val="69402780"/>
    <w:lvl w:ilvl="0" w:tplc="AD286DAA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ECC7D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F6C8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5AD71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C07D0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F0364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ACCE7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18704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2E61B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FC4FD3"/>
    <w:multiLevelType w:val="hybridMultilevel"/>
    <w:tmpl w:val="539E27E6"/>
    <w:lvl w:ilvl="0" w:tplc="220EC91E">
      <w:start w:val="1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07EF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FAD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2B10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66AD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91B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0EE8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0DBA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ABA0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E03DB1"/>
    <w:multiLevelType w:val="multilevel"/>
    <w:tmpl w:val="BF466D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52764A98"/>
    <w:multiLevelType w:val="hybridMultilevel"/>
    <w:tmpl w:val="E0C0E1D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52C92091"/>
    <w:multiLevelType w:val="hybridMultilevel"/>
    <w:tmpl w:val="489AAC16"/>
    <w:lvl w:ilvl="0" w:tplc="38C8D358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50EB3C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DAE1EE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500FBC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9873C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F86B24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10E6E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10773C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6499F6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1E3B23"/>
    <w:multiLevelType w:val="hybridMultilevel"/>
    <w:tmpl w:val="B8C0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3C48"/>
    <w:multiLevelType w:val="hybridMultilevel"/>
    <w:tmpl w:val="9BD60458"/>
    <w:lvl w:ilvl="0" w:tplc="93A83B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8078C"/>
    <w:multiLevelType w:val="hybridMultilevel"/>
    <w:tmpl w:val="92F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61621"/>
    <w:multiLevelType w:val="hybridMultilevel"/>
    <w:tmpl w:val="245C6344"/>
    <w:lvl w:ilvl="0" w:tplc="8174A8CC">
      <w:start w:val="1"/>
      <w:numFmt w:val="bullet"/>
      <w:lvlText w:val=""/>
      <w:lvlPicBulletId w:val="3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9">
    <w:nsid w:val="613914C4"/>
    <w:multiLevelType w:val="hybridMultilevel"/>
    <w:tmpl w:val="CA9A258C"/>
    <w:lvl w:ilvl="0" w:tplc="0419000F">
      <w:start w:val="1"/>
      <w:numFmt w:val="decimal"/>
      <w:lvlText w:val="%1."/>
      <w:lvlJc w:val="left"/>
      <w:pPr>
        <w:ind w:left="933" w:hanging="348"/>
      </w:pPr>
      <w:rPr>
        <w:rFonts w:hint="default"/>
        <w:sz w:val="28"/>
        <w:szCs w:val="28"/>
      </w:rPr>
    </w:lvl>
    <w:lvl w:ilvl="1" w:tplc="26C6F686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2" w:tplc="FCFAB0D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3" w:tplc="37087D44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20362A08">
      <w:start w:val="1"/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D6229922">
      <w:start w:val="1"/>
      <w:numFmt w:val="bullet"/>
      <w:lvlText w:val="•"/>
      <w:lvlJc w:val="left"/>
      <w:pPr>
        <w:ind w:left="5639" w:hanging="348"/>
      </w:pPr>
      <w:rPr>
        <w:rFonts w:hint="default"/>
      </w:rPr>
    </w:lvl>
    <w:lvl w:ilvl="6" w:tplc="2CA4F346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7" w:tplc="4468D96C">
      <w:start w:val="1"/>
      <w:numFmt w:val="bullet"/>
      <w:lvlText w:val="•"/>
      <w:lvlJc w:val="left"/>
      <w:pPr>
        <w:ind w:left="7522" w:hanging="348"/>
      </w:pPr>
      <w:rPr>
        <w:rFonts w:hint="default"/>
      </w:rPr>
    </w:lvl>
    <w:lvl w:ilvl="8" w:tplc="C744297E">
      <w:start w:val="1"/>
      <w:numFmt w:val="bullet"/>
      <w:lvlText w:val="•"/>
      <w:lvlJc w:val="left"/>
      <w:pPr>
        <w:ind w:left="8463" w:hanging="348"/>
      </w:pPr>
      <w:rPr>
        <w:rFonts w:hint="default"/>
      </w:rPr>
    </w:lvl>
  </w:abstractNum>
  <w:abstractNum w:abstractNumId="30">
    <w:nsid w:val="61D1646B"/>
    <w:multiLevelType w:val="hybridMultilevel"/>
    <w:tmpl w:val="5804E680"/>
    <w:lvl w:ilvl="0" w:tplc="8210335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609E04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A02398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A5B42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820A38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BE7F88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2AC102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6AB93A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E2D360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B90EB6"/>
    <w:multiLevelType w:val="hybridMultilevel"/>
    <w:tmpl w:val="10142DCE"/>
    <w:lvl w:ilvl="0" w:tplc="8174A8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44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6E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1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69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8A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84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A8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E5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7660C8E"/>
    <w:multiLevelType w:val="multilevel"/>
    <w:tmpl w:val="962E0F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37E06D0"/>
    <w:multiLevelType w:val="hybridMultilevel"/>
    <w:tmpl w:val="29529AD0"/>
    <w:lvl w:ilvl="0" w:tplc="93A83B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A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6B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CC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4B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EA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8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2A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93F2E48"/>
    <w:multiLevelType w:val="hybridMultilevel"/>
    <w:tmpl w:val="611859A0"/>
    <w:lvl w:ilvl="0" w:tplc="D1F2DFCE">
      <w:start w:val="4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61CB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730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A824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446F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A239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C5B7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6150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494D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282CCD"/>
    <w:multiLevelType w:val="hybridMultilevel"/>
    <w:tmpl w:val="D7849868"/>
    <w:lvl w:ilvl="0" w:tplc="64126C9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16AE64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72985A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ACA886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D6A0C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BE3474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B6F2F4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F2064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F6E036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30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35"/>
  </w:num>
  <w:num w:numId="15">
    <w:abstractNumId w:val="6"/>
  </w:num>
  <w:num w:numId="16">
    <w:abstractNumId w:val="34"/>
  </w:num>
  <w:num w:numId="17">
    <w:abstractNumId w:val="17"/>
  </w:num>
  <w:num w:numId="18">
    <w:abstractNumId w:val="5"/>
  </w:num>
  <w:num w:numId="19">
    <w:abstractNumId w:val="31"/>
  </w:num>
  <w:num w:numId="20">
    <w:abstractNumId w:val="28"/>
  </w:num>
  <w:num w:numId="21">
    <w:abstractNumId w:val="33"/>
  </w:num>
  <w:num w:numId="22">
    <w:abstractNumId w:val="26"/>
  </w:num>
  <w:num w:numId="23">
    <w:abstractNumId w:val="3"/>
  </w:num>
  <w:num w:numId="24">
    <w:abstractNumId w:val="27"/>
  </w:num>
  <w:num w:numId="25">
    <w:abstractNumId w:val="15"/>
  </w:num>
  <w:num w:numId="26">
    <w:abstractNumId w:val="13"/>
  </w:num>
  <w:num w:numId="27">
    <w:abstractNumId w:val="25"/>
  </w:num>
  <w:num w:numId="28">
    <w:abstractNumId w:val="19"/>
  </w:num>
  <w:num w:numId="29">
    <w:abstractNumId w:val="18"/>
  </w:num>
  <w:num w:numId="30">
    <w:abstractNumId w:val="10"/>
  </w:num>
  <w:num w:numId="31">
    <w:abstractNumId w:val="29"/>
  </w:num>
  <w:num w:numId="32">
    <w:abstractNumId w:val="23"/>
  </w:num>
  <w:num w:numId="33">
    <w:abstractNumId w:val="22"/>
  </w:num>
  <w:num w:numId="34">
    <w:abstractNumId w:val="32"/>
  </w:num>
  <w:num w:numId="35">
    <w:abstractNumId w:val="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004"/>
    <w:rsid w:val="00022245"/>
    <w:rsid w:val="000224C2"/>
    <w:rsid w:val="000829DF"/>
    <w:rsid w:val="000D039F"/>
    <w:rsid w:val="000D0808"/>
    <w:rsid w:val="00180EC4"/>
    <w:rsid w:val="00181546"/>
    <w:rsid w:val="001B5924"/>
    <w:rsid w:val="00230A67"/>
    <w:rsid w:val="00230F6B"/>
    <w:rsid w:val="0026416D"/>
    <w:rsid w:val="003246E9"/>
    <w:rsid w:val="00397AD5"/>
    <w:rsid w:val="003B58EA"/>
    <w:rsid w:val="003E7EFF"/>
    <w:rsid w:val="00406004"/>
    <w:rsid w:val="00415C1A"/>
    <w:rsid w:val="004304A3"/>
    <w:rsid w:val="004471FA"/>
    <w:rsid w:val="004A0C57"/>
    <w:rsid w:val="004E4A0D"/>
    <w:rsid w:val="00507C15"/>
    <w:rsid w:val="0054410F"/>
    <w:rsid w:val="00562C60"/>
    <w:rsid w:val="005C22A4"/>
    <w:rsid w:val="006138E1"/>
    <w:rsid w:val="006630AD"/>
    <w:rsid w:val="00694A44"/>
    <w:rsid w:val="006D12D5"/>
    <w:rsid w:val="006F789E"/>
    <w:rsid w:val="00773A19"/>
    <w:rsid w:val="00790233"/>
    <w:rsid w:val="007A168B"/>
    <w:rsid w:val="00831817"/>
    <w:rsid w:val="00847A63"/>
    <w:rsid w:val="008D2D96"/>
    <w:rsid w:val="009052EB"/>
    <w:rsid w:val="0097416D"/>
    <w:rsid w:val="009A0207"/>
    <w:rsid w:val="009B0503"/>
    <w:rsid w:val="00A27154"/>
    <w:rsid w:val="00A51569"/>
    <w:rsid w:val="00A961CE"/>
    <w:rsid w:val="00AD7E34"/>
    <w:rsid w:val="00AF45B7"/>
    <w:rsid w:val="00B60CED"/>
    <w:rsid w:val="00B61D11"/>
    <w:rsid w:val="00B62B10"/>
    <w:rsid w:val="00BA3F69"/>
    <w:rsid w:val="00BA6971"/>
    <w:rsid w:val="00BB2F59"/>
    <w:rsid w:val="00BC1D73"/>
    <w:rsid w:val="00BF78DC"/>
    <w:rsid w:val="00C111F3"/>
    <w:rsid w:val="00C12852"/>
    <w:rsid w:val="00C27DD4"/>
    <w:rsid w:val="00C3442F"/>
    <w:rsid w:val="00C53719"/>
    <w:rsid w:val="00C558BF"/>
    <w:rsid w:val="00C631C5"/>
    <w:rsid w:val="00C92240"/>
    <w:rsid w:val="00CD28C7"/>
    <w:rsid w:val="00CE5333"/>
    <w:rsid w:val="00CF133B"/>
    <w:rsid w:val="00CF1AE2"/>
    <w:rsid w:val="00D165BE"/>
    <w:rsid w:val="00D33D9D"/>
    <w:rsid w:val="00D64A0B"/>
    <w:rsid w:val="00D9209F"/>
    <w:rsid w:val="00DA2225"/>
    <w:rsid w:val="00DF003F"/>
    <w:rsid w:val="00E0459D"/>
    <w:rsid w:val="00E56C10"/>
    <w:rsid w:val="00E77A70"/>
    <w:rsid w:val="00E8110F"/>
    <w:rsid w:val="00E9045A"/>
    <w:rsid w:val="00EB7B02"/>
    <w:rsid w:val="00EF3565"/>
    <w:rsid w:val="00F4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4"/>
    <w:pPr>
      <w:spacing w:after="6" w:line="250" w:lineRule="auto"/>
      <w:ind w:left="5" w:right="97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94A44"/>
    <w:pPr>
      <w:keepNext/>
      <w:keepLines/>
      <w:spacing w:after="0"/>
      <w:ind w:left="735" w:right="9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A44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694A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45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CE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27154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181546"/>
    <w:rPr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181546"/>
    <w:pPr>
      <w:widowControl w:val="0"/>
      <w:shd w:val="clear" w:color="auto" w:fill="FFFFFF"/>
      <w:spacing w:before="180" w:after="0" w:line="216" w:lineRule="exact"/>
      <w:ind w:left="0" w:right="0" w:firstLine="540"/>
    </w:pPr>
    <w:rPr>
      <w:rFonts w:asciiTheme="minorHAnsi" w:eastAsiaTheme="minorEastAsia" w:hAnsiTheme="minorHAnsi" w:cstheme="minorBidi"/>
      <w:b/>
      <w:bCs/>
      <w:color w:val="auto"/>
      <w:sz w:val="18"/>
      <w:szCs w:val="18"/>
    </w:rPr>
  </w:style>
  <w:style w:type="character" w:customStyle="1" w:styleId="apple-converted-space">
    <w:name w:val="apple-converted-space"/>
    <w:basedOn w:val="a0"/>
    <w:rsid w:val="00CF1AE2"/>
  </w:style>
  <w:style w:type="character" w:styleId="a7">
    <w:name w:val="Strong"/>
    <w:basedOn w:val="a0"/>
    <w:uiPriority w:val="22"/>
    <w:qFormat/>
    <w:rsid w:val="00CF1AE2"/>
    <w:rPr>
      <w:b/>
      <w:bCs/>
    </w:rPr>
  </w:style>
  <w:style w:type="table" w:customStyle="1" w:styleId="11">
    <w:name w:val="Сетка таблицы1"/>
    <w:basedOn w:val="a1"/>
    <w:uiPriority w:val="59"/>
    <w:rsid w:val="004A0C5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246E9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eastAsia="SimSun" w:cs="Lucida Sans"/>
      <w:color w:val="auto"/>
      <w:kern w:val="3"/>
      <w:sz w:val="24"/>
      <w:szCs w:val="24"/>
      <w:lang w:eastAsia="zh-CN" w:bidi="hi-IN"/>
    </w:rPr>
  </w:style>
  <w:style w:type="character" w:customStyle="1" w:styleId="c4">
    <w:name w:val="c4"/>
    <w:basedOn w:val="a0"/>
    <w:rsid w:val="00831817"/>
  </w:style>
  <w:style w:type="paragraph" w:customStyle="1" w:styleId="Default">
    <w:name w:val="Default"/>
    <w:rsid w:val="0026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F40C5D"/>
    <w:pPr>
      <w:suppressAutoHyphens/>
      <w:spacing w:after="0" w:line="240" w:lineRule="auto"/>
      <w:ind w:left="0" w:right="0" w:firstLine="0"/>
    </w:pPr>
    <w:rPr>
      <w:color w:val="auto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40C5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6.jpeg"/><Relationship Id="rId18" Type="http://schemas.openxmlformats.org/officeDocument/2006/relationships/image" Target="media/image21.jpeg"/><Relationship Id="rId26" Type="http://schemas.openxmlformats.org/officeDocument/2006/relationships/image" Target="media/image29.jpeg"/><Relationship Id="rId39" Type="http://schemas.openxmlformats.org/officeDocument/2006/relationships/image" Target="media/image42.jpeg"/><Relationship Id="rId3" Type="http://schemas.openxmlformats.org/officeDocument/2006/relationships/styles" Target="styles.xml"/><Relationship Id="rId21" Type="http://schemas.openxmlformats.org/officeDocument/2006/relationships/image" Target="media/image24.jpeg"/><Relationship Id="rId34" Type="http://schemas.openxmlformats.org/officeDocument/2006/relationships/image" Target="media/image37.jpeg"/><Relationship Id="rId42" Type="http://schemas.openxmlformats.org/officeDocument/2006/relationships/image" Target="media/image45.jpeg"/><Relationship Id="rId47" Type="http://schemas.openxmlformats.org/officeDocument/2006/relationships/image" Target="media/image50.jpe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17" Type="http://schemas.openxmlformats.org/officeDocument/2006/relationships/image" Target="media/image20.jpeg"/><Relationship Id="rId25" Type="http://schemas.openxmlformats.org/officeDocument/2006/relationships/image" Target="media/image28.jpeg"/><Relationship Id="rId33" Type="http://schemas.openxmlformats.org/officeDocument/2006/relationships/image" Target="media/image36.jpeg"/><Relationship Id="rId38" Type="http://schemas.openxmlformats.org/officeDocument/2006/relationships/image" Target="media/image41.jpeg"/><Relationship Id="rId46" Type="http://schemas.openxmlformats.org/officeDocument/2006/relationships/image" Target="media/image49.jpeg"/><Relationship Id="rId2" Type="http://schemas.openxmlformats.org/officeDocument/2006/relationships/numbering" Target="numbering.xml"/><Relationship Id="rId16" Type="http://schemas.openxmlformats.org/officeDocument/2006/relationships/image" Target="media/image19.jpeg"/><Relationship Id="rId20" Type="http://schemas.openxmlformats.org/officeDocument/2006/relationships/image" Target="media/image23.jpeg"/><Relationship Id="rId29" Type="http://schemas.openxmlformats.org/officeDocument/2006/relationships/image" Target="media/image32.jpeg"/><Relationship Id="rId41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24" Type="http://schemas.openxmlformats.org/officeDocument/2006/relationships/image" Target="media/image27.jpeg"/><Relationship Id="rId32" Type="http://schemas.openxmlformats.org/officeDocument/2006/relationships/image" Target="media/image35.jpeg"/><Relationship Id="rId37" Type="http://schemas.openxmlformats.org/officeDocument/2006/relationships/image" Target="media/image40.jpeg"/><Relationship Id="rId40" Type="http://schemas.openxmlformats.org/officeDocument/2006/relationships/image" Target="media/image43.jpeg"/><Relationship Id="rId45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8.jpeg"/><Relationship Id="rId23" Type="http://schemas.openxmlformats.org/officeDocument/2006/relationships/image" Target="media/image26.jpeg"/><Relationship Id="rId28" Type="http://schemas.openxmlformats.org/officeDocument/2006/relationships/image" Target="media/image31.jpeg"/><Relationship Id="rId36" Type="http://schemas.openxmlformats.org/officeDocument/2006/relationships/image" Target="media/image39.jpeg"/><Relationship Id="rId49" Type="http://schemas.openxmlformats.org/officeDocument/2006/relationships/theme" Target="theme/theme1.xml"/><Relationship Id="rId10" Type="http://schemas.openxmlformats.org/officeDocument/2006/relationships/image" Target="media/image13.jpeg"/><Relationship Id="rId19" Type="http://schemas.openxmlformats.org/officeDocument/2006/relationships/image" Target="media/image22.jpeg"/><Relationship Id="rId31" Type="http://schemas.openxmlformats.org/officeDocument/2006/relationships/image" Target="media/image34.jpeg"/><Relationship Id="rId44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17.jpeg"/><Relationship Id="rId22" Type="http://schemas.openxmlformats.org/officeDocument/2006/relationships/image" Target="media/image25.jpeg"/><Relationship Id="rId27" Type="http://schemas.openxmlformats.org/officeDocument/2006/relationships/image" Target="media/image30.jpeg"/><Relationship Id="rId30" Type="http://schemas.openxmlformats.org/officeDocument/2006/relationships/image" Target="media/image33.jpeg"/><Relationship Id="rId35" Type="http://schemas.openxmlformats.org/officeDocument/2006/relationships/image" Target="media/image38.jpeg"/><Relationship Id="rId43" Type="http://schemas.openxmlformats.org/officeDocument/2006/relationships/image" Target="media/image46.jpeg"/><Relationship Id="rId48" Type="http://schemas.openxmlformats.org/officeDocument/2006/relationships/fontTable" Target="fontTable.xml"/><Relationship Id="rId8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7DB7-78CE-45F1-86D6-C8808E8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вера</dc:creator>
  <cp:lastModifiedBy>HP</cp:lastModifiedBy>
  <cp:revision>4</cp:revision>
  <cp:lastPrinted>2019-08-27T06:55:00Z</cp:lastPrinted>
  <dcterms:created xsi:type="dcterms:W3CDTF">2021-08-09T18:41:00Z</dcterms:created>
  <dcterms:modified xsi:type="dcterms:W3CDTF">2021-08-09T18:48:00Z</dcterms:modified>
</cp:coreProperties>
</file>