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49" w:rsidRDefault="002C3949" w:rsidP="002C394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2C3949" w:rsidRDefault="002C3949" w:rsidP="002C394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12» </w:t>
      </w:r>
    </w:p>
    <w:p w:rsidR="005F737A" w:rsidRDefault="002C3949" w:rsidP="002C394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х. Алтухов </w:t>
      </w:r>
    </w:p>
    <w:p w:rsidR="002C3949" w:rsidRDefault="002C3949" w:rsidP="002C394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2C3949" w:rsidRPr="002C3949" w:rsidRDefault="002C3949" w:rsidP="002C394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Ставропольский край</w:t>
      </w:r>
    </w:p>
    <w:p w:rsidR="002C3949" w:rsidRPr="002C3949" w:rsidRDefault="002C3949" w:rsidP="002C3949">
      <w:pPr>
        <w:pStyle w:val="a5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C3949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C3949" w:rsidRDefault="002C3949" w:rsidP="002C3949">
      <w:pPr>
        <w:pStyle w:val="a5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Анализ работы школьного МО классных руководителей </w:t>
      </w:r>
    </w:p>
    <w:p w:rsidR="002C3949" w:rsidRPr="002C3949" w:rsidRDefault="002C3949" w:rsidP="002C3949">
      <w:pPr>
        <w:pStyle w:val="a5"/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2021 – 2022 учебный год</w:t>
      </w:r>
    </w:p>
    <w:p w:rsidR="002C3949" w:rsidRPr="002C3949" w:rsidRDefault="002C3949" w:rsidP="002C3949">
      <w:pPr>
        <w:pStyle w:val="a5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C3949"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2C39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2021 –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 учебного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 МО классных руководителей работало </w:t>
      </w:r>
      <w:r w:rsidRPr="002C3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 темой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«Совершенствование форм и методов воспитания через повышение мастерства классных руководителей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3788C" w:rsidRDefault="002C3949" w:rsidP="002C3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совершенствование форм и методов воспитательной работы, повышение качества и эффективности системы воспитания посредством повышения компетентности</w:t>
      </w:r>
      <w:r w:rsidR="00237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профессионального мастерства классных руководителей.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3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решения данной проблемы, МО классных руководителей поставило перед собой следующие задачи:</w:t>
      </w:r>
    </w:p>
    <w:p w:rsidR="0023788C" w:rsidRPr="007C4A3C" w:rsidRDefault="0023788C" w:rsidP="0023788C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C4A3C">
        <w:rPr>
          <w:rFonts w:ascii="Times New Roman" w:hAnsi="Times New Roman" w:cs="Times New Roman"/>
          <w:sz w:val="28"/>
          <w:szCs w:val="28"/>
        </w:rPr>
        <w:t>1.Оказание  помощи</w:t>
      </w:r>
      <w:proofErr w:type="gramEnd"/>
      <w:r w:rsidRPr="007C4A3C">
        <w:rPr>
          <w:rFonts w:ascii="Times New Roman" w:hAnsi="Times New Roman" w:cs="Times New Roman"/>
          <w:sz w:val="28"/>
          <w:szCs w:val="28"/>
        </w:rPr>
        <w:t xml:space="preserve"> классному руководителю в совершенствовании форм и методов организации воспитательной работы класса.</w:t>
      </w:r>
    </w:p>
    <w:p w:rsidR="0023788C" w:rsidRPr="007C4A3C" w:rsidRDefault="0023788C" w:rsidP="0023788C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  <w:r w:rsidRPr="007C4A3C">
        <w:rPr>
          <w:rFonts w:ascii="Times New Roman" w:hAnsi="Times New Roman" w:cs="Times New Roman"/>
          <w:sz w:val="28"/>
          <w:szCs w:val="28"/>
        </w:rPr>
        <w:t xml:space="preserve">2.Формирование у </w:t>
      </w:r>
      <w:proofErr w:type="gramStart"/>
      <w:r w:rsidRPr="007C4A3C">
        <w:rPr>
          <w:rFonts w:ascii="Times New Roman" w:hAnsi="Times New Roman" w:cs="Times New Roman"/>
          <w:sz w:val="28"/>
          <w:szCs w:val="28"/>
        </w:rPr>
        <w:t>классных  руководителей</w:t>
      </w:r>
      <w:proofErr w:type="gramEnd"/>
      <w:r w:rsidRPr="007C4A3C">
        <w:rPr>
          <w:rFonts w:ascii="Times New Roman" w:hAnsi="Times New Roman" w:cs="Times New Roman"/>
          <w:sz w:val="28"/>
          <w:szCs w:val="28"/>
        </w:rPr>
        <w:t xml:space="preserve"> теоретической и практической базы для моделирования системы воспитания в классе.</w:t>
      </w:r>
    </w:p>
    <w:p w:rsidR="0023788C" w:rsidRPr="007C4A3C" w:rsidRDefault="0023788C" w:rsidP="0023788C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  <w:r w:rsidRPr="007C4A3C">
        <w:rPr>
          <w:rFonts w:ascii="Times New Roman" w:hAnsi="Times New Roman" w:cs="Times New Roman"/>
          <w:sz w:val="28"/>
          <w:szCs w:val="28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23788C" w:rsidRPr="007C4A3C" w:rsidRDefault="0023788C" w:rsidP="0023788C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  <w:r w:rsidRPr="007C4A3C">
        <w:rPr>
          <w:rFonts w:ascii="Times New Roman" w:hAnsi="Times New Roman" w:cs="Times New Roman"/>
          <w:sz w:val="28"/>
          <w:szCs w:val="28"/>
        </w:rPr>
        <w:t xml:space="preserve">4.Организация условий </w:t>
      </w:r>
      <w:proofErr w:type="spellStart"/>
      <w:r w:rsidRPr="007C4A3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C4A3C">
        <w:rPr>
          <w:rFonts w:ascii="Times New Roman" w:hAnsi="Times New Roman" w:cs="Times New Roman"/>
          <w:sz w:val="28"/>
          <w:szCs w:val="28"/>
        </w:rPr>
        <w:t xml:space="preserve"> для успешного обучения и воспитания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C4A3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4A3C">
        <w:rPr>
          <w:rFonts w:ascii="Times New Roman" w:hAnsi="Times New Roman" w:cs="Times New Roman"/>
          <w:sz w:val="28"/>
          <w:szCs w:val="28"/>
        </w:rPr>
        <w:t>щихся.</w:t>
      </w:r>
    </w:p>
    <w:p w:rsidR="002C3949" w:rsidRPr="002C3949" w:rsidRDefault="0023788C" w:rsidP="0023788C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  <w:r w:rsidRPr="007C4A3C">
        <w:rPr>
          <w:rFonts w:ascii="Times New Roman" w:hAnsi="Times New Roman" w:cs="Times New Roman"/>
          <w:sz w:val="28"/>
          <w:szCs w:val="28"/>
        </w:rPr>
        <w:t>5.Изучение и обобщение интересного опыта работы классного руководителя.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</w:t>
      </w:r>
    </w:p>
    <w:p w:rsidR="002C3949" w:rsidRPr="002C3949" w:rsidRDefault="0023788C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2C3949"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году</w:t>
      </w:r>
      <w:proofErr w:type="gramEnd"/>
      <w:r w:rsidR="002C3949"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роведено пять заседаний</w:t>
      </w:r>
      <w:r w:rsidR="002C3949"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классных руководителей, на которых рассмотрели следующие вопросы:</w:t>
      </w:r>
    </w:p>
    <w:p w:rsidR="005F737A" w:rsidRDefault="005F737A" w:rsidP="002C3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F737A" w:rsidRDefault="005F737A" w:rsidP="002C3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Август  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End"/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«Организация работ</w:t>
      </w:r>
      <w:r w:rsidR="00237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классных руководителей на 2021 - 2022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год»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- Обеспечение нормативно-методического сопровождения воспитательного процесса.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работы М</w:t>
      </w:r>
      <w:r w:rsidR="0023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классных руководителей за 2020 - 2021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Планирование работы М</w:t>
      </w:r>
      <w:r w:rsidR="0023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классных руководителей на 2021 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23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ебный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spell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воспитательным планом работы школы.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Ноябрь </w:t>
      </w:r>
      <w:r w:rsidR="00237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«Применение инновационных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 в воспитательной работ</w:t>
      </w:r>
      <w:r w:rsidR="00237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е»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овладение современными технологиями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воспитательном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класса.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Применение современных технологий в воспитательной работе.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2. Знакомство классных руководителей с различными социальными проектами.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3.Роль классного руководителя в системе воспитания обучающихся в условиях реализации ФГОС.</w:t>
      </w:r>
    </w:p>
    <w:p w:rsidR="002C3949" w:rsidRPr="002C3949" w:rsidRDefault="0023788C" w:rsidP="002C3949">
      <w:pPr>
        <w:shd w:val="clear" w:color="auto" w:fill="FFFFFF"/>
        <w:spacing w:after="0"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Январь. </w:t>
      </w:r>
      <w:r w:rsidR="002C3949" w:rsidRPr="002C39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Нравственно-патриотическое воспитание обучающихся </w:t>
      </w:r>
      <w:proofErr w:type="gramStart"/>
      <w:r w:rsidR="002C3949" w:rsidRPr="002C39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через  различные</w:t>
      </w:r>
      <w:proofErr w:type="gramEnd"/>
      <w:r w:rsidR="002C3949" w:rsidRPr="002C39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виды деятельности.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proofErr w:type="gramStart"/>
      <w:r w:rsidRPr="002C39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:развитие</w:t>
      </w:r>
      <w:proofErr w:type="spellEnd"/>
      <w:proofErr w:type="gramEnd"/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учащихся стойкой гражданской позиции, воспитание чувств  патриотизма, любви к родине, краю; совершенстве  форм и способов формирования у детей гражданского сознания.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 для обсуждения: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1.Традиционные подходы в </w:t>
      </w:r>
      <w:proofErr w:type="spellStart"/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духовнонравственном</w:t>
      </w:r>
      <w:proofErr w:type="spellEnd"/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воспитании учащихся. Стратегия работы классных руководителей с семьями учащихся.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2.Современные формы работы по духовно-нравственному воспитанию в общеобразовательной организации.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3. Малые формы работы с детьми, как средство развития индивидуальных способностей учащихся.</w:t>
      </w:r>
    </w:p>
    <w:p w:rsidR="002C3949" w:rsidRPr="002C3949" w:rsidRDefault="002C3949" w:rsidP="002378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Март: </w:t>
      </w:r>
      <w:r w:rsidR="002378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«Системный подход к решению проблемы формирования активной гражданской позиции обучающихся</w:t>
      </w:r>
      <w:r w:rsidRPr="002C39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формирование у классных руководителей установки на необходимость педагогической </w:t>
      </w:r>
      <w:proofErr w:type="gramStart"/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поддержки  семьи</w:t>
      </w:r>
      <w:proofErr w:type="gramEnd"/>
      <w:r w:rsidR="002378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формировании гражданской позиции ребенка.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Вопросы для обсуждения: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1.Семья и школа: пути эффективного взаимодействия. Взаимодействие семьи и школы в воспитательной системе классного коллектива.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bookmarkStart w:id="0" w:name="_Hlk68382244"/>
      <w:r w:rsidRPr="002C3949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 xml:space="preserve">. </w:t>
      </w:r>
      <w:r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механизмы </w:t>
      </w:r>
      <w:proofErr w:type="spellStart"/>
      <w:r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педагогов, обучающихся и родителей.</w:t>
      </w:r>
      <w:bookmarkEnd w:id="0"/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Асоциальное и зависимое поведение детей: актуальные аспекты формирования личностной устойчивости в условиях</w:t>
      </w:r>
    </w:p>
    <w:p w:rsidR="002C3949" w:rsidRPr="002C3949" w:rsidRDefault="002C3949" w:rsidP="002C3949">
      <w:pPr>
        <w:shd w:val="clear" w:color="auto" w:fill="FFFFFF"/>
        <w:spacing w:after="0"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Май :</w:t>
      </w:r>
      <w:proofErr w:type="gramEnd"/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«Педагогический мониторинг эффективности воспитательного процесса, воспитательной системы».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обмен </w:t>
      </w:r>
      <w:proofErr w:type="gramStart"/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опытом ,анализ</w:t>
      </w:r>
      <w:proofErr w:type="gramEnd"/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воспитательной работы за учебный год. Выработка эффективных направлений работы на следующий год.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 для обсуждения: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1.Анал</w:t>
      </w:r>
      <w:r w:rsidR="002378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 воспитательной работы за 2021 </w:t>
      </w: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378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2022</w:t>
      </w: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учебный год.</w:t>
      </w:r>
    </w:p>
    <w:p w:rsidR="002C3949" w:rsidRPr="002C3949" w:rsidRDefault="002C3949" w:rsidP="002C3949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2.Организация летнего отдыха детей.</w:t>
      </w:r>
    </w:p>
    <w:p w:rsidR="002C3949" w:rsidRPr="002C3949" w:rsidRDefault="002C3949" w:rsidP="0023788C">
      <w:pPr>
        <w:shd w:val="clear" w:color="auto" w:fill="FFFFFF"/>
        <w:spacing w:line="240" w:lineRule="auto"/>
        <w:ind w:right="10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3.Определение задач и планирование работы на </w:t>
      </w:r>
      <w:r w:rsidR="002378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 – 2023учебный год.</w:t>
      </w:r>
      <w:r w:rsidR="0023788C"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заседания прошли с использованием ИКТ.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вырабатывали  единую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педагогическую стратегию.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выступлений по теме на заседаниях МО проводится обзор новейшей методической литературы, знакомство с образовательными интернет-сайтами, с сайтами педагогов, решались текущие вопросы.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 методической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классными руководителями использовались различные формы:</w:t>
      </w:r>
    </w:p>
    <w:p w:rsidR="002C3949" w:rsidRPr="002C3949" w:rsidRDefault="002C3949" w:rsidP="002C394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C39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</w:p>
    <w:p w:rsidR="002C3949" w:rsidRPr="002C3949" w:rsidRDefault="002C3949" w:rsidP="002C394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C39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</w:t>
      </w:r>
    </w:p>
    <w:p w:rsidR="002C3949" w:rsidRPr="002C3949" w:rsidRDefault="002C3949" w:rsidP="002C394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C39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МО</w:t>
      </w:r>
    </w:p>
    <w:p w:rsidR="002C3949" w:rsidRPr="002C3949" w:rsidRDefault="002C3949" w:rsidP="002C394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C39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</w:p>
    <w:p w:rsidR="002C3949" w:rsidRPr="002C3949" w:rsidRDefault="002C3949" w:rsidP="002C394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C39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</w:p>
    <w:p w:rsidR="002C3949" w:rsidRDefault="002C3949" w:rsidP="002C394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C39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Семинары-практикумы</w:t>
      </w:r>
    </w:p>
    <w:p w:rsidR="00FE27DF" w:rsidRPr="002C3949" w:rsidRDefault="00FE27DF" w:rsidP="002C394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Онлайн – собеседования.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консультациях обсуждались следующие вопросы:</w:t>
      </w:r>
    </w:p>
    <w:p w:rsidR="002C3949" w:rsidRPr="002C3949" w:rsidRDefault="002C3949" w:rsidP="002C394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 классного руководителя.</w:t>
      </w:r>
    </w:p>
    <w:p w:rsidR="002C3949" w:rsidRPr="002C3949" w:rsidRDefault="002C3949" w:rsidP="002C394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Документация классных руководителей.</w:t>
      </w:r>
    </w:p>
    <w:p w:rsidR="002C3949" w:rsidRPr="002C3949" w:rsidRDefault="002C3949" w:rsidP="002C394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учебно-воспитательной деятельности в классных коллективах.</w:t>
      </w:r>
    </w:p>
    <w:p w:rsidR="002C3949" w:rsidRPr="002C3949" w:rsidRDefault="002C3949" w:rsidP="002C394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детьми группы риска.</w:t>
      </w:r>
    </w:p>
    <w:p w:rsidR="002C3949" w:rsidRPr="002C3949" w:rsidRDefault="002C3949" w:rsidP="002C394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родителями.</w:t>
      </w:r>
    </w:p>
    <w:p w:rsidR="002C3949" w:rsidRPr="002C3949" w:rsidRDefault="002C3949" w:rsidP="002C394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воспитательной работы.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направления:</w:t>
      </w:r>
    </w:p>
    <w:p w:rsidR="002C3949" w:rsidRPr="002C3949" w:rsidRDefault="002C3949" w:rsidP="002C394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теоретического, методического уровня подготовки классных руководителей;</w:t>
      </w:r>
    </w:p>
    <w:p w:rsidR="002C3949" w:rsidRPr="002C3949" w:rsidRDefault="002C3949" w:rsidP="002C394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проведения классных часов и внеклассных мероприятий;</w:t>
      </w:r>
    </w:p>
    <w:p w:rsidR="002C3949" w:rsidRPr="002C3949" w:rsidRDefault="002C3949" w:rsidP="002C394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систематизация и распространение передового педагогического опыта классных руководителей.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МО принимали участие все классные руководители. В начале учебного года в соответствии с выбранным направлением воспитательной работы школы всеми классными руководителями были разработаны </w:t>
      </w:r>
      <w:r w:rsidRPr="002C3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воспитательные планы классных </w:t>
      </w:r>
      <w:proofErr w:type="gramStart"/>
      <w:r w:rsidRPr="002C3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коллективов</w:t>
      </w:r>
      <w:r w:rsidR="00FE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</w:t>
      </w:r>
      <w:proofErr w:type="gramEnd"/>
      <w:r w:rsidR="00FE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2021 - 2022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  <w:r w:rsidRPr="002C39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 включала  в себя следующие направления:</w:t>
      </w:r>
    </w:p>
    <w:p w:rsidR="002C3949" w:rsidRPr="002C3949" w:rsidRDefault="002C3949" w:rsidP="002C394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-нравственное воспитание</w:t>
      </w:r>
    </w:p>
    <w:p w:rsidR="002C3949" w:rsidRPr="002C3949" w:rsidRDefault="002C3949" w:rsidP="002C394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-патриотическое воспитание</w:t>
      </w:r>
    </w:p>
    <w:p w:rsidR="002C3949" w:rsidRPr="002C3949" w:rsidRDefault="002C3949" w:rsidP="002C394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  воспитание</w:t>
      </w:r>
      <w:proofErr w:type="gramEnd"/>
    </w:p>
    <w:p w:rsidR="002C3949" w:rsidRPr="002C3949" w:rsidRDefault="002C3949" w:rsidP="002C394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-оздоровительное воспитание</w:t>
      </w:r>
    </w:p>
    <w:p w:rsidR="002C3949" w:rsidRPr="002C3949" w:rsidRDefault="002C3949" w:rsidP="002C394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социокультурное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медиакультурное</w:t>
      </w:r>
      <w:proofErr w:type="spell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</w:t>
      </w:r>
    </w:p>
    <w:p w:rsidR="002C3949" w:rsidRPr="002C3949" w:rsidRDefault="002C3949" w:rsidP="002C394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</w:t>
      </w:r>
      <w:proofErr w:type="gramEnd"/>
    </w:p>
    <w:p w:rsidR="002C3949" w:rsidRPr="002C3949" w:rsidRDefault="002C3949" w:rsidP="002C3949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ориентация.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классных руководителей,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МО классных руководителей выполнен практически полностью. В связи с пандемией большинство классных руководителей не смогли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 внеклассные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очном режиме, а только наблюдали в режиме онлайн, а затем принимали активное участие   в их обсуждении.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течение всего учебного года классными руководителями были проведены внеклассные занятия, классные часы разнообразной тематике, участвовали в различных онлайн - конкурсах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Сентябрь был очень насыщен интересными мероприятиями для учеников нашей школы.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сентябре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прошла традиционная  </w:t>
      </w:r>
      <w:proofErr w:type="spell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линейка,посвященная</w:t>
      </w:r>
      <w:proofErr w:type="spell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Знаний и мы встретили первоклашек., также традиционно прошла неделя безопасности. Во всех классах проведены классные часы, на которых ребята ознакомились с инструкциями по </w:t>
      </w:r>
      <w:proofErr w:type="spell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дорожной и противопожарной безопасности, «Урок здоровья». Целью Недели было создание безопасных условий жизнедеятельности учащихся, профилактика и предупреждение детского дорожно-транспортного травматизма, возникновения пожаров и других чрезвычайных ситуаций, связанных с детьми. Также были оформлены уголки безопасности в классах. </w:t>
      </w:r>
    </w:p>
    <w:p w:rsidR="002C3949" w:rsidRPr="002C3949" w:rsidRDefault="002C3949" w:rsidP="00FE27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октябре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празднику День учителя дети совместно с классными руководителями готовили концертные номера. Концерт, посвященный учителям</w:t>
      </w:r>
      <w:r w:rsidR="00FE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был организован онлайн-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  ко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</w:t>
      </w:r>
      <w:r w:rsidR="00FE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пожилого человека. </w:t>
      </w:r>
    </w:p>
    <w:p w:rsidR="002C3949" w:rsidRPr="002C3949" w:rsidRDefault="002C3949" w:rsidP="00FE27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ребята ознакомились с инструкциями по антитеррористической безопасности. Как известно, в этом месяцу мы отмечаем праздник День народного Единства. Этому празднику были организован</w:t>
      </w:r>
      <w:r w:rsidR="00FE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такие мероприятия, как 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рисунков, фотографии</w:t>
      </w:r>
      <w:r w:rsidR="00FE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декабре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прошли классные часы по профилактики «Что я знаю о ВИЧ». К концу декабря вся школа готовилась к праздно</w:t>
      </w:r>
      <w:r w:rsidR="00FE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Нового года. Учащиеся 1-10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участвовали в конкурсе рисунков «С Нов</w:t>
      </w:r>
      <w:r w:rsidR="00FE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годом!» 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классы активно участвовали и выкладывали фото своих окон в социальные сети.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январе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прошла Неделя профилактики вредных привычек: классные руководители   провели тематические классные часы.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.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классах проводили классный час на тему «Блокада Ленинграда». В это году была организована Все</w:t>
      </w:r>
      <w:r w:rsidR="00FE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акция «Добро» 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января. </w:t>
      </w:r>
      <w:r w:rsidR="00FE27DF"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феврале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отмечает праздник День защитника Отечества. Этому событию были посвященные многие классные часы, организован онлайн-концерт. Также гражданско-патриотическому в</w:t>
      </w:r>
      <w:r w:rsidR="00FE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оспитанию были посвящены классные часы. 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марте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вся страна отмечает любимый всеми праздник «Международный женский день - 8 марта». В каждом классе провели мероприятие под названием «А ну-ка, </w:t>
      </w:r>
      <w:proofErr w:type="spell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девочки!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».В</w:t>
      </w:r>
      <w:proofErr w:type="spellEnd"/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  в честь этого праздника был организован онлайн-концерт. Также в марте (18 марта), отмечается День воссоединения Крыма с Россией. Этой дате во всех классах проводились классные часы.</w:t>
      </w:r>
    </w:p>
    <w:p w:rsidR="00793BE7" w:rsidRDefault="002C3949" w:rsidP="002C3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апреле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отмечают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праздник«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апреля – День космонавтики». В честь этого праздника во всех классах проведены тематические классные часы: Гагаринский урок «Космос – это мы», был проведён Всероссийский урок «Он </w:t>
      </w:r>
      <w:proofErr w:type="spell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:»Поехали</w:t>
      </w:r>
      <w:proofErr w:type="spellEnd"/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="0079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949" w:rsidRPr="002C3949" w:rsidRDefault="00793BE7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C3949"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2C3949"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мае </w:t>
      </w:r>
      <w:r w:rsidR="002C3949"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страна отмечала великий праздник День Победы. В классах прошли Уроки мужества, обучающиеся школы осудили преступления фашизма против Человечества, отдали дань памяти воинам - освободителям народов Европы от нацизма и выступили в поддержку Мира без нацизма, агрессии, вражды и ненависти. </w:t>
      </w:r>
      <w:proofErr w:type="gramStart"/>
      <w:r w:rsidR="002C3949"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,</w:t>
      </w:r>
      <w:proofErr w:type="gramEnd"/>
      <w:r w:rsidR="002C3949"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3949"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проводится акция «Окна Победы!», «Бессмертный полк», «Сад Памяти»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мая традиционно подводятся </w:t>
      </w:r>
      <w:r w:rsidRPr="002C39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года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классный руководитель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 папку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дидактическим материалом (в </w:t>
      </w:r>
      <w:proofErr w:type="spell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электронном виде), активно используют его в своей работе.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учебного года велась активная работа с родителями </w:t>
      </w:r>
      <w:r w:rsidR="0079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проводились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 онлайн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-собрания, консультации, беседы.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положительными моментами есть у нас определенные проблемы и нерешенные задачи:</w:t>
      </w:r>
    </w:p>
    <w:p w:rsidR="002C3949" w:rsidRPr="002C3949" w:rsidRDefault="002C3949" w:rsidP="002C394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C39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классные часы проводить </w:t>
      </w:r>
      <w:r w:rsidRPr="002C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классным руководителям.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C39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педагогический уровень проведения классных часов.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C39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</w:t>
      </w:r>
      <w:proofErr w:type="spell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часов.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C39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родителями, активизация их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с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проблемой школы методическое объединение классных </w:t>
      </w:r>
      <w:proofErr w:type="gramStart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 будет</w:t>
      </w:r>
      <w:proofErr w:type="gramEnd"/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перед собой задачи на новый учебный год.</w:t>
      </w:r>
    </w:p>
    <w:p w:rsidR="002C3949" w:rsidRPr="002C3949" w:rsidRDefault="002C3949" w:rsidP="002C39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работу методического объединения классных руководителей удовлетворительной.</w:t>
      </w:r>
    </w:p>
    <w:p w:rsidR="00690862" w:rsidRDefault="002C3949" w:rsidP="00793BE7">
      <w:pPr>
        <w:shd w:val="clear" w:color="auto" w:fill="FFFFFF"/>
        <w:spacing w:line="240" w:lineRule="auto"/>
        <w:jc w:val="right"/>
      </w:pPr>
      <w:r w:rsidRPr="002C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МО: ___________ </w:t>
      </w:r>
      <w:r w:rsidR="005F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Макова </w:t>
      </w:r>
      <w:bookmarkStart w:id="1" w:name="_GoBack"/>
      <w:bookmarkEnd w:id="1"/>
      <w:r w:rsidR="005F7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7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="00793BE7">
        <w:t xml:space="preserve"> </w:t>
      </w:r>
    </w:p>
    <w:sectPr w:rsidR="00690862" w:rsidSect="0057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82327"/>
    <w:multiLevelType w:val="multilevel"/>
    <w:tmpl w:val="AC04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A5C51"/>
    <w:multiLevelType w:val="multilevel"/>
    <w:tmpl w:val="D28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2211D7"/>
    <w:multiLevelType w:val="multilevel"/>
    <w:tmpl w:val="CE8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49"/>
    <w:rsid w:val="0023788C"/>
    <w:rsid w:val="002C3949"/>
    <w:rsid w:val="005720C0"/>
    <w:rsid w:val="005F737A"/>
    <w:rsid w:val="00793BE7"/>
    <w:rsid w:val="00872C10"/>
    <w:rsid w:val="00CB3888"/>
    <w:rsid w:val="00D526BD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5DC20-E3FC-4095-A885-412B4EB3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949"/>
    <w:rPr>
      <w:color w:val="0000FF"/>
      <w:u w:val="single"/>
    </w:rPr>
  </w:style>
  <w:style w:type="character" w:customStyle="1" w:styleId="moscow-institut-1btn">
    <w:name w:val="moscow-institut-1__btn"/>
    <w:basedOn w:val="a0"/>
    <w:rsid w:val="002C3949"/>
  </w:style>
  <w:style w:type="paragraph" w:customStyle="1" w:styleId="moscow-institut-1descr">
    <w:name w:val="moscow-institut-1__descr"/>
    <w:basedOn w:val="a"/>
    <w:rsid w:val="002C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949"/>
    <w:rPr>
      <w:b/>
      <w:bCs/>
    </w:rPr>
  </w:style>
  <w:style w:type="paragraph" w:styleId="a5">
    <w:name w:val="No Spacing"/>
    <w:uiPriority w:val="1"/>
    <w:qFormat/>
    <w:rsid w:val="002C39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52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52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люлька</cp:lastModifiedBy>
  <cp:revision>4</cp:revision>
  <cp:lastPrinted>2022-09-15T10:30:00Z</cp:lastPrinted>
  <dcterms:created xsi:type="dcterms:W3CDTF">2022-06-02T05:08:00Z</dcterms:created>
  <dcterms:modified xsi:type="dcterms:W3CDTF">2022-09-15T10:31:00Z</dcterms:modified>
</cp:coreProperties>
</file>