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C1" w:rsidRPr="00014899" w:rsidRDefault="00796EC1" w:rsidP="00796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899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796EC1" w:rsidRPr="00014899" w:rsidRDefault="00796EC1" w:rsidP="00796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899">
        <w:rPr>
          <w:rFonts w:ascii="Times New Roman" w:hAnsi="Times New Roman" w:cs="Times New Roman"/>
          <w:sz w:val="24"/>
          <w:szCs w:val="24"/>
        </w:rPr>
        <w:t>«Средняя общеобразовательная школа № 12»</w:t>
      </w:r>
    </w:p>
    <w:p w:rsidR="00796EC1" w:rsidRPr="00014899" w:rsidRDefault="00796EC1" w:rsidP="00796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899">
        <w:rPr>
          <w:rFonts w:ascii="Times New Roman" w:hAnsi="Times New Roman" w:cs="Times New Roman"/>
          <w:sz w:val="24"/>
          <w:szCs w:val="24"/>
        </w:rPr>
        <w:t>х. Алтухов</w:t>
      </w:r>
    </w:p>
    <w:p w:rsidR="00796EC1" w:rsidRDefault="00796EC1" w:rsidP="00796EC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4899">
        <w:rPr>
          <w:rFonts w:ascii="Times New Roman" w:hAnsi="Times New Roman" w:cs="Times New Roman"/>
          <w:sz w:val="24"/>
          <w:szCs w:val="24"/>
        </w:rPr>
        <w:t>Благодарненского</w:t>
      </w:r>
      <w:proofErr w:type="spellEnd"/>
      <w:r w:rsidRPr="0001489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796EC1" w:rsidRDefault="00796EC1" w:rsidP="00796E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EC1" w:rsidRDefault="00796EC1" w:rsidP="00796E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EC1" w:rsidRDefault="00796EC1" w:rsidP="00796E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EC1" w:rsidRDefault="00796EC1" w:rsidP="00796EC1">
      <w:pPr>
        <w:tabs>
          <w:tab w:val="left" w:pos="9214"/>
        </w:tabs>
        <w:rPr>
          <w:rFonts w:ascii="Times New Roman" w:hAnsi="Times New Roman" w:cs="Times New Roman"/>
          <w:b/>
          <w:sz w:val="72"/>
          <w:szCs w:val="72"/>
        </w:rPr>
      </w:pPr>
    </w:p>
    <w:p w:rsidR="00796EC1" w:rsidRPr="00CD5329" w:rsidRDefault="00796EC1" w:rsidP="00796EC1">
      <w:pPr>
        <w:tabs>
          <w:tab w:val="left" w:pos="9214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D5329">
        <w:rPr>
          <w:rFonts w:ascii="Times New Roman" w:hAnsi="Times New Roman" w:cs="Times New Roman"/>
          <w:b/>
          <w:sz w:val="72"/>
          <w:szCs w:val="72"/>
        </w:rPr>
        <w:t>«</w:t>
      </w:r>
      <w:r w:rsidRPr="000E541C">
        <w:rPr>
          <w:rFonts w:ascii="Times New Roman" w:hAnsi="Times New Roman" w:cs="Times New Roman"/>
          <w:b/>
          <w:sz w:val="72"/>
          <w:szCs w:val="72"/>
        </w:rPr>
        <w:t xml:space="preserve">Духовно – нравственное воспитание на занятиях </w:t>
      </w:r>
      <w:proofErr w:type="spellStart"/>
      <w:r w:rsidRPr="000E541C">
        <w:rPr>
          <w:rFonts w:ascii="Times New Roman" w:hAnsi="Times New Roman" w:cs="Times New Roman"/>
          <w:b/>
          <w:sz w:val="72"/>
          <w:szCs w:val="72"/>
        </w:rPr>
        <w:t>ОРКиСЭ</w:t>
      </w:r>
      <w:proofErr w:type="spellEnd"/>
      <w:r w:rsidRPr="000E541C">
        <w:rPr>
          <w:rFonts w:ascii="Times New Roman" w:hAnsi="Times New Roman" w:cs="Times New Roman"/>
          <w:b/>
          <w:sz w:val="72"/>
          <w:szCs w:val="72"/>
        </w:rPr>
        <w:t xml:space="preserve"> и ОДНКНР в контексте реализации ФГОС</w:t>
      </w:r>
      <w:r w:rsidRPr="00CD5329">
        <w:rPr>
          <w:rFonts w:ascii="Times New Roman" w:hAnsi="Times New Roman" w:cs="Times New Roman"/>
          <w:b/>
          <w:sz w:val="72"/>
          <w:szCs w:val="72"/>
        </w:rPr>
        <w:t>».</w:t>
      </w:r>
    </w:p>
    <w:p w:rsidR="00796EC1" w:rsidRPr="00473278" w:rsidRDefault="00796EC1" w:rsidP="00796EC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96EC1" w:rsidRDefault="00796EC1" w:rsidP="00796EC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96EC1" w:rsidRDefault="00796EC1" w:rsidP="00796EC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96EC1" w:rsidRDefault="00796EC1" w:rsidP="00796EC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1489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796EC1" w:rsidRDefault="00796EC1" w:rsidP="00796E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6EC1" w:rsidRDefault="00796EC1" w:rsidP="00796E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:rsidR="001642CB" w:rsidRPr="00796EC1" w:rsidRDefault="001642CB" w:rsidP="001642CB">
      <w:pPr>
        <w:pStyle w:val="a6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796EC1">
        <w:rPr>
          <w:color w:val="333333"/>
          <w:sz w:val="28"/>
          <w:szCs w:val="28"/>
        </w:rPr>
        <w:lastRenderedPageBreak/>
        <w:t>Об актуальности духовно- нравственного воспитания в школе свидетельствуют многие кризисные явления современной жизни: наркомания, криминализация детской среды, низкий уровень общественной морали, утрата семейных ценностей, упадок патриотического воспитания и др. Поэтому появилась необходимость выделения духовно- нравственного воспитания в особую воспитательную область, обладающую своими методологическими основами, структурой, целями и способами реализации.</w:t>
      </w:r>
    </w:p>
    <w:p w:rsidR="001642CB" w:rsidRPr="00796EC1" w:rsidRDefault="001642CB" w:rsidP="001642CB">
      <w:pPr>
        <w:pStyle w:val="a6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796EC1">
        <w:rPr>
          <w:b/>
          <w:bCs/>
          <w:i/>
          <w:iCs/>
          <w:color w:val="333333"/>
          <w:sz w:val="28"/>
          <w:szCs w:val="28"/>
        </w:rPr>
        <w:t>Духовно-нравственное воспитание учащихся сегодня является первостепенной задачей современной образовательной системы и представляет собой важный компонент социального заказа для образования.</w:t>
      </w:r>
    </w:p>
    <w:p w:rsidR="001642CB" w:rsidRPr="00796EC1" w:rsidRDefault="001642CB" w:rsidP="001642CB">
      <w:pPr>
        <w:pStyle w:val="a6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796EC1">
        <w:rPr>
          <w:color w:val="333333"/>
          <w:sz w:val="28"/>
          <w:szCs w:val="28"/>
        </w:rPr>
        <w:t>Под духовно-нравственным воспитанием понимается передача детям тех знаний, которые формируют их нравственность на основе традиционной для Отечества духовности, формирование опыта поведения и жизнедеятельности на базе духовно-нравственных ценностей, выработанных христианской культурой в течение двух тысячелетий.</w:t>
      </w:r>
    </w:p>
    <w:p w:rsidR="001642CB" w:rsidRPr="00796EC1" w:rsidRDefault="001642CB" w:rsidP="001642CB">
      <w:pPr>
        <w:pStyle w:val="a6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proofErr w:type="gramStart"/>
      <w:r w:rsidRPr="00796EC1">
        <w:rPr>
          <w:b/>
          <w:bCs/>
          <w:color w:val="333333"/>
          <w:sz w:val="28"/>
          <w:szCs w:val="28"/>
        </w:rPr>
        <w:t>Духовно-нравственное воспитание предполагает</w:t>
      </w:r>
      <w:r w:rsidRPr="00796EC1">
        <w:rPr>
          <w:color w:val="333333"/>
          <w:sz w:val="28"/>
          <w:szCs w:val="28"/>
        </w:rPr>
        <w:t> становление отношений ребенка к Родине, обществу, коллективу, людям, к труду, своим обязанностям и к самому себе, и, соответственно, развитие качеств: патриотизма, толерантности, товарищества, активное отношение к действительности, глубокое уважение к людям.</w:t>
      </w:r>
      <w:proofErr w:type="gramEnd"/>
    </w:p>
    <w:p w:rsidR="001642CB" w:rsidRPr="00796EC1" w:rsidRDefault="001642CB" w:rsidP="001642CB">
      <w:pPr>
        <w:pStyle w:val="a6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796EC1">
        <w:rPr>
          <w:b/>
          <w:bCs/>
          <w:color w:val="333333"/>
          <w:sz w:val="28"/>
          <w:szCs w:val="28"/>
        </w:rPr>
        <w:t>Задача духовно-нравственного воспитания</w:t>
      </w:r>
      <w:r w:rsidRPr="00796EC1">
        <w:rPr>
          <w:color w:val="333333"/>
          <w:sz w:val="28"/>
          <w:szCs w:val="28"/>
        </w:rPr>
        <w:t> состоит в том, чтобы социально необходимые требования общества педагоги превратили во внутренние стимулы личности каждого ребенка, такие как долг, честь, совесть, достоинство.</w:t>
      </w:r>
    </w:p>
    <w:p w:rsidR="001642CB" w:rsidRPr="00796EC1" w:rsidRDefault="001642CB" w:rsidP="001642CB">
      <w:pPr>
        <w:pStyle w:val="a6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796EC1">
        <w:rPr>
          <w:b/>
          <w:bCs/>
          <w:color w:val="333333"/>
          <w:sz w:val="28"/>
          <w:szCs w:val="28"/>
        </w:rPr>
        <w:t>Главная цель - </w:t>
      </w:r>
      <w:r w:rsidRPr="00796EC1">
        <w:rPr>
          <w:color w:val="333333"/>
          <w:sz w:val="28"/>
          <w:szCs w:val="28"/>
        </w:rPr>
        <w:t>формирование человека, способного к принятию ответственных решений, и проявлению нравственного поведения в любой жизненной ситуации.</w:t>
      </w:r>
    </w:p>
    <w:p w:rsidR="001642CB" w:rsidRPr="00796EC1" w:rsidRDefault="001642CB" w:rsidP="001642CB">
      <w:pPr>
        <w:pStyle w:val="a6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796EC1">
        <w:rPr>
          <w:color w:val="333333"/>
          <w:sz w:val="28"/>
          <w:szCs w:val="28"/>
        </w:rPr>
        <w:t>Все сказанное учитывается в федеральных государственных образовательных стандартах общего образования II поколения, а именно в "Концепции духовно-нравственного развития и воспитания личности гражданина России": "Важнейшей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России".</w:t>
      </w:r>
    </w:p>
    <w:p w:rsidR="005E22B2" w:rsidRPr="00796EC1" w:rsidRDefault="005109C6" w:rsidP="005E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6EC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E22B2" w:rsidRPr="00796EC1">
        <w:rPr>
          <w:rFonts w:ascii="Times New Roman" w:hAnsi="Times New Roman" w:cs="Times New Roman"/>
          <w:color w:val="000000"/>
          <w:sz w:val="28"/>
          <w:szCs w:val="28"/>
        </w:rPr>
        <w:t>Нормативно-правовой основой введения в учебный процесс</w:t>
      </w:r>
      <w:r w:rsidR="005E22B2" w:rsidRPr="00796EC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1A85" w:rsidRPr="00796EC1">
        <w:rPr>
          <w:rFonts w:ascii="Times New Roman" w:hAnsi="Times New Roman" w:cs="Times New Roman"/>
          <w:color w:val="000000"/>
          <w:sz w:val="28"/>
          <w:szCs w:val="28"/>
        </w:rPr>
        <w:t>школ нашей страны</w:t>
      </w:r>
      <w:r w:rsidR="00634EB5" w:rsidRPr="00796EC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E22B2" w:rsidRPr="00796EC1">
        <w:rPr>
          <w:rFonts w:ascii="Times New Roman" w:hAnsi="Times New Roman" w:cs="Times New Roman"/>
          <w:color w:val="000000"/>
          <w:sz w:val="28"/>
          <w:szCs w:val="28"/>
        </w:rPr>
        <w:t>предметных областей ОРКСЭ  и ОДНКНР  являются:</w:t>
      </w:r>
    </w:p>
    <w:p w:rsidR="005E22B2" w:rsidRPr="00796EC1" w:rsidRDefault="005E22B2" w:rsidP="005E22B2">
      <w:pPr>
        <w:pStyle w:val="1"/>
        <w:numPr>
          <w:ilvl w:val="0"/>
          <w:numId w:val="4"/>
        </w:numPr>
        <w:shd w:val="clear" w:color="auto" w:fill="auto"/>
        <w:tabs>
          <w:tab w:val="left" w:pos="186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96EC1">
        <w:rPr>
          <w:rFonts w:ascii="Times New Roman" w:hAnsi="Times New Roman" w:cs="Times New Roman"/>
          <w:color w:val="000000"/>
          <w:sz w:val="28"/>
          <w:szCs w:val="28"/>
        </w:rPr>
        <w:t>Закон РФ "Об образовании в Российской Федерации";</w:t>
      </w:r>
    </w:p>
    <w:p w:rsidR="005E22B2" w:rsidRPr="00796EC1" w:rsidRDefault="005E22B2" w:rsidP="005E22B2">
      <w:pPr>
        <w:pStyle w:val="1"/>
        <w:numPr>
          <w:ilvl w:val="0"/>
          <w:numId w:val="4"/>
        </w:numPr>
        <w:shd w:val="clear" w:color="auto" w:fill="auto"/>
        <w:tabs>
          <w:tab w:val="left" w:pos="186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96EC1">
        <w:rPr>
          <w:rFonts w:ascii="Times New Roman" w:hAnsi="Times New Roman" w:cs="Times New Roman"/>
          <w:color w:val="000000"/>
          <w:sz w:val="28"/>
          <w:szCs w:val="28"/>
        </w:rPr>
        <w:t>Закон РФ "Об основных гарантиях прав ребенка";</w:t>
      </w:r>
    </w:p>
    <w:p w:rsidR="005E22B2" w:rsidRPr="00796EC1" w:rsidRDefault="005E22B2" w:rsidP="005E22B2">
      <w:pPr>
        <w:pStyle w:val="1"/>
        <w:numPr>
          <w:ilvl w:val="0"/>
          <w:numId w:val="4"/>
        </w:numPr>
        <w:shd w:val="clear" w:color="auto" w:fill="auto"/>
        <w:tabs>
          <w:tab w:val="left" w:pos="186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96EC1"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начального общего образования и Федеральный государственный образовательный стандарт основного общего образования;</w:t>
      </w:r>
    </w:p>
    <w:p w:rsidR="005E22B2" w:rsidRPr="00796EC1" w:rsidRDefault="005E22B2" w:rsidP="005E22B2">
      <w:pPr>
        <w:pStyle w:val="1"/>
        <w:numPr>
          <w:ilvl w:val="0"/>
          <w:numId w:val="4"/>
        </w:numPr>
        <w:shd w:val="clear" w:color="auto" w:fill="auto"/>
        <w:tabs>
          <w:tab w:val="left" w:pos="385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96EC1">
        <w:rPr>
          <w:rFonts w:ascii="Times New Roman" w:hAnsi="Times New Roman" w:cs="Times New Roman"/>
          <w:color w:val="000000"/>
          <w:sz w:val="28"/>
          <w:szCs w:val="28"/>
        </w:rPr>
        <w:t>Концепция духовно-нравственного развития и воспитания личности</w:t>
      </w:r>
      <w:r w:rsidRPr="00796EC1">
        <w:rPr>
          <w:rFonts w:ascii="Times New Roman" w:hAnsi="Times New Roman" w:cs="Times New Roman"/>
          <w:color w:val="000000"/>
          <w:sz w:val="28"/>
          <w:szCs w:val="28"/>
        </w:rPr>
        <w:br/>
        <w:t>гражданина России;</w:t>
      </w:r>
    </w:p>
    <w:p w:rsidR="005E22B2" w:rsidRPr="00796EC1" w:rsidRDefault="008C59FB" w:rsidP="005E22B2">
      <w:pPr>
        <w:pStyle w:val="1"/>
        <w:numPr>
          <w:ilvl w:val="0"/>
          <w:numId w:val="4"/>
        </w:numPr>
        <w:shd w:val="clear" w:color="auto" w:fill="auto"/>
        <w:tabs>
          <w:tab w:val="left" w:pos="385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5E22B2" w:rsidRPr="00796EC1">
          <w:rPr>
            <w:rFonts w:ascii="Times New Roman" w:hAnsi="Times New Roman" w:cs="Times New Roman"/>
            <w:color w:val="000000"/>
            <w:sz w:val="28"/>
            <w:szCs w:val="28"/>
          </w:rPr>
          <w:t>Распоряжение</w:t>
        </w:r>
      </w:hyperlink>
      <w:r w:rsidR="005E22B2" w:rsidRPr="00796EC1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28 января 2012 г. N 84-р, </w:t>
      </w:r>
      <w:proofErr w:type="gramStart"/>
      <w:r w:rsidR="005E22B2" w:rsidRPr="00796EC1">
        <w:rPr>
          <w:rFonts w:ascii="Times New Roman" w:hAnsi="Times New Roman" w:cs="Times New Roman"/>
          <w:color w:val="000000"/>
          <w:sz w:val="28"/>
          <w:szCs w:val="28"/>
        </w:rPr>
        <w:t>начиная с 1 сентября 2012 года установлено</w:t>
      </w:r>
      <w:proofErr w:type="gramEnd"/>
      <w:r w:rsidR="005E22B2" w:rsidRPr="00796EC1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обязательное изучение комплексного учебного курса "Основы религиозных культур и светской этики".</w:t>
      </w:r>
    </w:p>
    <w:p w:rsidR="005E22B2" w:rsidRPr="00796EC1" w:rsidRDefault="005E22B2" w:rsidP="005E22B2">
      <w:pPr>
        <w:pStyle w:val="1"/>
        <w:numPr>
          <w:ilvl w:val="0"/>
          <w:numId w:val="4"/>
        </w:numPr>
        <w:shd w:val="clear" w:color="auto" w:fill="auto"/>
        <w:tabs>
          <w:tab w:val="left" w:pos="385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96EC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Письмо Департамента государственной политики в сфере общего образования </w:t>
      </w:r>
      <w:proofErr w:type="spellStart"/>
      <w:r w:rsidRPr="00796EC1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796EC1">
        <w:rPr>
          <w:rFonts w:ascii="Times New Roman" w:hAnsi="Times New Roman" w:cs="Times New Roman"/>
          <w:color w:val="000000"/>
          <w:sz w:val="28"/>
          <w:szCs w:val="28"/>
        </w:rPr>
        <w:t xml:space="preserve"> РФ от 25.05.2015 г. № 08-761 «Об изучении предметных областей „Основы религиозных культур и светской этики“ и „Основы духовно-нравственной культуры народов России“»;</w:t>
      </w:r>
    </w:p>
    <w:p w:rsidR="005E22B2" w:rsidRPr="00796EC1" w:rsidRDefault="005E22B2" w:rsidP="005109C6">
      <w:pPr>
        <w:pStyle w:val="1"/>
        <w:shd w:val="clear" w:color="auto" w:fill="auto"/>
        <w:tabs>
          <w:tab w:val="left" w:pos="385"/>
          <w:tab w:val="left" w:pos="1134"/>
        </w:tabs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E22B2" w:rsidRPr="00796EC1" w:rsidRDefault="005109C6" w:rsidP="005E22B2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96EC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E22B2" w:rsidRPr="00796EC1">
        <w:rPr>
          <w:rFonts w:ascii="Times New Roman" w:hAnsi="Times New Roman" w:cs="Times New Roman"/>
          <w:color w:val="000000"/>
          <w:sz w:val="28"/>
          <w:szCs w:val="28"/>
        </w:rPr>
        <w:t>Учебный предмет ОРКСЭ является единой комплексной учебно-воспитательной дисциплиной.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учащимися должно быть обеспечено в процессе освоения курса, а также в системе содержательных, ценностно-смысловых связей курса с другими гуманитарными предметами начальной школы.</w:t>
      </w:r>
    </w:p>
    <w:p w:rsidR="005E22B2" w:rsidRPr="00796EC1" w:rsidRDefault="005E22B2" w:rsidP="005E22B2">
      <w:pPr>
        <w:pStyle w:val="Defaul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EC1">
        <w:rPr>
          <w:rFonts w:eastAsia="Calibri"/>
          <w:sz w:val="28"/>
          <w:szCs w:val="28"/>
          <w:lang w:eastAsia="en-US"/>
        </w:rPr>
        <w:t xml:space="preserve">Учебный предмет ОРКСЭ включает в себя модули: </w:t>
      </w:r>
    </w:p>
    <w:p w:rsidR="005E22B2" w:rsidRPr="00796EC1" w:rsidRDefault="005E22B2" w:rsidP="005E22B2">
      <w:pPr>
        <w:pStyle w:val="Defaul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EC1">
        <w:rPr>
          <w:rFonts w:eastAsia="Calibri"/>
          <w:sz w:val="28"/>
          <w:szCs w:val="28"/>
          <w:lang w:eastAsia="en-US"/>
        </w:rPr>
        <w:t xml:space="preserve">- Основы православной культуры; </w:t>
      </w:r>
    </w:p>
    <w:p w:rsidR="005E22B2" w:rsidRPr="00796EC1" w:rsidRDefault="005E22B2" w:rsidP="005E22B2">
      <w:pPr>
        <w:pStyle w:val="Defaul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EC1">
        <w:rPr>
          <w:rFonts w:eastAsia="Calibri"/>
          <w:sz w:val="28"/>
          <w:szCs w:val="28"/>
          <w:lang w:eastAsia="en-US"/>
        </w:rPr>
        <w:t xml:space="preserve">- Основы исламской культуры; </w:t>
      </w:r>
    </w:p>
    <w:p w:rsidR="005E22B2" w:rsidRPr="00796EC1" w:rsidRDefault="005E22B2" w:rsidP="005E22B2">
      <w:pPr>
        <w:pStyle w:val="Defaul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EC1">
        <w:rPr>
          <w:rFonts w:eastAsia="Calibri"/>
          <w:sz w:val="28"/>
          <w:szCs w:val="28"/>
          <w:lang w:eastAsia="en-US"/>
        </w:rPr>
        <w:t xml:space="preserve">- Основы буддийской культуры; </w:t>
      </w:r>
    </w:p>
    <w:p w:rsidR="005E22B2" w:rsidRPr="00796EC1" w:rsidRDefault="005E22B2" w:rsidP="005E22B2">
      <w:pPr>
        <w:pStyle w:val="Default"/>
        <w:ind w:firstLine="709"/>
        <w:rPr>
          <w:rFonts w:eastAsia="Calibri"/>
          <w:sz w:val="28"/>
          <w:szCs w:val="28"/>
          <w:lang w:eastAsia="en-US"/>
        </w:rPr>
      </w:pPr>
      <w:r w:rsidRPr="00796EC1">
        <w:rPr>
          <w:rFonts w:eastAsia="Calibri"/>
          <w:sz w:val="28"/>
          <w:szCs w:val="28"/>
          <w:lang w:eastAsia="en-US"/>
        </w:rPr>
        <w:t xml:space="preserve">- Основы иудейской культуры; </w:t>
      </w:r>
    </w:p>
    <w:p w:rsidR="005E22B2" w:rsidRPr="00796EC1" w:rsidRDefault="005E22B2" w:rsidP="005E22B2">
      <w:pPr>
        <w:pStyle w:val="Default"/>
        <w:ind w:firstLine="709"/>
        <w:rPr>
          <w:rFonts w:eastAsia="Calibri"/>
          <w:sz w:val="28"/>
          <w:szCs w:val="28"/>
          <w:lang w:eastAsia="en-US"/>
        </w:rPr>
      </w:pPr>
      <w:r w:rsidRPr="00796EC1">
        <w:rPr>
          <w:rFonts w:eastAsia="Calibri"/>
          <w:sz w:val="28"/>
          <w:szCs w:val="28"/>
          <w:lang w:eastAsia="en-US"/>
        </w:rPr>
        <w:t xml:space="preserve">- Основы мировых религиозных культур; </w:t>
      </w:r>
    </w:p>
    <w:p w:rsidR="005E22B2" w:rsidRPr="00796EC1" w:rsidRDefault="005E22B2" w:rsidP="005E22B2">
      <w:pPr>
        <w:pStyle w:val="Default"/>
        <w:ind w:firstLine="709"/>
        <w:rPr>
          <w:rFonts w:eastAsia="Calibri"/>
          <w:sz w:val="28"/>
          <w:szCs w:val="28"/>
          <w:lang w:eastAsia="en-US"/>
        </w:rPr>
      </w:pPr>
      <w:r w:rsidRPr="00796EC1">
        <w:rPr>
          <w:rFonts w:eastAsia="Calibri"/>
          <w:sz w:val="28"/>
          <w:szCs w:val="28"/>
          <w:lang w:eastAsia="en-US"/>
        </w:rPr>
        <w:t xml:space="preserve">- Основы светской этики. </w:t>
      </w:r>
    </w:p>
    <w:p w:rsidR="005E22B2" w:rsidRPr="00796EC1" w:rsidRDefault="005E22B2" w:rsidP="005E22B2">
      <w:pPr>
        <w:pStyle w:val="Defaul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EC1">
        <w:rPr>
          <w:rFonts w:eastAsia="Calibri"/>
          <w:sz w:val="28"/>
          <w:szCs w:val="28"/>
          <w:lang w:eastAsia="en-US"/>
        </w:rPr>
        <w:t xml:space="preserve">Один из модулей изучается </w:t>
      </w:r>
      <w:proofErr w:type="gramStart"/>
      <w:r w:rsidRPr="00796EC1">
        <w:rPr>
          <w:rFonts w:eastAsia="Calibri"/>
          <w:sz w:val="28"/>
          <w:szCs w:val="28"/>
          <w:lang w:eastAsia="en-US"/>
        </w:rPr>
        <w:t>обучающимся</w:t>
      </w:r>
      <w:proofErr w:type="gramEnd"/>
      <w:r w:rsidRPr="00796EC1">
        <w:rPr>
          <w:rFonts w:eastAsia="Calibri"/>
          <w:sz w:val="28"/>
          <w:szCs w:val="28"/>
          <w:lang w:eastAsia="en-US"/>
        </w:rPr>
        <w:t xml:space="preserve"> по выбору его родителей (законных представителей) на основе письменного заявления одного из родителей (законных представителей) в 4 классе. </w:t>
      </w:r>
      <w:r w:rsidR="004A1A85" w:rsidRPr="00796EC1">
        <w:rPr>
          <w:rFonts w:eastAsia="Calibri"/>
          <w:sz w:val="28"/>
          <w:szCs w:val="28"/>
          <w:lang w:eastAsia="en-US"/>
        </w:rPr>
        <w:t>Базовые модели – два последних. В нашей школе выбор осуществлен в сторону Основ светской этики.</w:t>
      </w:r>
    </w:p>
    <w:p w:rsidR="00016AD0" w:rsidRPr="00796EC1" w:rsidRDefault="004A1A85" w:rsidP="00016AD0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96EC1">
        <w:rPr>
          <w:rFonts w:ascii="Times New Roman" w:hAnsi="Times New Roman" w:cs="Times New Roman"/>
          <w:color w:val="000000"/>
          <w:sz w:val="28"/>
          <w:szCs w:val="28"/>
        </w:rPr>
        <w:t xml:space="preserve">Цель обеих предметных областей тождественна. Ключевые понятия выделены на слайде. В 4 классе – зажечь искру, а в 5 не дать ей потухнуть. </w:t>
      </w:r>
      <w:r w:rsidR="00016AD0" w:rsidRPr="00796EC1">
        <w:rPr>
          <w:rFonts w:ascii="Times New Roman" w:hAnsi="Times New Roman" w:cs="Times New Roman"/>
          <w:color w:val="000000"/>
          <w:sz w:val="28"/>
          <w:szCs w:val="28"/>
        </w:rPr>
        <w:t>Цель предметной области ОРКСЭ -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ED5165" w:rsidRPr="00796EC1" w:rsidRDefault="00ED5165" w:rsidP="00ED5165">
      <w:pPr>
        <w:pStyle w:val="Defaul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EC1">
        <w:rPr>
          <w:rFonts w:eastAsia="Calibri"/>
          <w:sz w:val="28"/>
          <w:szCs w:val="28"/>
          <w:lang w:eastAsia="en-US"/>
        </w:rPr>
        <w:t>Учебный предмет ОРКСЭ изучается в 4-м классе в объеме 34 часов. ОРКСЭ развивает и дополняет обществоведческие аспекты предмета "Окружающий мир", который изучается в начальной школе. С другой стороны, этот курс, в содержательном плане связанный с историей, предваряет изучение систематического курса истории, закладывая общие представления о нравственных идеалах и ценностях религиозных и светских духовных традиций России в историческом контексте, отражающем глубинную связь прошлого и настоящего.</w:t>
      </w:r>
    </w:p>
    <w:p w:rsidR="005E22B2" w:rsidRPr="00796EC1" w:rsidRDefault="005E22B2" w:rsidP="005E22B2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96E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Предметная область ОДНКНР является логическим продолжением предметной области (учебного предмета) ОРКСЭ начальной школы</w:t>
      </w:r>
      <w:r w:rsidR="00ED5165" w:rsidRPr="00796E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5 </w:t>
      </w:r>
      <w:r w:rsidR="004A1A85" w:rsidRPr="00796E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классе</w:t>
      </w:r>
      <w:r w:rsidRPr="00796E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обеспечивает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5E22B2" w:rsidRPr="00796EC1" w:rsidRDefault="005E22B2" w:rsidP="005E22B2">
      <w:pPr>
        <w:pStyle w:val="Default"/>
        <w:jc w:val="both"/>
        <w:rPr>
          <w:rFonts w:eastAsia="Calibri"/>
          <w:b/>
          <w:sz w:val="28"/>
          <w:szCs w:val="28"/>
          <w:lang w:eastAsia="en-US"/>
        </w:rPr>
      </w:pPr>
    </w:p>
    <w:p w:rsidR="005D2589" w:rsidRPr="00796EC1" w:rsidRDefault="005109C6" w:rsidP="005109C6">
      <w:pPr>
        <w:pStyle w:val="a6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96EC1">
        <w:rPr>
          <w:b/>
          <w:bCs/>
          <w:color w:val="000000"/>
          <w:sz w:val="28"/>
          <w:szCs w:val="28"/>
        </w:rPr>
        <w:t xml:space="preserve">3. </w:t>
      </w:r>
      <w:r w:rsidR="005D2589" w:rsidRPr="00796EC1">
        <w:rPr>
          <w:b/>
          <w:bCs/>
          <w:color w:val="000000"/>
          <w:sz w:val="28"/>
          <w:szCs w:val="28"/>
        </w:rPr>
        <w:t>Принципы организации обучения.</w:t>
      </w:r>
    </w:p>
    <w:p w:rsidR="005D2589" w:rsidRPr="00796EC1" w:rsidRDefault="005D2589" w:rsidP="005109C6">
      <w:pPr>
        <w:pStyle w:val="a6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96EC1">
        <w:rPr>
          <w:b/>
          <w:bCs/>
          <w:color w:val="000000"/>
          <w:sz w:val="28"/>
          <w:szCs w:val="28"/>
        </w:rPr>
        <w:t>Культуроведческий</w:t>
      </w:r>
      <w:proofErr w:type="spellEnd"/>
      <w:r w:rsidRPr="00796EC1">
        <w:rPr>
          <w:b/>
          <w:bCs/>
          <w:color w:val="000000"/>
          <w:sz w:val="28"/>
          <w:szCs w:val="28"/>
        </w:rPr>
        <w:t> </w:t>
      </w:r>
      <w:r w:rsidRPr="00796EC1">
        <w:rPr>
          <w:color w:val="000000"/>
          <w:sz w:val="28"/>
          <w:szCs w:val="28"/>
        </w:rPr>
        <w:t xml:space="preserve">принцип определяет возможность широкого ознакомления с различными сторонами культуры народов России: фольклором, декоративно-прикладным искусством, архитектурой, особенностями быта, праздниками, </w:t>
      </w:r>
      <w:r w:rsidRPr="00796EC1">
        <w:rPr>
          <w:color w:val="000000"/>
          <w:sz w:val="28"/>
          <w:szCs w:val="28"/>
        </w:rPr>
        <w:lastRenderedPageBreak/>
        <w:t xml:space="preserve">обрядами и традициями. Особое место в курсе занимает знакомство с культурой, рождённой религией. Всё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 государства — толерантность, доброжелательность, </w:t>
      </w:r>
      <w:proofErr w:type="spellStart"/>
      <w:r w:rsidRPr="00796EC1">
        <w:rPr>
          <w:color w:val="000000"/>
          <w:sz w:val="28"/>
          <w:szCs w:val="28"/>
        </w:rPr>
        <w:t>эмпатию</w:t>
      </w:r>
      <w:proofErr w:type="spellEnd"/>
      <w:r w:rsidRPr="00796EC1">
        <w:rPr>
          <w:color w:val="000000"/>
          <w:sz w:val="28"/>
          <w:szCs w:val="28"/>
        </w:rPr>
        <w:t>, гуманизм и др.</w:t>
      </w:r>
    </w:p>
    <w:p w:rsidR="005109C6" w:rsidRPr="00796EC1" w:rsidRDefault="005D2589" w:rsidP="005109C6">
      <w:pPr>
        <w:pStyle w:val="a6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96EC1">
        <w:rPr>
          <w:color w:val="000000"/>
          <w:sz w:val="28"/>
          <w:szCs w:val="28"/>
        </w:rPr>
        <w:t>Принцип </w:t>
      </w:r>
      <w:proofErr w:type="spellStart"/>
      <w:r w:rsidRPr="00796EC1">
        <w:rPr>
          <w:b/>
          <w:bCs/>
          <w:color w:val="000000"/>
          <w:sz w:val="28"/>
          <w:szCs w:val="28"/>
        </w:rPr>
        <w:t>природосообразности</w:t>
      </w:r>
      <w:proofErr w:type="spellEnd"/>
      <w:r w:rsidRPr="00796EC1">
        <w:rPr>
          <w:color w:val="000000"/>
          <w:sz w:val="28"/>
          <w:szCs w:val="28"/>
        </w:rPr>
        <w:t xml:space="preserve">. В младшем подростковом возрасте у формирующейся личности возникает глубокий интерес к окружающему миру, обществу, взаимоотношениям людей и т. п., что позволяет приобщить её к философской стороне жизни. Вместе с тем важно учитывать психологические возможности и малый жизненный опыт младших подростков: особенности восприятия ими философских идей, тягу к эмоциональным впечатлениям, стремление к самоанализу и самостоятельности. </w:t>
      </w:r>
    </w:p>
    <w:p w:rsidR="005D2589" w:rsidRPr="00796EC1" w:rsidRDefault="005D2589" w:rsidP="005109C6">
      <w:pPr>
        <w:pStyle w:val="a6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96EC1">
        <w:rPr>
          <w:color w:val="000000"/>
          <w:sz w:val="28"/>
          <w:szCs w:val="28"/>
        </w:rPr>
        <w:t>Принцип </w:t>
      </w:r>
      <w:r w:rsidRPr="00796EC1">
        <w:rPr>
          <w:b/>
          <w:bCs/>
          <w:color w:val="000000"/>
          <w:sz w:val="28"/>
          <w:szCs w:val="28"/>
        </w:rPr>
        <w:t>диалогичности.</w:t>
      </w:r>
      <w:r w:rsidRPr="00796EC1">
        <w:rPr>
          <w:color w:val="000000"/>
          <w:sz w:val="28"/>
          <w:szCs w:val="28"/>
        </w:rPr>
        <w:t> Поскольку сама российская культура есть диалог различных культур, то и ознакомление с ними предполагает откровенный и задушевный разговор о ценностях, представленных как в традиционной народной культуре, так и в религиозной культуре. Более того, учитывая, что ведущей деятельностью подростка становится коммуникативная деятельность, необходимо создать условия для её развития. Диалогичность реализуется разными дидактическими способами: организацией текстов в учебнике; проведением учебных диалогов, обсуждением проблемных ситуаций, обучением в парах, группах.</w:t>
      </w:r>
    </w:p>
    <w:p w:rsidR="005D2589" w:rsidRPr="00796EC1" w:rsidRDefault="005D2589" w:rsidP="005109C6">
      <w:pPr>
        <w:pStyle w:val="a6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96EC1">
        <w:rPr>
          <w:color w:val="000000"/>
          <w:sz w:val="28"/>
          <w:szCs w:val="28"/>
        </w:rPr>
        <w:t>Принцип </w:t>
      </w:r>
      <w:r w:rsidRPr="00796EC1">
        <w:rPr>
          <w:b/>
          <w:bCs/>
          <w:color w:val="000000"/>
          <w:sz w:val="28"/>
          <w:szCs w:val="28"/>
        </w:rPr>
        <w:t>краеведения.</w:t>
      </w:r>
      <w:r w:rsidRPr="00796EC1">
        <w:rPr>
          <w:color w:val="000000"/>
          <w:sz w:val="28"/>
          <w:szCs w:val="28"/>
        </w:rPr>
        <w:t> Школьники, изучая родной край, начинают осознавать, что малая родина — часть большого Отечества, а окружающая его культурная среда — один из элементов общероссийской культуры.</w:t>
      </w:r>
    </w:p>
    <w:p w:rsidR="005E22B2" w:rsidRPr="00796EC1" w:rsidRDefault="005D2589" w:rsidP="005109C6">
      <w:pPr>
        <w:pStyle w:val="a6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rFonts w:eastAsia="Calibri"/>
          <w:b/>
          <w:sz w:val="28"/>
          <w:szCs w:val="28"/>
          <w:lang w:eastAsia="en-US"/>
        </w:rPr>
      </w:pPr>
      <w:r w:rsidRPr="00796EC1">
        <w:rPr>
          <w:color w:val="000000"/>
          <w:sz w:val="28"/>
          <w:szCs w:val="28"/>
        </w:rPr>
        <w:t>Принцип </w:t>
      </w:r>
      <w:r w:rsidRPr="00796EC1">
        <w:rPr>
          <w:b/>
          <w:bCs/>
          <w:color w:val="000000"/>
          <w:sz w:val="28"/>
          <w:szCs w:val="28"/>
        </w:rPr>
        <w:t>поступательност</w:t>
      </w:r>
      <w:r w:rsidRPr="00796EC1">
        <w:rPr>
          <w:color w:val="000000"/>
          <w:sz w:val="28"/>
          <w:szCs w:val="28"/>
        </w:rPr>
        <w:t xml:space="preserve">и обеспечивает постепенность, последовательность и перспективность обучения. При сохранении общей идеи курса содержание обучения постепенно углубляется и расширяется, школьники начинают решать более серьёзные проблемные задачи. </w:t>
      </w:r>
    </w:p>
    <w:p w:rsidR="00634EB5" w:rsidRPr="00796EC1" w:rsidRDefault="00634EB5" w:rsidP="005109C6">
      <w:pPr>
        <w:pStyle w:val="a6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rFonts w:eastAsia="Calibri"/>
          <w:b/>
          <w:sz w:val="28"/>
          <w:szCs w:val="28"/>
          <w:lang w:eastAsia="en-US"/>
        </w:rPr>
      </w:pPr>
    </w:p>
    <w:p w:rsidR="005E22B2" w:rsidRPr="00796EC1" w:rsidRDefault="005109C6" w:rsidP="005E22B2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6EC1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5E22B2" w:rsidRPr="00796EC1">
        <w:rPr>
          <w:rFonts w:ascii="Times New Roman" w:hAnsi="Times New Roman" w:cs="Times New Roman"/>
          <w:b/>
          <w:color w:val="000000"/>
          <w:sz w:val="28"/>
          <w:szCs w:val="28"/>
        </w:rPr>
        <w:t>. Планируемые результаты изучения предметных областей «Основы религиозных культур и светской этики» и «Основы духовно-нравственной культуры народов России»</w:t>
      </w:r>
    </w:p>
    <w:p w:rsidR="005E22B2" w:rsidRPr="00796EC1" w:rsidRDefault="005E22B2" w:rsidP="005E22B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22B2" w:rsidRPr="00796EC1" w:rsidRDefault="005E22B2" w:rsidP="005E22B2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96EC1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каждого модуля предметной  области выпускник научится: </w:t>
      </w:r>
    </w:p>
    <w:p w:rsidR="005E22B2" w:rsidRPr="00796EC1" w:rsidRDefault="005E22B2" w:rsidP="005E22B2">
      <w:pPr>
        <w:pStyle w:val="af1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Cs w:val="28"/>
        </w:rPr>
      </w:pPr>
      <w:r w:rsidRPr="00796EC1">
        <w:rPr>
          <w:rFonts w:ascii="Times New Roman" w:hAnsi="Times New Roman" w:cs="Times New Roman"/>
          <w:color w:val="000000"/>
          <w:szCs w:val="28"/>
        </w:rPr>
        <w:t xml:space="preserve">понимать значение нравственных норм и ценностей для достойной жизни личности, семьи, общества; </w:t>
      </w:r>
    </w:p>
    <w:p w:rsidR="005E22B2" w:rsidRPr="00796EC1" w:rsidRDefault="005E22B2" w:rsidP="005E22B2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96EC1">
        <w:rPr>
          <w:rFonts w:ascii="Times New Roman" w:hAnsi="Times New Roman" w:cs="Times New Roman"/>
          <w:color w:val="000000"/>
          <w:sz w:val="28"/>
          <w:szCs w:val="28"/>
        </w:rPr>
        <w:t xml:space="preserve">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 </w:t>
      </w:r>
    </w:p>
    <w:p w:rsidR="005E22B2" w:rsidRPr="00796EC1" w:rsidRDefault="005E22B2" w:rsidP="005E22B2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96EC1">
        <w:rPr>
          <w:rFonts w:ascii="Times New Roman" w:hAnsi="Times New Roman" w:cs="Times New Roman"/>
          <w:color w:val="000000"/>
          <w:sz w:val="28"/>
          <w:szCs w:val="28"/>
        </w:rPr>
        <w:t xml:space="preserve">осознавать ценность человеческой жизни, необходимость стремления к нравственному совершенствованию и духовному развитию; </w:t>
      </w:r>
    </w:p>
    <w:p w:rsidR="005E22B2" w:rsidRPr="00796EC1" w:rsidRDefault="005E22B2" w:rsidP="005E22B2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96EC1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</w:t>
      </w:r>
      <w:r w:rsidRPr="00796EC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обязанностях, правах и свободах человека и гражданина в Российской Федерации; </w:t>
      </w:r>
    </w:p>
    <w:p w:rsidR="005E22B2" w:rsidRPr="00796EC1" w:rsidRDefault="005E22B2" w:rsidP="005E22B2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96EC1">
        <w:rPr>
          <w:rFonts w:ascii="Times New Roman" w:hAnsi="Times New Roman" w:cs="Times New Roman"/>
          <w:color w:val="000000"/>
          <w:sz w:val="28"/>
          <w:szCs w:val="28"/>
        </w:rPr>
        <w:t>ориентироваться в вопросах нравственного выбора на внутреннюю установку личности поступать согласно своей совести.</w:t>
      </w:r>
    </w:p>
    <w:p w:rsidR="005E22B2" w:rsidRPr="00796EC1" w:rsidRDefault="005E22B2" w:rsidP="005E22B2">
      <w:pPr>
        <w:widowControl w:val="0"/>
        <w:shd w:val="clear" w:color="auto" w:fill="FFFFFF"/>
        <w:tabs>
          <w:tab w:val="left" w:pos="1024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96EC1">
        <w:rPr>
          <w:rFonts w:ascii="Times New Roman" w:hAnsi="Times New Roman" w:cs="Times New Roman"/>
          <w:color w:val="000000"/>
          <w:sz w:val="28"/>
          <w:szCs w:val="28"/>
        </w:rPr>
        <w:t>Предметная область ОДНКНР обеспечивает достижение следующих результатов:</w:t>
      </w:r>
    </w:p>
    <w:p w:rsidR="005E22B2" w:rsidRPr="00796EC1" w:rsidRDefault="005E22B2" w:rsidP="005E22B2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6EC1">
        <w:rPr>
          <w:rFonts w:ascii="Times New Roman" w:hAnsi="Times New Roman" w:cs="Times New Roman"/>
          <w:color w:val="000000"/>
          <w:sz w:val="28"/>
          <w:szCs w:val="28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5E22B2" w:rsidRPr="00796EC1" w:rsidRDefault="005E22B2" w:rsidP="005E22B2">
      <w:pPr>
        <w:widowControl w:val="0"/>
        <w:numPr>
          <w:ilvl w:val="0"/>
          <w:numId w:val="6"/>
        </w:numPr>
        <w:shd w:val="clear" w:color="auto" w:fill="FFFFFF"/>
        <w:tabs>
          <w:tab w:val="left" w:pos="102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6EC1">
        <w:rPr>
          <w:rFonts w:ascii="Times New Roman" w:hAnsi="Times New Roman" w:cs="Times New Roman"/>
          <w:color w:val="000000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96EC1">
        <w:rPr>
          <w:rFonts w:ascii="Times New Roman" w:hAnsi="Times New Roman" w:cs="Times New Roman"/>
          <w:color w:val="000000"/>
          <w:sz w:val="28"/>
          <w:szCs w:val="28"/>
        </w:rPr>
        <w:t>потребительстве</w:t>
      </w:r>
      <w:proofErr w:type="spellEnd"/>
      <w:r w:rsidRPr="00796E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22B2" w:rsidRPr="00796EC1" w:rsidRDefault="005E22B2" w:rsidP="005E22B2">
      <w:pPr>
        <w:widowControl w:val="0"/>
        <w:numPr>
          <w:ilvl w:val="0"/>
          <w:numId w:val="6"/>
        </w:numPr>
        <w:shd w:val="clear" w:color="auto" w:fill="FFFFFF"/>
        <w:tabs>
          <w:tab w:val="left" w:pos="102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6EC1"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государственности.</w:t>
      </w:r>
    </w:p>
    <w:p w:rsidR="005E22B2" w:rsidRPr="00796EC1" w:rsidRDefault="005E22B2" w:rsidP="005E22B2">
      <w:pPr>
        <w:pStyle w:val="ConsPlusNormal"/>
        <w:numPr>
          <w:ilvl w:val="0"/>
          <w:numId w:val="6"/>
        </w:numPr>
        <w:adjustRightInd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96E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Понимание значения нравственности, веры и религии в жизни человека, семьи и общества.</w:t>
      </w:r>
    </w:p>
    <w:p w:rsidR="005E22B2" w:rsidRPr="00796EC1" w:rsidRDefault="005E22B2" w:rsidP="005E22B2">
      <w:pPr>
        <w:pStyle w:val="ConsPlusNormal"/>
        <w:numPr>
          <w:ilvl w:val="0"/>
          <w:numId w:val="6"/>
        </w:numPr>
        <w:adjustRightInd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96E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634EB5" w:rsidRPr="00796EC1" w:rsidRDefault="00634EB5" w:rsidP="003057FD">
      <w:pPr>
        <w:pStyle w:val="af2"/>
        <w:spacing w:line="240" w:lineRule="auto"/>
        <w:ind w:left="284" w:hanging="142"/>
        <w:rPr>
          <w:rFonts w:ascii="Times New Roman" w:hAnsi="Times New Roman" w:cs="Times New Roman"/>
          <w:b/>
          <w:sz w:val="28"/>
          <w:szCs w:val="28"/>
        </w:rPr>
      </w:pPr>
    </w:p>
    <w:p w:rsidR="003057FD" w:rsidRPr="00796EC1" w:rsidRDefault="003057FD" w:rsidP="003057FD">
      <w:pPr>
        <w:pStyle w:val="af2"/>
        <w:spacing w:line="240" w:lineRule="auto"/>
        <w:ind w:left="284" w:hanging="142"/>
        <w:rPr>
          <w:rFonts w:ascii="Times New Roman" w:hAnsi="Times New Roman" w:cs="Times New Roman"/>
          <w:b/>
          <w:sz w:val="28"/>
          <w:szCs w:val="28"/>
        </w:rPr>
      </w:pPr>
      <w:r w:rsidRPr="00796EC1">
        <w:rPr>
          <w:rFonts w:ascii="Times New Roman" w:hAnsi="Times New Roman" w:cs="Times New Roman"/>
          <w:b/>
          <w:sz w:val="28"/>
          <w:szCs w:val="28"/>
        </w:rPr>
        <w:t>5. К наиболее предпочтительным формам организации образовательного процесса на занятиях в рамках курса ОДНКНР  относятся:</w:t>
      </w:r>
    </w:p>
    <w:p w:rsidR="003057FD" w:rsidRPr="00796EC1" w:rsidRDefault="003057FD" w:rsidP="003057FD">
      <w:pPr>
        <w:pStyle w:val="af2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6EC1">
        <w:rPr>
          <w:rFonts w:ascii="Times New Roman" w:hAnsi="Times New Roman" w:cs="Times New Roman"/>
          <w:sz w:val="28"/>
          <w:szCs w:val="28"/>
        </w:rPr>
        <w:t xml:space="preserve">взаимные вопросы и задания групп. После прочтения текста, просмотра кинофрагмента или иллюстративного материала, сообщения, рассказа учителя, экскурсии учащиеся сами формулируют вопросы и задания содержательного или проблемного характера, которые потом распределяются между группами. </w:t>
      </w:r>
    </w:p>
    <w:p w:rsidR="003057FD" w:rsidRPr="00796EC1" w:rsidRDefault="003057FD" w:rsidP="003057FD">
      <w:pPr>
        <w:pStyle w:val="af2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6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EC1">
        <w:rPr>
          <w:rFonts w:ascii="Times New Roman" w:hAnsi="Times New Roman" w:cs="Times New Roman"/>
          <w:sz w:val="28"/>
          <w:szCs w:val="28"/>
        </w:rPr>
        <w:t>взаимообъяснение</w:t>
      </w:r>
      <w:proofErr w:type="spellEnd"/>
      <w:r w:rsidRPr="00796EC1">
        <w:rPr>
          <w:rFonts w:ascii="Times New Roman" w:hAnsi="Times New Roman" w:cs="Times New Roman"/>
          <w:sz w:val="28"/>
          <w:szCs w:val="28"/>
        </w:rPr>
        <w:t>. Предметом деятельности в этой ситуации может выступать как содержание изучаемого материала, так и собственно организация деятельности. В первом случае учащиеся выступают в роли учителя, рассказывая, демонстрируя или объясняя одноклассникам небольшой фрагмент темы. Во втором случае учащиеся дают одноклассникам рекомендации по организации работы в группе, поиску информации, предлагают свой алгоритм выполнения задания.</w:t>
      </w:r>
    </w:p>
    <w:p w:rsidR="003057FD" w:rsidRPr="00796EC1" w:rsidRDefault="003057FD" w:rsidP="003057FD">
      <w:pPr>
        <w:pStyle w:val="af2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6EC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96EC1">
        <w:rPr>
          <w:rFonts w:ascii="Times New Roman" w:hAnsi="Times New Roman" w:cs="Times New Roman"/>
          <w:sz w:val="28"/>
          <w:szCs w:val="28"/>
        </w:rPr>
        <w:t xml:space="preserve">еседа. Является фронтальной формой работы, поэтому важно, чтобы она не превращалась в лекцию учителя. При организации и проведении беседы учителю необходимо владеть способами установления, поддержания и активизации механизмов обратной связи. В основе беседы лежит хорошо продуманная система логически связанных вопросов, которые по содержанию и форме соответствуют уровню развития учащихся и особенностям изучаемой темы. Беседа может быть репродуктивного или эвристического характера. </w:t>
      </w:r>
    </w:p>
    <w:p w:rsidR="003057FD" w:rsidRPr="00796EC1" w:rsidRDefault="003057FD" w:rsidP="003057FD">
      <w:pPr>
        <w:pStyle w:val="af2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6EC1">
        <w:rPr>
          <w:rFonts w:ascii="Times New Roman" w:hAnsi="Times New Roman" w:cs="Times New Roman"/>
          <w:sz w:val="28"/>
          <w:szCs w:val="28"/>
        </w:rPr>
        <w:t xml:space="preserve">интервью. Эта форма деятельности может быть использована в качестве пролонгированного домашнего задания (например, взять интервью по </w:t>
      </w:r>
      <w:r w:rsidRPr="00796EC1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определенной теме у членов своей семьи, старшеклассников, представителей педагогического коллектива школы). Также в формате интервью может осуществляться рефлексия по итогам изучения темы. </w:t>
      </w:r>
    </w:p>
    <w:p w:rsidR="003A3186" w:rsidRPr="00796EC1" w:rsidRDefault="007B553E" w:rsidP="003057FD">
      <w:pPr>
        <w:pStyle w:val="af2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6EC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A3186" w:rsidRPr="00796EC1">
        <w:rPr>
          <w:rFonts w:ascii="Times New Roman" w:hAnsi="Times New Roman" w:cs="Times New Roman"/>
          <w:sz w:val="28"/>
          <w:szCs w:val="28"/>
        </w:rPr>
        <w:t>нкетирование, социальные опросы на различные темы.</w:t>
      </w:r>
    </w:p>
    <w:p w:rsidR="003057FD" w:rsidRPr="00796EC1" w:rsidRDefault="003057FD" w:rsidP="003057FD">
      <w:pPr>
        <w:pStyle w:val="af2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6EC1">
        <w:rPr>
          <w:rFonts w:ascii="Times New Roman" w:hAnsi="Times New Roman" w:cs="Times New Roman"/>
          <w:sz w:val="28"/>
          <w:szCs w:val="28"/>
        </w:rPr>
        <w:t xml:space="preserve">драматизация (театрализация). Эта форма обладает большой привлекательностью для младших школьников, т.к. по своей сути близка к игре, а также предоставляет им возможности для </w:t>
      </w:r>
      <w:proofErr w:type="spellStart"/>
      <w:r w:rsidRPr="00796EC1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796E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79D" w:rsidRPr="00796EC1" w:rsidRDefault="00E4579D" w:rsidP="00E4579D">
      <w:pPr>
        <w:pStyle w:val="af2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96EC1">
        <w:rPr>
          <w:rFonts w:ascii="Times New Roman" w:hAnsi="Times New Roman" w:cs="Times New Roman"/>
          <w:sz w:val="28"/>
          <w:szCs w:val="28"/>
        </w:rPr>
        <w:t>Написание сочинений – рассуждений</w:t>
      </w:r>
      <w:r w:rsidR="007B553E" w:rsidRPr="00796EC1">
        <w:rPr>
          <w:rFonts w:ascii="Times New Roman" w:hAnsi="Times New Roman" w:cs="Times New Roman"/>
          <w:sz w:val="28"/>
          <w:szCs w:val="28"/>
        </w:rPr>
        <w:t>,</w:t>
      </w:r>
      <w:r w:rsidRPr="00796EC1">
        <w:rPr>
          <w:rFonts w:ascii="Times New Roman" w:hAnsi="Times New Roman" w:cs="Times New Roman"/>
          <w:sz w:val="28"/>
          <w:szCs w:val="28"/>
        </w:rPr>
        <w:t xml:space="preserve"> эссе</w:t>
      </w:r>
      <w:r w:rsidR="007B553E" w:rsidRPr="00796EC1">
        <w:rPr>
          <w:rFonts w:ascii="Times New Roman" w:hAnsi="Times New Roman" w:cs="Times New Roman"/>
          <w:sz w:val="28"/>
          <w:szCs w:val="28"/>
        </w:rPr>
        <w:t xml:space="preserve">,  </w:t>
      </w:r>
      <w:r w:rsidRPr="00796EC1">
        <w:rPr>
          <w:rFonts w:ascii="Times New Roman" w:hAnsi="Times New Roman" w:cs="Times New Roman"/>
          <w:sz w:val="28"/>
          <w:szCs w:val="28"/>
        </w:rPr>
        <w:t xml:space="preserve">  на такие философские темы как «Что значит быть свободным?», «Для чего живет человек?», «Что такое счастье» в этом возрасте конечно сложная работа</w:t>
      </w:r>
      <w:r w:rsidR="007B553E" w:rsidRPr="00796EC1">
        <w:rPr>
          <w:rFonts w:ascii="Times New Roman" w:hAnsi="Times New Roman" w:cs="Times New Roman"/>
          <w:sz w:val="28"/>
          <w:szCs w:val="28"/>
        </w:rPr>
        <w:t xml:space="preserve"> и предполагает помощь со стороны родителей.  </w:t>
      </w:r>
    </w:p>
    <w:p w:rsidR="003057FD" w:rsidRPr="00796EC1" w:rsidRDefault="003057FD" w:rsidP="005E22B2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F1F99" w:rsidRPr="00796EC1" w:rsidRDefault="002F1F99" w:rsidP="00634EB5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96EC1">
        <w:rPr>
          <w:color w:val="333333"/>
          <w:sz w:val="28"/>
          <w:szCs w:val="28"/>
          <w:u w:val="single"/>
        </w:rPr>
        <w:t>А завершить свое выступление хочу притчей:</w:t>
      </w:r>
    </w:p>
    <w:p w:rsidR="002F1F99" w:rsidRPr="00796EC1" w:rsidRDefault="002F1F99" w:rsidP="00634EB5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96EC1">
        <w:rPr>
          <w:color w:val="333333"/>
          <w:sz w:val="28"/>
          <w:szCs w:val="28"/>
        </w:rPr>
        <w:t>-   </w:t>
      </w:r>
      <w:r w:rsidRPr="00796EC1">
        <w:rPr>
          <w:b/>
          <w:bCs/>
          <w:color w:val="333333"/>
          <w:sz w:val="28"/>
          <w:szCs w:val="28"/>
        </w:rPr>
        <w:t>о двух соседях</w:t>
      </w:r>
      <w:r w:rsidRPr="00796EC1">
        <w:rPr>
          <w:color w:val="333333"/>
          <w:sz w:val="28"/>
          <w:szCs w:val="28"/>
        </w:rPr>
        <w:t>: один человек построил красивый дом, посадил сад, развел цветы и  прекрасно чувствовал себя в своей обители. Рядом жил бедный ленивый человек в покосившемся домике с упавшим забором и завидовал соседу. Пытаясь вывести его из себя, тот устраивал скандалы и бросал мусор во двор.</w:t>
      </w:r>
    </w:p>
    <w:p w:rsidR="002F1F99" w:rsidRPr="00796EC1" w:rsidRDefault="00E4579D" w:rsidP="00634EB5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96EC1">
        <w:rPr>
          <w:color w:val="333333"/>
          <w:sz w:val="28"/>
          <w:szCs w:val="28"/>
        </w:rPr>
        <w:t>Однажды сосед, который жил в красивом доме</w:t>
      </w:r>
      <w:r w:rsidR="0005355D" w:rsidRPr="00796EC1">
        <w:rPr>
          <w:color w:val="333333"/>
          <w:sz w:val="28"/>
          <w:szCs w:val="28"/>
        </w:rPr>
        <w:t xml:space="preserve">, </w:t>
      </w:r>
      <w:r w:rsidR="002F1F99" w:rsidRPr="00796EC1">
        <w:rPr>
          <w:color w:val="333333"/>
          <w:sz w:val="28"/>
          <w:szCs w:val="28"/>
        </w:rPr>
        <w:t xml:space="preserve">встав утром и выйдя во двор, </w:t>
      </w:r>
      <w:r w:rsidR="0005355D" w:rsidRPr="00796EC1">
        <w:rPr>
          <w:color w:val="333333"/>
          <w:sz w:val="28"/>
          <w:szCs w:val="28"/>
        </w:rPr>
        <w:t>увидел ведро с мусором</w:t>
      </w:r>
      <w:proofErr w:type="gramStart"/>
      <w:r w:rsidR="0005355D" w:rsidRPr="00796EC1">
        <w:rPr>
          <w:color w:val="333333"/>
          <w:sz w:val="28"/>
          <w:szCs w:val="28"/>
        </w:rPr>
        <w:t xml:space="preserve"> </w:t>
      </w:r>
      <w:r w:rsidR="002F1F99" w:rsidRPr="00796EC1">
        <w:rPr>
          <w:color w:val="333333"/>
          <w:sz w:val="28"/>
          <w:szCs w:val="28"/>
        </w:rPr>
        <w:t>.</w:t>
      </w:r>
      <w:proofErr w:type="gramEnd"/>
      <w:r w:rsidR="002F1F99" w:rsidRPr="00796EC1">
        <w:rPr>
          <w:color w:val="333333"/>
          <w:sz w:val="28"/>
          <w:szCs w:val="28"/>
        </w:rPr>
        <w:t xml:space="preserve"> Он вычистил до блеска ведро, наложил в него крупных яблок и пошел к завистнику. Тот, увидев в окно </w:t>
      </w:r>
      <w:proofErr w:type="gramStart"/>
      <w:r w:rsidR="002F1F99" w:rsidRPr="00796EC1">
        <w:rPr>
          <w:color w:val="333333"/>
          <w:sz w:val="28"/>
          <w:szCs w:val="28"/>
        </w:rPr>
        <w:t>идущего</w:t>
      </w:r>
      <w:proofErr w:type="gramEnd"/>
      <w:r w:rsidR="002F1F99" w:rsidRPr="00796EC1">
        <w:rPr>
          <w:color w:val="333333"/>
          <w:sz w:val="28"/>
          <w:szCs w:val="28"/>
        </w:rPr>
        <w:t>, обрадовался: «Наконец я его достал</w:t>
      </w:r>
      <w:proofErr w:type="gramStart"/>
      <w:r w:rsidR="002F1F99" w:rsidRPr="00796EC1">
        <w:rPr>
          <w:color w:val="333333"/>
          <w:sz w:val="28"/>
          <w:szCs w:val="28"/>
        </w:rPr>
        <w:t>,»</w:t>
      </w:r>
      <w:proofErr w:type="gramEnd"/>
      <w:r w:rsidR="002F1F99" w:rsidRPr="00796EC1">
        <w:rPr>
          <w:color w:val="333333"/>
          <w:sz w:val="28"/>
          <w:szCs w:val="28"/>
        </w:rPr>
        <w:t xml:space="preserve"> предвкушая радость ссоры. Сосед поставил яблоки на порог и сказал: «Кто чем богат, тот тем и делится».</w:t>
      </w:r>
    </w:p>
    <w:p w:rsidR="002F1F99" w:rsidRPr="00796EC1" w:rsidRDefault="002F1F99" w:rsidP="00634EB5">
      <w:pPr>
        <w:pStyle w:val="a6"/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8"/>
          <w:szCs w:val="28"/>
        </w:rPr>
      </w:pPr>
      <w:proofErr w:type="gramStart"/>
      <w:r w:rsidRPr="00796EC1">
        <w:rPr>
          <w:i/>
          <w:color w:val="333333"/>
          <w:sz w:val="28"/>
          <w:szCs w:val="28"/>
          <w:u w:val="single"/>
        </w:rPr>
        <w:t>Убеждена</w:t>
      </w:r>
      <w:proofErr w:type="gramEnd"/>
      <w:r w:rsidRPr="00796EC1">
        <w:rPr>
          <w:i/>
          <w:color w:val="333333"/>
          <w:sz w:val="28"/>
          <w:szCs w:val="28"/>
          <w:u w:val="single"/>
        </w:rPr>
        <w:t xml:space="preserve">, что если мы будем поступать как этот человек. То у нас все будет замечательно. </w:t>
      </w:r>
      <w:r w:rsidRPr="00796EC1">
        <w:rPr>
          <w:i/>
          <w:color w:val="333333"/>
          <w:sz w:val="28"/>
          <w:szCs w:val="28"/>
        </w:rPr>
        <w:t>«Любовь, Терпение и Прощение – это основа не только хороших взаимоотношений</w:t>
      </w:r>
      <w:proofErr w:type="gramStart"/>
      <w:r w:rsidRPr="00796EC1">
        <w:rPr>
          <w:i/>
          <w:color w:val="333333"/>
          <w:sz w:val="28"/>
          <w:szCs w:val="28"/>
        </w:rPr>
        <w:t xml:space="preserve"> ,</w:t>
      </w:r>
      <w:proofErr w:type="gramEnd"/>
      <w:r w:rsidRPr="00796EC1">
        <w:rPr>
          <w:i/>
          <w:color w:val="333333"/>
          <w:sz w:val="28"/>
          <w:szCs w:val="28"/>
        </w:rPr>
        <w:t xml:space="preserve"> но и мира в целом!</w:t>
      </w:r>
    </w:p>
    <w:p w:rsidR="003057FD" w:rsidRPr="00796EC1" w:rsidRDefault="003057FD" w:rsidP="00634EB5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A7744" w:rsidRPr="00796EC1" w:rsidRDefault="00DA7744" w:rsidP="006D51B4">
      <w:pPr>
        <w:tabs>
          <w:tab w:val="left" w:pos="11482"/>
        </w:tabs>
        <w:ind w:left="851" w:right="8361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DA7744" w:rsidRPr="00796EC1" w:rsidSect="00796EC1">
      <w:type w:val="continuous"/>
      <w:pgSz w:w="11906" w:h="16838"/>
      <w:pgMar w:top="1134" w:right="1135" w:bottom="426" w:left="85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B3C" w:rsidRDefault="00923B3C" w:rsidP="006D51B4">
      <w:pPr>
        <w:spacing w:after="0" w:line="240" w:lineRule="auto"/>
      </w:pPr>
      <w:r>
        <w:separator/>
      </w:r>
    </w:p>
  </w:endnote>
  <w:endnote w:type="continuationSeparator" w:id="0">
    <w:p w:rsidR="00923B3C" w:rsidRDefault="00923B3C" w:rsidP="006D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B3C" w:rsidRDefault="00923B3C" w:rsidP="006D51B4">
      <w:pPr>
        <w:spacing w:after="0" w:line="240" w:lineRule="auto"/>
      </w:pPr>
      <w:r>
        <w:separator/>
      </w:r>
    </w:p>
  </w:footnote>
  <w:footnote w:type="continuationSeparator" w:id="0">
    <w:p w:rsidR="00923B3C" w:rsidRDefault="00923B3C" w:rsidP="006D5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0CEC"/>
    <w:multiLevelType w:val="hybridMultilevel"/>
    <w:tmpl w:val="FDD8D9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3B414A"/>
    <w:multiLevelType w:val="hybridMultilevel"/>
    <w:tmpl w:val="2BA22E60"/>
    <w:lvl w:ilvl="0" w:tplc="F16079F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36B91E8C"/>
    <w:multiLevelType w:val="multilevel"/>
    <w:tmpl w:val="2ABE47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87137A"/>
    <w:multiLevelType w:val="multilevel"/>
    <w:tmpl w:val="B3F4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901A1"/>
    <w:multiLevelType w:val="multilevel"/>
    <w:tmpl w:val="62F6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BA59F5"/>
    <w:multiLevelType w:val="hybridMultilevel"/>
    <w:tmpl w:val="5ECC2BAA"/>
    <w:lvl w:ilvl="0" w:tplc="6E227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8B7562"/>
    <w:multiLevelType w:val="hybridMultilevel"/>
    <w:tmpl w:val="C96E0F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8714EBC"/>
    <w:multiLevelType w:val="hybridMultilevel"/>
    <w:tmpl w:val="A54AB07E"/>
    <w:lvl w:ilvl="0" w:tplc="493A9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57630"/>
    <w:multiLevelType w:val="hybridMultilevel"/>
    <w:tmpl w:val="41780A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FB0A168"/>
    <w:multiLevelType w:val="hybridMultilevel"/>
    <w:tmpl w:val="A2407B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B32"/>
    <w:rsid w:val="00016AD0"/>
    <w:rsid w:val="0005355D"/>
    <w:rsid w:val="001642CB"/>
    <w:rsid w:val="001B5B59"/>
    <w:rsid w:val="002A1B32"/>
    <w:rsid w:val="002C68F1"/>
    <w:rsid w:val="002F1F99"/>
    <w:rsid w:val="003057FD"/>
    <w:rsid w:val="003A3186"/>
    <w:rsid w:val="004A1A85"/>
    <w:rsid w:val="004B46C7"/>
    <w:rsid w:val="005109C6"/>
    <w:rsid w:val="005D2589"/>
    <w:rsid w:val="005E22B2"/>
    <w:rsid w:val="00634EB5"/>
    <w:rsid w:val="006D51B4"/>
    <w:rsid w:val="007071B0"/>
    <w:rsid w:val="0076147E"/>
    <w:rsid w:val="00774551"/>
    <w:rsid w:val="00796EC1"/>
    <w:rsid w:val="007B553E"/>
    <w:rsid w:val="007D6636"/>
    <w:rsid w:val="008C14E7"/>
    <w:rsid w:val="008C59FB"/>
    <w:rsid w:val="00923B3C"/>
    <w:rsid w:val="00A15F7A"/>
    <w:rsid w:val="00A416B8"/>
    <w:rsid w:val="00A7290E"/>
    <w:rsid w:val="00AA4E00"/>
    <w:rsid w:val="00B01625"/>
    <w:rsid w:val="00DA7744"/>
    <w:rsid w:val="00E4579D"/>
    <w:rsid w:val="00E47DF3"/>
    <w:rsid w:val="00ED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9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729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7290E"/>
    <w:rPr>
      <w:b/>
      <w:bCs/>
    </w:rPr>
  </w:style>
  <w:style w:type="paragraph" w:styleId="a8">
    <w:name w:val="Document Map"/>
    <w:basedOn w:val="a"/>
    <w:link w:val="a9"/>
    <w:uiPriority w:val="99"/>
    <w:semiHidden/>
    <w:unhideWhenUsed/>
    <w:rsid w:val="00DA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A774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B5B59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6D5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D51B4"/>
  </w:style>
  <w:style w:type="paragraph" w:styleId="ad">
    <w:name w:val="footer"/>
    <w:basedOn w:val="a"/>
    <w:link w:val="ae"/>
    <w:uiPriority w:val="99"/>
    <w:semiHidden/>
    <w:unhideWhenUsed/>
    <w:rsid w:val="006D5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D51B4"/>
  </w:style>
  <w:style w:type="paragraph" w:customStyle="1" w:styleId="ConsPlusNormal">
    <w:name w:val="ConsPlusNormal"/>
    <w:rsid w:val="006D51B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5E22B2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Основной текст_"/>
    <w:link w:val="1"/>
    <w:rsid w:val="005E22B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5E22B2"/>
    <w:pPr>
      <w:widowControl w:val="0"/>
      <w:shd w:val="clear" w:color="auto" w:fill="FFFFFF"/>
      <w:spacing w:after="0" w:line="312" w:lineRule="exact"/>
    </w:pPr>
    <w:rPr>
      <w:sz w:val="26"/>
      <w:szCs w:val="26"/>
    </w:rPr>
  </w:style>
  <w:style w:type="paragraph" w:customStyle="1" w:styleId="text">
    <w:name w:val="text"/>
    <w:basedOn w:val="a"/>
    <w:rsid w:val="005E22B2"/>
    <w:pPr>
      <w:widowControl w:val="0"/>
      <w:spacing w:after="0" w:line="254" w:lineRule="atLeast"/>
      <w:ind w:firstLine="227"/>
    </w:pPr>
    <w:rPr>
      <w:rFonts w:ascii="SchoolBookC" w:eastAsia="Times New Roman" w:hAnsi="SchoolBookC" w:cs="PragmaticaC"/>
      <w:color w:val="000000"/>
      <w:sz w:val="21"/>
      <w:szCs w:val="21"/>
      <w:lang w:eastAsia="ru-RU"/>
    </w:rPr>
  </w:style>
  <w:style w:type="character" w:customStyle="1" w:styleId="af0">
    <w:name w:val="А_основной Знак"/>
    <w:link w:val="af1"/>
    <w:locked/>
    <w:rsid w:val="005E22B2"/>
    <w:rPr>
      <w:sz w:val="28"/>
    </w:rPr>
  </w:style>
  <w:style w:type="paragraph" w:customStyle="1" w:styleId="af1">
    <w:name w:val="А_основной"/>
    <w:basedOn w:val="a"/>
    <w:link w:val="af0"/>
    <w:qFormat/>
    <w:rsid w:val="005E22B2"/>
    <w:pPr>
      <w:widowControl w:val="0"/>
      <w:autoSpaceDE w:val="0"/>
      <w:autoSpaceDN w:val="0"/>
      <w:adjustRightInd w:val="0"/>
      <w:spacing w:after="0" w:line="360" w:lineRule="auto"/>
      <w:ind w:firstLine="454"/>
    </w:pPr>
    <w:rPr>
      <w:sz w:val="28"/>
    </w:rPr>
  </w:style>
  <w:style w:type="paragraph" w:styleId="af2">
    <w:name w:val="List Paragraph"/>
    <w:basedOn w:val="a"/>
    <w:uiPriority w:val="34"/>
    <w:qFormat/>
    <w:rsid w:val="00305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0C451D73B6A2DEC391A2EE861D5C21E38F6DB1567519182C12A2B220D6944336461981A2A38B20aAq5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3C0F2-AEBB-4586-86E6-B90EC5CC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</cp:lastModifiedBy>
  <cp:revision>2</cp:revision>
  <cp:lastPrinted>2018-03-23T04:33:00Z</cp:lastPrinted>
  <dcterms:created xsi:type="dcterms:W3CDTF">2023-02-01T13:25:00Z</dcterms:created>
  <dcterms:modified xsi:type="dcterms:W3CDTF">2023-02-01T13:25:00Z</dcterms:modified>
</cp:coreProperties>
</file>