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8" w:rsidRPr="008458B5" w:rsidRDefault="00D77283" w:rsidP="00845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B5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D77283" w:rsidRDefault="00D7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проблемной группы учителей по преподаванию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ОДНКНР</w:t>
      </w:r>
    </w:p>
    <w:p w:rsidR="00D77283" w:rsidRDefault="0075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4.09.2022</w:t>
      </w:r>
      <w:r w:rsidR="00D772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7283" w:rsidRDefault="00D7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4 чел.</w:t>
      </w:r>
    </w:p>
    <w:p w:rsidR="00D77283" w:rsidRPr="008458B5" w:rsidRDefault="00D77283" w:rsidP="002D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B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77283" w:rsidRDefault="00D77283" w:rsidP="00D77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утверждение плана работы проблемной группы учителей по преподаванию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ОДНКНР.</w:t>
      </w:r>
    </w:p>
    <w:p w:rsidR="00D77283" w:rsidRDefault="00D77283" w:rsidP="00D77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«Методическими рекомендациями для руководящих и педагогических работников ОУ Ставропольского края по организации обр</w:t>
      </w:r>
      <w:r w:rsidR="00751C9B">
        <w:rPr>
          <w:rFonts w:ascii="Times New Roman" w:hAnsi="Times New Roman" w:cs="Times New Roman"/>
          <w:sz w:val="28"/>
          <w:szCs w:val="28"/>
        </w:rPr>
        <w:t>азовательной деятельности в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D77283" w:rsidRDefault="00D77283" w:rsidP="00D77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283" w:rsidRPr="008458B5" w:rsidRDefault="00D77283" w:rsidP="00845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B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77283" w:rsidRPr="008458B5" w:rsidRDefault="00D77283" w:rsidP="00D772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58B5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D77283" w:rsidRDefault="00D77283" w:rsidP="00D772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руководитель проблемной группы, ознакомила с планом работы проблемной группы учителей по преподаванию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ОДНКНР.</w:t>
      </w:r>
    </w:p>
    <w:p w:rsidR="00421410" w:rsidRDefault="00751C9B" w:rsidP="00D772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421410">
        <w:rPr>
          <w:rFonts w:ascii="Times New Roman" w:hAnsi="Times New Roman" w:cs="Times New Roman"/>
          <w:sz w:val="28"/>
          <w:szCs w:val="28"/>
        </w:rPr>
        <w:t>. – учитель ОДНКНР, выступила с предложением рекомендовать план работы проблемной группы на утверждение.</w:t>
      </w:r>
    </w:p>
    <w:p w:rsidR="00A04D3B" w:rsidRPr="008458B5" w:rsidRDefault="00421410" w:rsidP="00421410">
      <w:pPr>
        <w:rPr>
          <w:rFonts w:ascii="Times New Roman" w:hAnsi="Times New Roman" w:cs="Times New Roman"/>
          <w:b/>
          <w:sz w:val="28"/>
          <w:szCs w:val="28"/>
        </w:rPr>
      </w:pPr>
      <w:r w:rsidRPr="008458B5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8458B5" w:rsidRDefault="00A04D3B" w:rsidP="00A04D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Алтухова Л.В. – заместитель директора по УВР, ознакомила учителей – предметников с документом СКИРО ПК и ПРО «Методические рекомендации для руководящих и педагогических</w:t>
      </w:r>
      <w:r w:rsidR="008458B5">
        <w:rPr>
          <w:rFonts w:ascii="Times New Roman" w:hAnsi="Times New Roman" w:cs="Times New Roman"/>
          <w:sz w:val="28"/>
          <w:szCs w:val="28"/>
        </w:rPr>
        <w:t xml:space="preserve"> работников ОУ Ставропольского края по организации образовательной деятельности в 202</w:t>
      </w:r>
      <w:r w:rsidR="00751C9B">
        <w:rPr>
          <w:rFonts w:ascii="Times New Roman" w:hAnsi="Times New Roman" w:cs="Times New Roman"/>
          <w:sz w:val="28"/>
          <w:szCs w:val="28"/>
        </w:rPr>
        <w:t>2 – 2023</w:t>
      </w:r>
      <w:r w:rsidR="008458B5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8458B5" w:rsidRDefault="008458B5" w:rsidP="00845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8B5" w:rsidRPr="008458B5" w:rsidRDefault="008458B5" w:rsidP="00845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B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458B5" w:rsidRDefault="008458B5" w:rsidP="00845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план работы проблемной группы учителей по преподаванию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ОДНКНР на утверждение.</w:t>
      </w:r>
    </w:p>
    <w:p w:rsidR="008458B5" w:rsidRDefault="008458B5" w:rsidP="00845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«Методические рекомендации для руководящих и педагогических работников ОУ Ставропольского края по организации образовательной деятельности в 202</w:t>
      </w:r>
      <w:r w:rsidR="00751C9B">
        <w:rPr>
          <w:rFonts w:ascii="Times New Roman" w:hAnsi="Times New Roman" w:cs="Times New Roman"/>
          <w:sz w:val="28"/>
          <w:szCs w:val="28"/>
        </w:rPr>
        <w:t>2 – 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8458B5" w:rsidRDefault="008458B5" w:rsidP="008458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7283" w:rsidRPr="00A04D3B" w:rsidRDefault="008458B5" w:rsidP="008458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</w:t>
      </w:r>
      <w:r w:rsidR="00D77283" w:rsidRPr="00A04D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7283" w:rsidRPr="00A04D3B" w:rsidSect="00D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EB9"/>
    <w:multiLevelType w:val="hybridMultilevel"/>
    <w:tmpl w:val="7AE634C2"/>
    <w:lvl w:ilvl="0" w:tplc="ED5C6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B6824"/>
    <w:multiLevelType w:val="hybridMultilevel"/>
    <w:tmpl w:val="4020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A1C"/>
    <w:multiLevelType w:val="hybridMultilevel"/>
    <w:tmpl w:val="FB30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94468"/>
    <w:multiLevelType w:val="hybridMultilevel"/>
    <w:tmpl w:val="06F2BF4E"/>
    <w:lvl w:ilvl="0" w:tplc="7B1C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83"/>
    <w:rsid w:val="002D4FBC"/>
    <w:rsid w:val="00421410"/>
    <w:rsid w:val="0064530A"/>
    <w:rsid w:val="00751C9B"/>
    <w:rsid w:val="007F7C16"/>
    <w:rsid w:val="008458B5"/>
    <w:rsid w:val="00A04D3B"/>
    <w:rsid w:val="00B65059"/>
    <w:rsid w:val="00D77283"/>
    <w:rsid w:val="00D820D8"/>
    <w:rsid w:val="00DA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2022-09-26T20:17:00Z</cp:lastPrinted>
  <dcterms:created xsi:type="dcterms:W3CDTF">2020-10-24T17:17:00Z</dcterms:created>
  <dcterms:modified xsi:type="dcterms:W3CDTF">2022-09-26T20:19:00Z</dcterms:modified>
</cp:coreProperties>
</file>